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0" w:rsidRPr="007034D7" w:rsidRDefault="00E40880" w:rsidP="00E40880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70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18.12</w:t>
      </w:r>
      <w:r w:rsidRPr="0070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.2012    Москва</w:t>
      </w:r>
    </w:p>
    <w:p w:rsidR="00E40880" w:rsidRPr="007034D7" w:rsidRDefault="00E40880" w:rsidP="00E40880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880" w:rsidRPr="007034D7" w:rsidRDefault="00E40880" w:rsidP="00E40880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E40880" w:rsidRPr="007034D7" w:rsidRDefault="00E40880" w:rsidP="00E40880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40880" w:rsidRPr="007034D7" w:rsidTr="001A0DD7">
        <w:trPr>
          <w:gridAfter w:val="1"/>
          <w:wAfter w:w="1078" w:type="dxa"/>
          <w:jc w:val="center"/>
        </w:trPr>
        <w:tc>
          <w:tcPr>
            <w:tcW w:w="3478" w:type="dxa"/>
          </w:tcPr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E40880" w:rsidRPr="007034D7" w:rsidTr="001A0DD7">
        <w:trPr>
          <w:gridAfter w:val="1"/>
          <w:wAfter w:w="1078" w:type="dxa"/>
          <w:jc w:val="center"/>
        </w:trPr>
        <w:tc>
          <w:tcPr>
            <w:tcW w:w="3478" w:type="dxa"/>
          </w:tcPr>
          <w:p w:rsidR="00E40880" w:rsidRPr="007034D7" w:rsidRDefault="00E40880" w:rsidP="001A0DD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E40880" w:rsidRPr="007034D7" w:rsidTr="001A0DD7">
        <w:trPr>
          <w:gridAfter w:val="1"/>
          <w:wAfter w:w="1078" w:type="dxa"/>
          <w:jc w:val="center"/>
        </w:trPr>
        <w:tc>
          <w:tcPr>
            <w:tcW w:w="3478" w:type="dxa"/>
          </w:tcPr>
          <w:p w:rsidR="00E40880" w:rsidRPr="007034D7" w:rsidRDefault="00E40880" w:rsidP="001A0DD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E40880" w:rsidRPr="007034D7" w:rsidTr="001A0DD7">
        <w:trPr>
          <w:jc w:val="center"/>
        </w:trPr>
        <w:tc>
          <w:tcPr>
            <w:tcW w:w="4284" w:type="dxa"/>
          </w:tcPr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E40880" w:rsidRPr="007034D7" w:rsidRDefault="00E40880" w:rsidP="001A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Ф.Т. Алескеров, О.И. Ананьин, Т.А. Барановская,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Н.И., </w:t>
            </w: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Букин, Е.Б. Бурмистрова, В.П. Бусыгин, </w:t>
            </w:r>
            <w:proofErr w:type="spellStart"/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В.Д.Газман</w:t>
            </w:r>
            <w:proofErr w:type="spellEnd"/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Т.Г. Долгопятова, О.О. Замков, О.А. Замулин,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 Э.Б., Канторович Г.Г.,</w:t>
            </w: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 Колосницына, М.И. Левин, А.Б. Луппов, А.С. Малин, В.С. Мхитарян,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М.И., </w:t>
            </w: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 Нуреев, М.И. Одинцова, С.</w:t>
            </w:r>
            <w:proofErr w:type="gramEnd"/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 Пекарский,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 Рощин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 Смирнов, В.М.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Суворов А.Д.</w:t>
            </w: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А.А. Фридман, Т.В. Шишкова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Шкаратан О.И., Юдкевич М.М.</w:t>
            </w:r>
          </w:p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880" w:rsidRPr="007034D7" w:rsidRDefault="00E40880" w:rsidP="001A0DD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880" w:rsidRPr="007034D7" w:rsidTr="001A0DD7">
        <w:trPr>
          <w:jc w:val="center"/>
        </w:trPr>
        <w:tc>
          <w:tcPr>
            <w:tcW w:w="4284" w:type="dxa"/>
          </w:tcPr>
          <w:p w:rsidR="00E40880" w:rsidRPr="007034D7" w:rsidRDefault="00E40880" w:rsidP="001A0DD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E40880" w:rsidRPr="007034D7" w:rsidRDefault="00E40880" w:rsidP="001A0DD7">
            <w:pPr>
              <w:spacing w:before="120" w:after="0" w:line="240" w:lineRule="auto"/>
              <w:ind w:right="63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 Осипова, </w:t>
            </w:r>
            <w:r w:rsidRPr="0070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 Карачаровский, В.П. Басова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Меншиков С.М., Аршавский А.Ю., Николюк Д.П., Пирогов Н. К.,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Подколзина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Е.В., Демидова О.А., Бондарчук П.К., Смирнов В.М.</w:t>
            </w:r>
          </w:p>
        </w:tc>
      </w:tr>
    </w:tbl>
    <w:p w:rsidR="00E40880" w:rsidRPr="007034D7" w:rsidRDefault="00E40880" w:rsidP="00E40880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880" w:rsidRPr="007034D7" w:rsidRDefault="00E40880" w:rsidP="00E40880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0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E40880" w:rsidRPr="007034D7" w:rsidRDefault="00E40880" w:rsidP="00E4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880" w:rsidRPr="007034D7" w:rsidRDefault="00E40880" w:rsidP="00E4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Ученого совета на 2013 год (Т.В. Коссова);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программах кандидатских экзаменов по специальностям: 08.00.01 – Экономическая теория, 08.00.13 – Математические и инструментальные методы экономики, 08.00.05 – Экономика и управление народным хозяйством (промышленность), 08.00.10 – Финансы, денежное обращение и кредит, 08.00.12 – Бухгалтерский учет, статистика (К.А. Букин);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научному руководству аспирантами и соискателями к.э.н., профессора Кузнецова Бориса Викторовича (Нуреев Р.М.);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к присвоению ученого звания доцента Аршавского А.Ю. (Н.И. Берзон).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итоговой государственной аттестации (Е.И. Осипова);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 междисциплинарного государственного экзамена по направлению «Экономика» (по специализациям), по специальности «Математические методы в экономике» и государственного экзамена по английскому языку (Руководители специализаций, В.С. Мхитарян, Демидова О.А., Т.А. Барановская); 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сметы расходования бюджета факультета экономики  за 2012 год (В.М. Смирнов); 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БУП набора 2013 года и рабочих учебных планов 2, 3 и 4 курсов </w:t>
      </w:r>
      <w:proofErr w:type="spellStart"/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2013-2014 учебный год (Т.В. Коссова);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студентке 2 курса </w:t>
      </w:r>
      <w:proofErr w:type="spellStart"/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скидку по оплате за </w:t>
      </w:r>
      <w:proofErr w:type="gramStart"/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мотивам (Е.Б. Бурмистрова);</w:t>
      </w:r>
    </w:p>
    <w:p w:rsidR="00E40880" w:rsidRPr="00845F53" w:rsidRDefault="00E40880" w:rsidP="00E40880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F116DC" w:rsidRDefault="00F116DC"/>
    <w:p w:rsidR="00E40880" w:rsidRDefault="00E40880"/>
    <w:p w:rsidR="00E40880" w:rsidRDefault="00E40880"/>
    <w:p w:rsidR="00E40880" w:rsidRDefault="00E40880"/>
    <w:p w:rsidR="00E40880" w:rsidRDefault="00E40880" w:rsidP="00E40880"/>
    <w:p w:rsidR="00E40880" w:rsidRDefault="00E40880" w:rsidP="00E40880"/>
    <w:p w:rsidR="00E40880" w:rsidRDefault="00E40880" w:rsidP="00E40880"/>
    <w:p w:rsidR="007650D7" w:rsidRPr="00A002BE" w:rsidRDefault="007650D7" w:rsidP="007650D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С</w:t>
      </w:r>
      <w:r w:rsidRPr="00A0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ЛУШАЛИ:</w:t>
      </w:r>
    </w:p>
    <w:p w:rsidR="007650D7" w:rsidRPr="00A002BE" w:rsidRDefault="007650D7" w:rsidP="00765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Коссову - Об Утверждение плана работы Ученого совета на 2013 год </w:t>
      </w:r>
    </w:p>
    <w:p w:rsidR="007650D7" w:rsidRPr="00A002BE" w:rsidRDefault="007650D7" w:rsidP="007650D7">
      <w:p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A00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В.А. Бусыгин;</w:t>
      </w:r>
    </w:p>
    <w:p w:rsidR="007650D7" w:rsidRPr="00A002BE" w:rsidRDefault="007650D7" w:rsidP="00765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 w:rsidRPr="00A00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7650D7" w:rsidRPr="00A002BE" w:rsidRDefault="007650D7" w:rsidP="007650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A00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proofErr w:type="gramEnd"/>
      <w:r w:rsidRPr="00A00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работы Ученого совета на 2013 год.</w:t>
      </w:r>
    </w:p>
    <w:p w:rsidR="007650D7" w:rsidRPr="00A002BE" w:rsidRDefault="007650D7" w:rsidP="00765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(принято единогласно);</w:t>
      </w:r>
    </w:p>
    <w:p w:rsidR="007650D7" w:rsidRPr="007650D7" w:rsidRDefault="007650D7" w:rsidP="007650D7">
      <w:pPr>
        <w:pStyle w:val="a3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7650D7" w:rsidRPr="007650D7" w:rsidRDefault="007650D7" w:rsidP="007650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Букина - О программах кандидатских экзаменов по специальностям: 08.00.01 – Экономическая теория, 08.00.12 – Бухгалтерский учет, статистика;</w:t>
      </w:r>
    </w:p>
    <w:p w:rsidR="007650D7" w:rsidRPr="007650D7" w:rsidRDefault="007650D7" w:rsidP="007650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7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Шишкова, В.П. Бусыгин, В.С. Автономов.</w:t>
      </w:r>
    </w:p>
    <w:p w:rsidR="007650D7" w:rsidRDefault="007650D7" w:rsidP="007650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7650D7" w:rsidRPr="007650D7" w:rsidRDefault="007650D7" w:rsidP="007650D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Поручить В.П. Бусыгину отредактировать программу кандидатского экзамена по специальности 08.00.01 – «Экономическая теория» в части, содержащей вопросы по микроэкономике и представить её на утверждение Учёного Совета на январском заседании УС;</w:t>
      </w:r>
    </w:p>
    <w:p w:rsidR="007650D7" w:rsidRDefault="007650D7" w:rsidP="007650D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Т.В. Шишковой, отредактировать программу кандидатского экзамена по специальности 08.00.12 – Бухгалтерский учёт, статистика в части, содержащей вопросы по бухучёту и представить её на утверждение Учёного Совета на январском заседании УС;</w:t>
      </w:r>
    </w:p>
    <w:p w:rsidR="007650D7" w:rsidRDefault="007650D7" w:rsidP="007650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0D7">
        <w:rPr>
          <w:rFonts w:ascii="Times New Roman" w:hAnsi="Times New Roman" w:cs="Times New Roman"/>
          <w:i/>
          <w:sz w:val="28"/>
          <w:szCs w:val="28"/>
        </w:rPr>
        <w:t>(принято единогласно)</w:t>
      </w:r>
      <w:r w:rsidR="00071A8C">
        <w:rPr>
          <w:rFonts w:ascii="Times New Roman" w:hAnsi="Times New Roman" w:cs="Times New Roman"/>
          <w:i/>
          <w:sz w:val="28"/>
          <w:szCs w:val="28"/>
        </w:rPr>
        <w:t>;</w:t>
      </w:r>
    </w:p>
    <w:p w:rsidR="00071A8C" w:rsidRPr="00071A8C" w:rsidRDefault="00094085" w:rsidP="00071A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71A8C" w:rsidRPr="0007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071A8C" w:rsidRPr="00071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A8C" w:rsidRPr="00071A8C" w:rsidRDefault="00071A8C" w:rsidP="00071A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Автономова - О привлечении к научному руководству аспирантами и соискателями к.э.н., профессора Кузнецова Бориса Викторовича. </w:t>
      </w:r>
    </w:p>
    <w:p w:rsidR="00071A8C" w:rsidRPr="00071A8C" w:rsidRDefault="00071A8C" w:rsidP="00071A8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07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71A8C" w:rsidRPr="00071A8C" w:rsidRDefault="00071A8C" w:rsidP="00071A8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sz w:val="28"/>
          <w:szCs w:val="28"/>
          <w:lang w:eastAsia="ru-RU"/>
        </w:rPr>
        <w:t>Э.Б. Ершов</w:t>
      </w:r>
    </w:p>
    <w:p w:rsidR="00071A8C" w:rsidRDefault="00071A8C" w:rsidP="00071A8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Pr="00A00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D36" w:rsidRDefault="00940D36" w:rsidP="00071A8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40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к.э.н., </w:t>
      </w:r>
      <w:r w:rsidR="0009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профессора кафедры экономического анализа организаций и рынков Кузнецова Бориса Викторовича для привлечения к научному руководству аспирантами и соискателями.</w:t>
      </w:r>
    </w:p>
    <w:p w:rsidR="00094085" w:rsidRDefault="00094085" w:rsidP="000940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0D7">
        <w:rPr>
          <w:rFonts w:ascii="Times New Roman" w:hAnsi="Times New Roman" w:cs="Times New Roman"/>
          <w:i/>
          <w:sz w:val="28"/>
          <w:szCs w:val="28"/>
        </w:rPr>
        <w:t>(принято единогласно)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94085" w:rsidRDefault="00094085" w:rsidP="00094085">
      <w:pPr>
        <w:pStyle w:val="a3"/>
        <w:numPr>
          <w:ilvl w:val="0"/>
          <w:numId w:val="7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СЛУШАЛИ:</w:t>
      </w:r>
    </w:p>
    <w:p w:rsidR="00094085" w:rsidRDefault="00094085" w:rsidP="00094085">
      <w:pPr>
        <w:pStyle w:val="a3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085" w:rsidRPr="00CA4C5B" w:rsidRDefault="00094085" w:rsidP="00CA4C5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В.Д. </w:t>
      </w:r>
      <w:proofErr w:type="spellStart"/>
      <w:r w:rsidRPr="00CA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Газмана</w:t>
      </w:r>
      <w:proofErr w:type="spellEnd"/>
      <w:r w:rsidRPr="00CA4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 представлении к присвоению учёного звания доцента Аршавского А.Ю.;</w:t>
      </w:r>
    </w:p>
    <w:p w:rsidR="00094085" w:rsidRPr="009F43E9" w:rsidRDefault="00094085" w:rsidP="0009408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094085" w:rsidRDefault="00094085" w:rsidP="0009408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 Канторович</w:t>
      </w:r>
    </w:p>
    <w:p w:rsidR="00094085" w:rsidRPr="009F43E9" w:rsidRDefault="00094085" w:rsidP="0009408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094085" w:rsidRPr="009F43E9" w:rsidRDefault="00094085" w:rsidP="009F43E9">
      <w:pPr>
        <w:pStyle w:val="a3"/>
        <w:numPr>
          <w:ilvl w:val="1"/>
          <w:numId w:val="7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кандидатуру Аршавского Александра Юрьевича к присвоению ученого звания доцента по кафедре фондового рынка и рынка инвестиций.</w:t>
      </w:r>
    </w:p>
    <w:p w:rsidR="009F43E9" w:rsidRPr="009F43E9" w:rsidRDefault="009F43E9" w:rsidP="009F43E9">
      <w:pPr>
        <w:spacing w:before="24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(принято единогласно);</w:t>
      </w:r>
    </w:p>
    <w:p w:rsidR="00071A8C" w:rsidRDefault="009F43E9" w:rsidP="009F43E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9F43E9" w:rsidRPr="009F43E9" w:rsidRDefault="009F43E9" w:rsidP="009F43E9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Осипову - О подготовке к итоговой государственной аттестации;</w:t>
      </w:r>
    </w:p>
    <w:p w:rsidR="009F43E9" w:rsidRPr="009F43E9" w:rsidRDefault="009F43E9" w:rsidP="009F43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Г.Г. Канторович, Ф.Т. Алескеров</w:t>
      </w:r>
    </w:p>
    <w:p w:rsidR="009F43E9" w:rsidRDefault="009F43E9" w:rsidP="009F43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70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43E9" w:rsidRPr="007034D7" w:rsidRDefault="009F43E9" w:rsidP="009F43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3E9" w:rsidRPr="00CB1676" w:rsidRDefault="009F43E9" w:rsidP="009F43E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итоговую государственную аттестацию на факультете экономики в период с 27 февраля по 28 июня 2013 года.</w:t>
      </w:r>
    </w:p>
    <w:p w:rsidR="009F43E9" w:rsidRPr="00CB1676" w:rsidRDefault="009F43E9" w:rsidP="009F43E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аттестационных испытаний:</w:t>
      </w:r>
    </w:p>
    <w:p w:rsidR="009F43E9" w:rsidRPr="00CB1676" w:rsidRDefault="009F43E9" w:rsidP="009F4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4 курса:</w:t>
      </w:r>
    </w:p>
    <w:p w:rsidR="009F43E9" w:rsidRPr="00CB1676" w:rsidRDefault="009F43E9" w:rsidP="009F43E9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экзамен по дисциплине «Английский язык»</w:t>
      </w:r>
    </w:p>
    <w:p w:rsidR="009F43E9" w:rsidRPr="00CB1676" w:rsidRDefault="009F43E9" w:rsidP="009F43E9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итоговый экзамен по направлению «Экономика»,</w:t>
      </w:r>
    </w:p>
    <w:p w:rsidR="009F43E9" w:rsidRPr="00CB1676" w:rsidRDefault="009F43E9" w:rsidP="009F43E9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работы;</w:t>
      </w:r>
    </w:p>
    <w:p w:rsidR="009F43E9" w:rsidRPr="00CB1676" w:rsidRDefault="009F43E9" w:rsidP="009F43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proofErr w:type="gramStart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5 курса:</w:t>
      </w:r>
    </w:p>
    <w:p w:rsidR="009F43E9" w:rsidRPr="00CB1676" w:rsidRDefault="009F43E9" w:rsidP="009F43E9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итоговый экзамен по специальности «Математические методы в экономике»,</w:t>
      </w:r>
    </w:p>
    <w:p w:rsidR="009F43E9" w:rsidRPr="00CB1676" w:rsidRDefault="009F43E9" w:rsidP="009F43E9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работы;</w:t>
      </w:r>
    </w:p>
    <w:p w:rsidR="009F43E9" w:rsidRPr="00CB1676" w:rsidRDefault="009F43E9" w:rsidP="009F43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</w:t>
      </w:r>
      <w:proofErr w:type="gramStart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магистратуры:</w:t>
      </w:r>
    </w:p>
    <w:p w:rsidR="009F43E9" w:rsidRPr="00CB1676" w:rsidRDefault="009F43E9" w:rsidP="009F43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магистерской диссертации.</w:t>
      </w:r>
    </w:p>
    <w:p w:rsidR="009F43E9" w:rsidRPr="00CB1676" w:rsidRDefault="009F43E9" w:rsidP="009F43E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заместителем председателя ГАК:</w:t>
      </w:r>
    </w:p>
    <w:p w:rsidR="009F43E9" w:rsidRPr="00CB1676" w:rsidRDefault="009F43E9" w:rsidP="009F43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проректора НИУ ВШЭ Рощина С.Ю.;</w:t>
      </w:r>
    </w:p>
    <w:p w:rsidR="009F43E9" w:rsidRPr="00CB1676" w:rsidRDefault="009F43E9" w:rsidP="009F43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руководителя факультета экономики Автономова В.С.</w:t>
      </w:r>
    </w:p>
    <w:p w:rsidR="009F43E9" w:rsidRPr="00CB1676" w:rsidRDefault="009F43E9" w:rsidP="009F43E9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секретарем ГАК:</w:t>
      </w:r>
    </w:p>
    <w:p w:rsidR="009F43E9" w:rsidRPr="00CB1676" w:rsidRDefault="009F43E9" w:rsidP="009F43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факультету экономики - заместителя декана факультета экономики Осипову Е.И.;</w:t>
      </w:r>
    </w:p>
    <w:p w:rsidR="009F43E9" w:rsidRPr="00CB1676" w:rsidRDefault="009F43E9" w:rsidP="009F43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отделению статистики, анализа данных и демографии – начальника отдела </w:t>
      </w:r>
      <w:proofErr w:type="spellStart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B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Чинкову Е.В.</w:t>
      </w:r>
    </w:p>
    <w:p w:rsidR="009F43E9" w:rsidRDefault="009F43E9" w:rsidP="009F43E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(принято единогласно);</w:t>
      </w:r>
    </w:p>
    <w:p w:rsidR="009F43E9" w:rsidRDefault="009F43E9" w:rsidP="009F43E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43E9" w:rsidRPr="00CA4C5B" w:rsidRDefault="009F43E9" w:rsidP="00CA4C5B">
      <w:pPr>
        <w:pStyle w:val="a3"/>
        <w:numPr>
          <w:ilvl w:val="0"/>
          <w:numId w:val="7"/>
        </w:numPr>
        <w:tabs>
          <w:tab w:val="num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A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3E9" w:rsidRPr="009F43E9" w:rsidRDefault="009F43E9" w:rsidP="009F43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Автономова - Об утверждении программ междисциплинарного государственного экзамена по направлению «Экономика» (по специализациям), по специальности «Математические методы в экономике» и государственного экзамена по английскому языку; </w:t>
      </w:r>
    </w:p>
    <w:p w:rsidR="009F43E9" w:rsidRPr="009F43E9" w:rsidRDefault="009F43E9" w:rsidP="009F43E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 Барановская, О.А. Демидова</w:t>
      </w:r>
    </w:p>
    <w:p w:rsidR="009F43E9" w:rsidRPr="009F43E9" w:rsidRDefault="009F43E9" w:rsidP="009F43E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экзамена «Английский язык» для направления 080100.62 «Экономика», подготовка бакалавра.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«Банки и банковская деятельность»;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«Прикладная экономика»;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«Управление рисками и страхования»;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«Финансы и фондовый рынок»;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«Экономика и финансы фирмы»;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«Математические методы анализа экономики»;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направлению 080100.62 «Экономика», специализация «Экономическое моделирование и экономическая политика»;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программу итогового государственного междисциплинарного экзамена по направлению 080100.62 «Экономика» для 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студентов отделения статистики анализа данных и демографии факультета экономики.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специальности 080116.65 Математические методы в экономике, специализация Финансово-экономический анализ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</w:t>
      </w: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итогового государственного междисциплинарного экзамена по специальности 080116.65 Математические методы в экономике, специализация Управление в экономических системах</w:t>
      </w:r>
    </w:p>
    <w:p w:rsidR="009F43E9" w:rsidRPr="009F43E9" w:rsidRDefault="009F43E9" w:rsidP="009F43E9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F4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(принято единогласно)</w:t>
      </w:r>
    </w:p>
    <w:p w:rsidR="009F43E9" w:rsidRPr="009F43E9" w:rsidRDefault="009F43E9" w:rsidP="009F43E9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3E9" w:rsidRPr="009F43E9" w:rsidRDefault="009F43E9" w:rsidP="009F43E9">
      <w:pPr>
        <w:spacing w:before="240"/>
        <w:ind w:right="-3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В.М. Смирнова - Об исполнении сметы расходования бюджета факультета экономики за 2012 год</w:t>
      </w:r>
    </w:p>
    <w:p w:rsidR="009F43E9" w:rsidRPr="009F43E9" w:rsidRDefault="009F43E9" w:rsidP="009F43E9">
      <w:pPr>
        <w:spacing w:before="240"/>
        <w:ind w:right="-36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ВЫСТУПИЛИ:</w:t>
      </w:r>
    </w:p>
    <w:p w:rsidR="009F43E9" w:rsidRPr="009F43E9" w:rsidRDefault="009F43E9" w:rsidP="009F43E9">
      <w:pPr>
        <w:spacing w:before="240"/>
        <w:ind w:right="-3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Автономов, М.М. Юдкевич, Э.Б. Ершов;</w:t>
      </w:r>
    </w:p>
    <w:p w:rsidR="009F43E9" w:rsidRPr="009F43E9" w:rsidRDefault="009F43E9" w:rsidP="009F43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</w:p>
    <w:p w:rsidR="009F43E9" w:rsidRPr="009F43E9" w:rsidRDefault="009F43E9" w:rsidP="009F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3E9">
        <w:rPr>
          <w:rFonts w:ascii="Times New Roman" w:hAnsi="Times New Roman" w:cs="Times New Roman"/>
          <w:sz w:val="28"/>
          <w:szCs w:val="28"/>
        </w:rPr>
        <w:t>Принять к сведению информацию об исполнении бюджета факультета экономики в 2012 году.</w:t>
      </w:r>
    </w:p>
    <w:p w:rsidR="009F43E9" w:rsidRPr="009F43E9" w:rsidRDefault="009F43E9" w:rsidP="009F43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(принято единогласно);</w:t>
      </w:r>
    </w:p>
    <w:p w:rsidR="009F43E9" w:rsidRPr="009F43E9" w:rsidRDefault="009F43E9" w:rsidP="009F43E9">
      <w:pPr>
        <w:numPr>
          <w:ilvl w:val="0"/>
          <w:numId w:val="14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3E9" w:rsidRPr="009F43E9" w:rsidRDefault="009F43E9" w:rsidP="009F43E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</w:t>
      </w:r>
      <w:proofErr w:type="spell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Коссову -  Обсуждение БУП набора 2013 года и рабочих учебных планов 2, 3 и 4 курсов </w:t>
      </w:r>
      <w:proofErr w:type="spell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2013-2014 учебный год; </w:t>
      </w:r>
    </w:p>
    <w:p w:rsidR="009F43E9" w:rsidRPr="009F43E9" w:rsidRDefault="009F43E9" w:rsidP="009F43E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9F43E9" w:rsidRPr="009F43E9" w:rsidRDefault="009F43E9" w:rsidP="009F43E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Бусыгин, М.И. Левин, М.М. Юдкевич, О.И. Ананьин, С.Э. Пекарский, В.Д. </w:t>
      </w:r>
      <w:proofErr w:type="spell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С.М. Меньшиков, С.Н. Смирнов, Ф.Т. Алескеров, В.С. Автономов, О.И. Шкаратан, Э.Б. Ершов, С.Ю. Рощин, М.Г. Колосницына, В.В. Карачаровский, П.К. Бондарчук, А.Д. Суворов, Е.В. </w:t>
      </w:r>
      <w:proofErr w:type="spellStart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Подколзина</w:t>
      </w:r>
      <w:proofErr w:type="spellEnd"/>
      <w:r w:rsidRPr="009F4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 Пирогов, А.С. Малин</w:t>
      </w:r>
      <w:proofErr w:type="gramEnd"/>
    </w:p>
    <w:p w:rsidR="009F43E9" w:rsidRPr="009F43E9" w:rsidRDefault="009F43E9" w:rsidP="009F43E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</w:p>
    <w:p w:rsidR="009F43E9" w:rsidRPr="00443E23" w:rsidRDefault="00443E23" w:rsidP="00443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оработать базовый учебный план </w:t>
      </w:r>
      <w:proofErr w:type="spellStart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на 2013-2017 учебный год по результатам обсуждения.</w:t>
      </w:r>
    </w:p>
    <w:p w:rsidR="009F43E9" w:rsidRPr="00443E23" w:rsidRDefault="00443E23" w:rsidP="00443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</w:t>
      </w:r>
      <w:proofErr w:type="gramStart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добрить рабочий учебный планы 2 курса </w:t>
      </w:r>
      <w:proofErr w:type="spellStart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F43E9"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на 2013-2014 учебный год. Дать предложения по составу факультативов до 27.12.12. </w:t>
      </w:r>
    </w:p>
    <w:p w:rsidR="009F43E9" w:rsidRPr="00443E23" w:rsidRDefault="009F43E9" w:rsidP="00443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8.3</w:t>
      </w:r>
      <w:proofErr w:type="gramStart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оработать в рабочем порядке рабочий учебный план 3 курса </w:t>
      </w:r>
      <w:proofErr w:type="spellStart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на 2013-2014 учебный год. Дать предложения по составу факультативов до 27.12.12. </w:t>
      </w:r>
    </w:p>
    <w:p w:rsidR="009F43E9" w:rsidRDefault="009F43E9" w:rsidP="00443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</w:t>
      </w:r>
      <w:proofErr w:type="gramStart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оработать рабочий учебный план 4 курса </w:t>
      </w:r>
      <w:proofErr w:type="spellStart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на 2013-2014 учебный год по результатам обсуждения.</w:t>
      </w:r>
    </w:p>
    <w:p w:rsidR="00443E23" w:rsidRPr="00443E23" w:rsidRDefault="00443E23" w:rsidP="00443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E23" w:rsidRPr="00761A88" w:rsidRDefault="00443E23" w:rsidP="00443E23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3E23" w:rsidRPr="00761A88" w:rsidRDefault="00443E23" w:rsidP="00443E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Е.Б. </w:t>
      </w:r>
      <w:proofErr w:type="spellStart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Бурмистрову</w:t>
      </w:r>
      <w:proofErr w:type="spellEnd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предоставлении студентке 2 курса </w:t>
      </w:r>
      <w:proofErr w:type="spellStart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скидку по оплате за </w:t>
      </w:r>
      <w:proofErr w:type="gramStart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мотивам;</w:t>
      </w:r>
    </w:p>
    <w:p w:rsidR="00443E23" w:rsidRPr="00761A88" w:rsidRDefault="00443E23" w:rsidP="00443E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443E23" w:rsidRPr="00761A88" w:rsidRDefault="00443E23" w:rsidP="00443E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Автономов</w:t>
      </w:r>
    </w:p>
    <w:p w:rsidR="00443E23" w:rsidRPr="00761A88" w:rsidRDefault="00443E23" w:rsidP="00443E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</w:p>
    <w:p w:rsidR="00443E23" w:rsidRPr="00761A88" w:rsidRDefault="00443E23" w:rsidP="00443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студентке второго курса </w:t>
      </w:r>
      <w:proofErr w:type="spellStart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</w:t>
      </w:r>
      <w:proofErr w:type="spellStart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Т.А.Даниленко</w:t>
      </w:r>
      <w:proofErr w:type="spellEnd"/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скидку на обучение в размере 60%  от годовой стоимости обучения на 2012-2013 учебный год за счет средств факультета экономики;</w:t>
      </w:r>
    </w:p>
    <w:p w:rsidR="00443E23" w:rsidRPr="00761A88" w:rsidRDefault="00443E23" w:rsidP="00443E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(принято единогласно);</w:t>
      </w:r>
    </w:p>
    <w:p w:rsidR="00443E23" w:rsidRPr="00761A88" w:rsidRDefault="00443E23" w:rsidP="00443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E23" w:rsidRPr="00761A88" w:rsidRDefault="00443E23" w:rsidP="00443E23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СЛУШАЛИ:</w:t>
      </w:r>
    </w:p>
    <w:p w:rsidR="00443E23" w:rsidRPr="00761A88" w:rsidRDefault="00443E23" w:rsidP="00443E23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E23" w:rsidRPr="00761A88" w:rsidRDefault="00443E23" w:rsidP="00443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Коссову Т.В.</w:t>
      </w:r>
      <w:r w:rsidRPr="0076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</w:t>
      </w:r>
      <w:r w:rsidRPr="0076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проверке пользования корпоративной почтой; </w:t>
      </w:r>
    </w:p>
    <w:p w:rsidR="00443E23" w:rsidRPr="00761A88" w:rsidRDefault="00443E23" w:rsidP="00443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 сотрудникам, награжденным Дирекцией по работе с одарёнными учащимися.</w:t>
      </w:r>
    </w:p>
    <w:p w:rsidR="00443E23" w:rsidRPr="009F43E9" w:rsidRDefault="00443E23" w:rsidP="009F43E9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9" w:rsidRPr="00443E23" w:rsidRDefault="009F43E9" w:rsidP="009F43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D7" w:rsidRPr="007034D7" w:rsidRDefault="00C53BD7" w:rsidP="00C53BD7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C53BD7" w:rsidRPr="007034D7" w:rsidRDefault="00C53BD7" w:rsidP="00C53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D7" w:rsidRPr="007034D7" w:rsidRDefault="00C53BD7" w:rsidP="00C53BD7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C53BD7" w:rsidRDefault="00C53BD7" w:rsidP="00C53BD7"/>
    <w:p w:rsidR="009F43E9" w:rsidRPr="00443E23" w:rsidRDefault="009F43E9" w:rsidP="009F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3E9" w:rsidRPr="00443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52" w:rsidRDefault="00095D52" w:rsidP="00CA4C5B">
      <w:pPr>
        <w:spacing w:after="0" w:line="240" w:lineRule="auto"/>
      </w:pPr>
      <w:r>
        <w:separator/>
      </w:r>
    </w:p>
  </w:endnote>
  <w:endnote w:type="continuationSeparator" w:id="0">
    <w:p w:rsidR="00095D52" w:rsidRDefault="00095D52" w:rsidP="00CA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B" w:rsidRDefault="00CA4C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6611"/>
      <w:docPartObj>
        <w:docPartGallery w:val="Page Numbers (Bottom of Page)"/>
        <w:docPartUnique/>
      </w:docPartObj>
    </w:sdtPr>
    <w:sdtEndPr/>
    <w:sdtContent>
      <w:p w:rsidR="00CA4C5B" w:rsidRDefault="00CA4C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D7">
          <w:rPr>
            <w:noProof/>
          </w:rPr>
          <w:t>7</w:t>
        </w:r>
        <w:r>
          <w:fldChar w:fldCharType="end"/>
        </w:r>
      </w:p>
    </w:sdtContent>
  </w:sdt>
  <w:p w:rsidR="00CA4C5B" w:rsidRDefault="00CA4C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B" w:rsidRDefault="00CA4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52" w:rsidRDefault="00095D52" w:rsidP="00CA4C5B">
      <w:pPr>
        <w:spacing w:after="0" w:line="240" w:lineRule="auto"/>
      </w:pPr>
      <w:r>
        <w:separator/>
      </w:r>
    </w:p>
  </w:footnote>
  <w:footnote w:type="continuationSeparator" w:id="0">
    <w:p w:rsidR="00095D52" w:rsidRDefault="00095D52" w:rsidP="00CA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B" w:rsidRDefault="00CA4C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B" w:rsidRDefault="00CA4C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B" w:rsidRDefault="00CA4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12FF"/>
    <w:multiLevelType w:val="multilevel"/>
    <w:tmpl w:val="F19472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2913D7C"/>
    <w:multiLevelType w:val="hybridMultilevel"/>
    <w:tmpl w:val="DFEAA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12144"/>
    <w:multiLevelType w:val="hybridMultilevel"/>
    <w:tmpl w:val="F99C6D00"/>
    <w:lvl w:ilvl="0" w:tplc="CC3E04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3D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7C0478"/>
    <w:multiLevelType w:val="hybridMultilevel"/>
    <w:tmpl w:val="5FA8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29F6"/>
    <w:multiLevelType w:val="multilevel"/>
    <w:tmpl w:val="020828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FA74B6D"/>
    <w:multiLevelType w:val="hybridMultilevel"/>
    <w:tmpl w:val="75EAF2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C650A0"/>
    <w:multiLevelType w:val="hybridMultilevel"/>
    <w:tmpl w:val="9DCC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C4746"/>
    <w:multiLevelType w:val="multilevel"/>
    <w:tmpl w:val="60C4A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E393257"/>
    <w:multiLevelType w:val="hybridMultilevel"/>
    <w:tmpl w:val="7D582812"/>
    <w:lvl w:ilvl="0" w:tplc="7D32805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4667DD4">
      <w:numFmt w:val="none"/>
      <w:lvlText w:val=""/>
      <w:lvlJc w:val="left"/>
      <w:pPr>
        <w:tabs>
          <w:tab w:val="num" w:pos="360"/>
        </w:tabs>
      </w:pPr>
    </w:lvl>
    <w:lvl w:ilvl="2" w:tplc="C4849930">
      <w:numFmt w:val="none"/>
      <w:lvlText w:val=""/>
      <w:lvlJc w:val="left"/>
      <w:pPr>
        <w:tabs>
          <w:tab w:val="num" w:pos="360"/>
        </w:tabs>
      </w:pPr>
    </w:lvl>
    <w:lvl w:ilvl="3" w:tplc="6E94AB0C">
      <w:numFmt w:val="none"/>
      <w:lvlText w:val=""/>
      <w:lvlJc w:val="left"/>
      <w:pPr>
        <w:tabs>
          <w:tab w:val="num" w:pos="360"/>
        </w:tabs>
      </w:pPr>
    </w:lvl>
    <w:lvl w:ilvl="4" w:tplc="8F646E1E">
      <w:numFmt w:val="none"/>
      <w:lvlText w:val=""/>
      <w:lvlJc w:val="left"/>
      <w:pPr>
        <w:tabs>
          <w:tab w:val="num" w:pos="360"/>
        </w:tabs>
      </w:pPr>
    </w:lvl>
    <w:lvl w:ilvl="5" w:tplc="0AB62B98">
      <w:numFmt w:val="none"/>
      <w:lvlText w:val=""/>
      <w:lvlJc w:val="left"/>
      <w:pPr>
        <w:tabs>
          <w:tab w:val="num" w:pos="360"/>
        </w:tabs>
      </w:pPr>
    </w:lvl>
    <w:lvl w:ilvl="6" w:tplc="CDAAAD18">
      <w:numFmt w:val="none"/>
      <w:lvlText w:val=""/>
      <w:lvlJc w:val="left"/>
      <w:pPr>
        <w:tabs>
          <w:tab w:val="num" w:pos="360"/>
        </w:tabs>
      </w:pPr>
    </w:lvl>
    <w:lvl w:ilvl="7" w:tplc="1B0620F2">
      <w:numFmt w:val="none"/>
      <w:lvlText w:val=""/>
      <w:lvlJc w:val="left"/>
      <w:pPr>
        <w:tabs>
          <w:tab w:val="num" w:pos="360"/>
        </w:tabs>
      </w:pPr>
    </w:lvl>
    <w:lvl w:ilvl="8" w:tplc="5D6C70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564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2E3BC8"/>
    <w:multiLevelType w:val="hybridMultilevel"/>
    <w:tmpl w:val="28303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454FA"/>
    <w:multiLevelType w:val="hybridMultilevel"/>
    <w:tmpl w:val="2DF2FEDC"/>
    <w:lvl w:ilvl="0" w:tplc="E18679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4F210">
      <w:numFmt w:val="none"/>
      <w:lvlText w:val=""/>
      <w:lvlJc w:val="left"/>
      <w:pPr>
        <w:tabs>
          <w:tab w:val="num" w:pos="360"/>
        </w:tabs>
      </w:pPr>
    </w:lvl>
    <w:lvl w:ilvl="2" w:tplc="FD76469A">
      <w:numFmt w:val="none"/>
      <w:lvlText w:val=""/>
      <w:lvlJc w:val="left"/>
      <w:pPr>
        <w:tabs>
          <w:tab w:val="num" w:pos="360"/>
        </w:tabs>
      </w:pPr>
    </w:lvl>
    <w:lvl w:ilvl="3" w:tplc="1592D804">
      <w:numFmt w:val="none"/>
      <w:lvlText w:val=""/>
      <w:lvlJc w:val="left"/>
      <w:pPr>
        <w:tabs>
          <w:tab w:val="num" w:pos="360"/>
        </w:tabs>
      </w:pPr>
    </w:lvl>
    <w:lvl w:ilvl="4" w:tplc="BB122A5E">
      <w:numFmt w:val="none"/>
      <w:lvlText w:val=""/>
      <w:lvlJc w:val="left"/>
      <w:pPr>
        <w:tabs>
          <w:tab w:val="num" w:pos="360"/>
        </w:tabs>
      </w:pPr>
    </w:lvl>
    <w:lvl w:ilvl="5" w:tplc="AFA6F9BA">
      <w:numFmt w:val="none"/>
      <w:lvlText w:val=""/>
      <w:lvlJc w:val="left"/>
      <w:pPr>
        <w:tabs>
          <w:tab w:val="num" w:pos="360"/>
        </w:tabs>
      </w:pPr>
    </w:lvl>
    <w:lvl w:ilvl="6" w:tplc="01A8E4D4">
      <w:numFmt w:val="none"/>
      <w:lvlText w:val=""/>
      <w:lvlJc w:val="left"/>
      <w:pPr>
        <w:tabs>
          <w:tab w:val="num" w:pos="360"/>
        </w:tabs>
      </w:pPr>
    </w:lvl>
    <w:lvl w:ilvl="7" w:tplc="1C28A420">
      <w:numFmt w:val="none"/>
      <w:lvlText w:val=""/>
      <w:lvlJc w:val="left"/>
      <w:pPr>
        <w:tabs>
          <w:tab w:val="num" w:pos="360"/>
        </w:tabs>
      </w:pPr>
    </w:lvl>
    <w:lvl w:ilvl="8" w:tplc="CD5491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AC5273"/>
    <w:multiLevelType w:val="hybridMultilevel"/>
    <w:tmpl w:val="393E5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3122D"/>
    <w:multiLevelType w:val="multilevel"/>
    <w:tmpl w:val="0DBE7E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F8D396B"/>
    <w:multiLevelType w:val="hybridMultilevel"/>
    <w:tmpl w:val="C3A0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2"/>
    <w:rsid w:val="00071A8C"/>
    <w:rsid w:val="00094085"/>
    <w:rsid w:val="00095D52"/>
    <w:rsid w:val="00133BA6"/>
    <w:rsid w:val="003B11D2"/>
    <w:rsid w:val="00443E23"/>
    <w:rsid w:val="007650D7"/>
    <w:rsid w:val="00940D36"/>
    <w:rsid w:val="009F43E9"/>
    <w:rsid w:val="00C53BD7"/>
    <w:rsid w:val="00CA4C5B"/>
    <w:rsid w:val="00E40880"/>
    <w:rsid w:val="00F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C5B"/>
  </w:style>
  <w:style w:type="paragraph" w:styleId="a6">
    <w:name w:val="footer"/>
    <w:basedOn w:val="a"/>
    <w:link w:val="a7"/>
    <w:uiPriority w:val="99"/>
    <w:unhideWhenUsed/>
    <w:rsid w:val="00CA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C5B"/>
  </w:style>
  <w:style w:type="paragraph" w:styleId="a6">
    <w:name w:val="footer"/>
    <w:basedOn w:val="a"/>
    <w:link w:val="a7"/>
    <w:uiPriority w:val="99"/>
    <w:unhideWhenUsed/>
    <w:rsid w:val="00CA4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8</cp:revision>
  <cp:lastPrinted>2012-12-20T14:18:00Z</cp:lastPrinted>
  <dcterms:created xsi:type="dcterms:W3CDTF">2012-12-20T13:03:00Z</dcterms:created>
  <dcterms:modified xsi:type="dcterms:W3CDTF">2012-12-20T14:19:00Z</dcterms:modified>
</cp:coreProperties>
</file>