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7" w:rsidRPr="008151D4" w:rsidRDefault="00B00399" w:rsidP="008151D4">
      <w:pPr>
        <w:jc w:val="center"/>
        <w:rPr>
          <w:rFonts w:ascii="Cambria" w:hAnsi="Cambria"/>
          <w:sz w:val="32"/>
        </w:rPr>
      </w:pPr>
      <w:r w:rsidRPr="008151D4">
        <w:rPr>
          <w:rFonts w:ascii="Cambria" w:hAnsi="Cambria"/>
          <w:sz w:val="32"/>
        </w:rPr>
        <w:t>Обоснование к заявке на трэвел-грант в НК ФЭН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9910C7" w:rsidTr="009910C7">
        <w:tc>
          <w:tcPr>
            <w:tcW w:w="3823" w:type="dxa"/>
          </w:tcPr>
          <w:p w:rsidR="009910C7" w:rsidRDefault="009910C7">
            <w:r>
              <w:t>Фамилия Имя Отчество</w:t>
            </w:r>
          </w:p>
        </w:tc>
        <w:tc>
          <w:tcPr>
            <w:tcW w:w="5522" w:type="dxa"/>
          </w:tcPr>
          <w:p w:rsidR="009910C7" w:rsidRDefault="009910C7"/>
        </w:tc>
      </w:tr>
      <w:tr w:rsidR="009910C7" w:rsidTr="009910C7">
        <w:tc>
          <w:tcPr>
            <w:tcW w:w="3823" w:type="dxa"/>
          </w:tcPr>
          <w:p w:rsidR="009910C7" w:rsidRDefault="00601BF3" w:rsidP="00601BF3">
            <w:r>
              <w:t>Статус (подчеркните все подходящие)</w:t>
            </w:r>
          </w:p>
        </w:tc>
        <w:tc>
          <w:tcPr>
            <w:tcW w:w="5522" w:type="dxa"/>
          </w:tcPr>
          <w:p w:rsidR="00601BF3" w:rsidRDefault="009910C7" w:rsidP="00601BF3">
            <w:pPr>
              <w:pStyle w:val="a3"/>
              <w:numPr>
                <w:ilvl w:val="0"/>
                <w:numId w:val="1"/>
              </w:numPr>
            </w:pPr>
            <w:r>
              <w:t xml:space="preserve">ППС </w:t>
            </w:r>
          </w:p>
          <w:p w:rsidR="00601BF3" w:rsidRDefault="00601BF3" w:rsidP="00601BF3">
            <w:pPr>
              <w:pStyle w:val="a3"/>
              <w:numPr>
                <w:ilvl w:val="0"/>
                <w:numId w:val="1"/>
              </w:numPr>
            </w:pPr>
            <w:r>
              <w:t>НР</w:t>
            </w:r>
            <w:r w:rsidR="009910C7">
              <w:t xml:space="preserve"> </w:t>
            </w:r>
          </w:p>
          <w:p w:rsidR="00601BF3" w:rsidRDefault="00601BF3" w:rsidP="00601BF3">
            <w:pPr>
              <w:pStyle w:val="a3"/>
              <w:numPr>
                <w:ilvl w:val="0"/>
                <w:numId w:val="1"/>
              </w:numPr>
            </w:pPr>
            <w:r>
              <w:t>студент</w:t>
            </w:r>
            <w:r w:rsidR="009910C7">
              <w:t xml:space="preserve"> </w:t>
            </w:r>
          </w:p>
          <w:p w:rsidR="00844342" w:rsidRDefault="00601BF3" w:rsidP="00844342">
            <w:pPr>
              <w:pStyle w:val="a3"/>
              <w:numPr>
                <w:ilvl w:val="0"/>
                <w:numId w:val="1"/>
              </w:numPr>
            </w:pPr>
            <w:r>
              <w:t xml:space="preserve">аспирант </w:t>
            </w:r>
          </w:p>
          <w:p w:rsidR="009910C7" w:rsidRDefault="009910C7" w:rsidP="00844342">
            <w:pPr>
              <w:pStyle w:val="a3"/>
              <w:numPr>
                <w:ilvl w:val="0"/>
                <w:numId w:val="1"/>
              </w:numPr>
            </w:pPr>
            <w:r>
              <w:t>кадровый резерв</w:t>
            </w:r>
            <w:r w:rsidR="00844342">
              <w:t xml:space="preserve"> (укажите категорию)</w:t>
            </w:r>
          </w:p>
        </w:tc>
      </w:tr>
      <w:tr w:rsidR="00C92D8E" w:rsidTr="00C92D8E">
        <w:tc>
          <w:tcPr>
            <w:tcW w:w="9345" w:type="dxa"/>
            <w:gridSpan w:val="2"/>
          </w:tcPr>
          <w:p w:rsidR="00C92D8E" w:rsidRDefault="00C92D8E" w:rsidP="00C92D8E">
            <w:pPr>
              <w:jc w:val="center"/>
            </w:pPr>
            <w:r>
              <w:t>О докладе</w:t>
            </w:r>
          </w:p>
        </w:tc>
      </w:tr>
      <w:tr w:rsidR="009910C7" w:rsidTr="009910C7">
        <w:tc>
          <w:tcPr>
            <w:tcW w:w="3823" w:type="dxa"/>
          </w:tcPr>
          <w:p w:rsidR="009910C7" w:rsidRDefault="009910C7">
            <w:r>
              <w:t>Название доклада:</w:t>
            </w:r>
          </w:p>
        </w:tc>
        <w:tc>
          <w:tcPr>
            <w:tcW w:w="5522" w:type="dxa"/>
          </w:tcPr>
          <w:p w:rsidR="009910C7" w:rsidRDefault="009910C7"/>
        </w:tc>
      </w:tr>
      <w:tr w:rsidR="009910C7" w:rsidTr="009910C7">
        <w:tc>
          <w:tcPr>
            <w:tcW w:w="3823" w:type="dxa"/>
          </w:tcPr>
          <w:p w:rsidR="009910C7" w:rsidRDefault="009910C7">
            <w:r>
              <w:t>Соавторы (если есть):</w:t>
            </w:r>
          </w:p>
        </w:tc>
        <w:tc>
          <w:tcPr>
            <w:tcW w:w="5522" w:type="dxa"/>
          </w:tcPr>
          <w:p w:rsidR="009910C7" w:rsidRDefault="009910C7"/>
        </w:tc>
      </w:tr>
      <w:tr w:rsidR="009910C7" w:rsidTr="009910C7">
        <w:tc>
          <w:tcPr>
            <w:tcW w:w="3823" w:type="dxa"/>
          </w:tcPr>
          <w:p w:rsidR="009910C7" w:rsidRDefault="009910C7" w:rsidP="00601BF3">
            <w:r>
              <w:t>Представлялся ли данный доклад ранее</w:t>
            </w:r>
            <w:r w:rsidR="00601BF3">
              <w:t xml:space="preserve"> (в текущем виде)?</w:t>
            </w:r>
          </w:p>
        </w:tc>
        <w:tc>
          <w:tcPr>
            <w:tcW w:w="5522" w:type="dxa"/>
          </w:tcPr>
          <w:p w:rsidR="009910C7" w:rsidRPr="00601BF3" w:rsidRDefault="00601BF3" w:rsidP="00601BF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t>Нет</w:t>
            </w:r>
          </w:p>
          <w:p w:rsidR="00601BF3" w:rsidRPr="00601BF3" w:rsidRDefault="00601BF3" w:rsidP="00601BF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t>Да</w:t>
            </w:r>
          </w:p>
          <w:p w:rsidR="00601BF3" w:rsidRPr="00601BF3" w:rsidRDefault="00601BF3" w:rsidP="00601BF3">
            <w:pPr>
              <w:ind w:left="5"/>
              <w:rPr>
                <w:lang w:val="en-US"/>
              </w:rPr>
            </w:pPr>
            <w:r>
              <w:t>Укажите, где:___________________________</w:t>
            </w:r>
          </w:p>
          <w:p w:rsidR="00601BF3" w:rsidRPr="00601BF3" w:rsidRDefault="00601BF3" w:rsidP="00601BF3">
            <w:pPr>
              <w:rPr>
                <w:lang w:val="en-US"/>
              </w:rPr>
            </w:pPr>
            <w:r>
              <w:t>__________________________________________</w:t>
            </w:r>
          </w:p>
        </w:tc>
      </w:tr>
      <w:tr w:rsidR="00601BF3" w:rsidTr="009910C7">
        <w:tc>
          <w:tcPr>
            <w:tcW w:w="3823" w:type="dxa"/>
          </w:tcPr>
          <w:p w:rsidR="00601BF3" w:rsidRDefault="00601BF3" w:rsidP="00601BF3"/>
        </w:tc>
        <w:tc>
          <w:tcPr>
            <w:tcW w:w="5522" w:type="dxa"/>
          </w:tcPr>
          <w:p w:rsidR="00601BF3" w:rsidRDefault="00601BF3" w:rsidP="00601BF3">
            <w:pPr>
              <w:pStyle w:val="a3"/>
              <w:numPr>
                <w:ilvl w:val="0"/>
                <w:numId w:val="2"/>
              </w:numPr>
            </w:pPr>
          </w:p>
        </w:tc>
      </w:tr>
      <w:tr w:rsidR="009910C7" w:rsidTr="009910C7">
        <w:tc>
          <w:tcPr>
            <w:tcW w:w="3823" w:type="dxa"/>
          </w:tcPr>
          <w:p w:rsidR="009910C7" w:rsidRDefault="00601BF3" w:rsidP="00601BF3">
            <w:r>
              <w:t>Я</w:t>
            </w:r>
            <w:r w:rsidR="009910C7">
              <w:t xml:space="preserve">вляется ли данная работа </w:t>
            </w:r>
            <w:r>
              <w:t>новой (расширенной, доработанной) версией</w:t>
            </w:r>
            <w:r w:rsidR="009910C7">
              <w:t xml:space="preserve"> другой работы, которая уже рассматривалась в </w:t>
            </w:r>
            <w:r>
              <w:t>НК ФЭН (вне зависимости от решения комиссии)?</w:t>
            </w:r>
          </w:p>
        </w:tc>
        <w:tc>
          <w:tcPr>
            <w:tcW w:w="5522" w:type="dxa"/>
          </w:tcPr>
          <w:p w:rsidR="00601BF3" w:rsidRPr="00601BF3" w:rsidRDefault="00601BF3" w:rsidP="00601BF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t>Нет</w:t>
            </w:r>
          </w:p>
          <w:p w:rsidR="00601BF3" w:rsidRPr="00601BF3" w:rsidRDefault="00601BF3" w:rsidP="00601BF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>
              <w:t>Да</w:t>
            </w:r>
          </w:p>
          <w:p w:rsidR="00601BF3" w:rsidRPr="00601BF3" w:rsidRDefault="00601BF3" w:rsidP="00601BF3">
            <w:pPr>
              <w:ind w:left="5"/>
              <w:rPr>
                <w:lang w:val="en-US"/>
              </w:rPr>
            </w:pPr>
            <w:r>
              <w:t>Укажите, какой работы:___________________________</w:t>
            </w:r>
          </w:p>
          <w:p w:rsidR="009910C7" w:rsidRDefault="00601BF3" w:rsidP="00601BF3">
            <w:r>
              <w:t>__________________________________________</w:t>
            </w:r>
          </w:p>
        </w:tc>
      </w:tr>
      <w:tr w:rsidR="00C92D8E" w:rsidTr="00C92D8E">
        <w:tc>
          <w:tcPr>
            <w:tcW w:w="9345" w:type="dxa"/>
            <w:gridSpan w:val="2"/>
            <w:vAlign w:val="center"/>
          </w:tcPr>
          <w:p w:rsidR="00C92D8E" w:rsidRDefault="00C92D8E" w:rsidP="00C92D8E">
            <w:pPr>
              <w:jc w:val="center"/>
            </w:pPr>
            <w:r>
              <w:t>О мероприятии</w:t>
            </w:r>
          </w:p>
        </w:tc>
      </w:tr>
      <w:tr w:rsidR="009910C7" w:rsidTr="009910C7">
        <w:tc>
          <w:tcPr>
            <w:tcW w:w="3823" w:type="dxa"/>
          </w:tcPr>
          <w:p w:rsidR="009910C7" w:rsidRDefault="009910C7">
            <w:r>
              <w:t>Название мероприятия:</w:t>
            </w:r>
          </w:p>
        </w:tc>
        <w:tc>
          <w:tcPr>
            <w:tcW w:w="5522" w:type="dxa"/>
          </w:tcPr>
          <w:p w:rsidR="009910C7" w:rsidRDefault="009910C7"/>
        </w:tc>
      </w:tr>
      <w:tr w:rsidR="009910C7" w:rsidRPr="00612A90" w:rsidTr="009910C7">
        <w:tc>
          <w:tcPr>
            <w:tcW w:w="3823" w:type="dxa"/>
          </w:tcPr>
          <w:p w:rsidR="009910C7" w:rsidRPr="00612A90" w:rsidRDefault="009910C7">
            <w:r w:rsidRPr="00612A90">
              <w:t>Место проведения</w:t>
            </w:r>
            <w:r w:rsidR="00B30176" w:rsidRPr="00612A90">
              <w:t xml:space="preserve"> (организация, город, страна)</w:t>
            </w:r>
            <w:r w:rsidRPr="00612A90">
              <w:t>:</w:t>
            </w:r>
          </w:p>
        </w:tc>
        <w:tc>
          <w:tcPr>
            <w:tcW w:w="5522" w:type="dxa"/>
          </w:tcPr>
          <w:p w:rsidR="009910C7" w:rsidRPr="00612A90" w:rsidRDefault="009910C7"/>
        </w:tc>
      </w:tr>
      <w:tr w:rsidR="00B30176" w:rsidRPr="00612A90" w:rsidTr="009910C7">
        <w:tc>
          <w:tcPr>
            <w:tcW w:w="3823" w:type="dxa"/>
          </w:tcPr>
          <w:p w:rsidR="00B30176" w:rsidRPr="00612A90" w:rsidRDefault="00B30176">
            <w:r w:rsidRPr="00612A90">
              <w:t>Организатор:</w:t>
            </w:r>
          </w:p>
        </w:tc>
        <w:tc>
          <w:tcPr>
            <w:tcW w:w="5522" w:type="dxa"/>
          </w:tcPr>
          <w:p w:rsidR="00B30176" w:rsidRPr="00612A90" w:rsidRDefault="00B30176"/>
        </w:tc>
      </w:tr>
      <w:tr w:rsidR="009910C7" w:rsidRPr="00612A90" w:rsidTr="009910C7">
        <w:tc>
          <w:tcPr>
            <w:tcW w:w="3823" w:type="dxa"/>
          </w:tcPr>
          <w:p w:rsidR="009910C7" w:rsidRPr="00612A90" w:rsidRDefault="009910C7">
            <w:r w:rsidRPr="00612A90">
              <w:t>Срок проведения (даты):</w:t>
            </w:r>
          </w:p>
        </w:tc>
        <w:tc>
          <w:tcPr>
            <w:tcW w:w="5522" w:type="dxa"/>
          </w:tcPr>
          <w:p w:rsidR="009910C7" w:rsidRPr="00612A90" w:rsidRDefault="009910C7"/>
        </w:tc>
      </w:tr>
      <w:tr w:rsidR="009910C7" w:rsidRPr="00612A90" w:rsidTr="009910C7">
        <w:tc>
          <w:tcPr>
            <w:tcW w:w="3823" w:type="dxa"/>
          </w:tcPr>
          <w:p w:rsidR="009910C7" w:rsidRPr="00612A90" w:rsidRDefault="009910C7">
            <w:r w:rsidRPr="00612A90">
              <w:t>Срок пребывания (с учетом проезда):</w:t>
            </w:r>
          </w:p>
        </w:tc>
        <w:tc>
          <w:tcPr>
            <w:tcW w:w="5522" w:type="dxa"/>
          </w:tcPr>
          <w:p w:rsidR="009910C7" w:rsidRPr="00612A90" w:rsidRDefault="009910C7"/>
        </w:tc>
      </w:tr>
      <w:tr w:rsidR="009910C7" w:rsidRPr="00612A90" w:rsidTr="009910C7">
        <w:tc>
          <w:tcPr>
            <w:tcW w:w="3823" w:type="dxa"/>
          </w:tcPr>
          <w:p w:rsidR="009910C7" w:rsidRPr="00612A90" w:rsidRDefault="00B069A4" w:rsidP="00B069A4">
            <w:r w:rsidRPr="00612A90">
              <w:t>Информация о научном мероприятии (приведите ссылки).</w:t>
            </w:r>
          </w:p>
        </w:tc>
        <w:tc>
          <w:tcPr>
            <w:tcW w:w="5522" w:type="dxa"/>
          </w:tcPr>
          <w:p w:rsidR="00B069A4" w:rsidRPr="00612A90" w:rsidRDefault="00B069A4">
            <w:r w:rsidRPr="00612A90">
              <w:t>Сайт конференции:</w:t>
            </w:r>
          </w:p>
          <w:p w:rsidR="009910C7" w:rsidRPr="00612A90" w:rsidRDefault="00B30176">
            <w:r w:rsidRPr="00612A90">
              <w:t>Мероприятия прошлых лет (если нет – укажите «проводится впервые</w:t>
            </w:r>
            <w:bookmarkStart w:id="0" w:name="_GoBack"/>
            <w:bookmarkEnd w:id="0"/>
            <w:r w:rsidRPr="00612A90">
              <w:t>»):</w:t>
            </w:r>
          </w:p>
          <w:p w:rsidR="00B30176" w:rsidRPr="00612A90" w:rsidRDefault="00B30176">
            <w:r w:rsidRPr="00612A90">
              <w:t>Научный</w:t>
            </w:r>
            <w:r w:rsidR="00B069A4" w:rsidRPr="00612A90">
              <w:t>/программный</w:t>
            </w:r>
            <w:r w:rsidRPr="00612A90">
              <w:t xml:space="preserve"> комитет:</w:t>
            </w:r>
          </w:p>
          <w:p w:rsidR="00B30176" w:rsidRPr="00612A90" w:rsidRDefault="00B30176">
            <w:r w:rsidRPr="00612A90">
              <w:t>Оргкомитет:</w:t>
            </w:r>
          </w:p>
          <w:p w:rsidR="00B30176" w:rsidRPr="00612A90" w:rsidRDefault="00B069A4">
            <w:r w:rsidRPr="00612A90">
              <w:t>Ключевые докладчики (указать имя и ссылку на рабочую страницу):</w:t>
            </w:r>
          </w:p>
          <w:p w:rsidR="00B069A4" w:rsidRPr="00612A90" w:rsidRDefault="00B069A4">
            <w:r w:rsidRPr="00612A90">
              <w:t>1)</w:t>
            </w:r>
          </w:p>
          <w:p w:rsidR="00B069A4" w:rsidRPr="00612A90" w:rsidRDefault="00B069A4">
            <w:r w:rsidRPr="00612A90">
              <w:t>2)</w:t>
            </w:r>
          </w:p>
          <w:p w:rsidR="00B069A4" w:rsidRPr="00612A90" w:rsidRDefault="00B069A4">
            <w:r w:rsidRPr="00612A90">
              <w:t>…</w:t>
            </w:r>
          </w:p>
        </w:tc>
      </w:tr>
      <w:tr w:rsidR="00B069A4" w:rsidRPr="00612A90" w:rsidTr="009910C7">
        <w:tc>
          <w:tcPr>
            <w:tcW w:w="3823" w:type="dxa"/>
          </w:tcPr>
          <w:p w:rsidR="00B069A4" w:rsidRPr="00612A90" w:rsidRDefault="00B069A4" w:rsidP="00B069A4">
            <w:r w:rsidRPr="00612A90">
              <w:t xml:space="preserve">Обоснуйте  необходимость вашего участия в мероприятии </w:t>
            </w:r>
          </w:p>
        </w:tc>
        <w:tc>
          <w:tcPr>
            <w:tcW w:w="5522" w:type="dxa"/>
          </w:tcPr>
          <w:p w:rsidR="00B069A4" w:rsidRPr="00612A90" w:rsidRDefault="00B069A4">
            <w:r w:rsidRPr="00612A90">
              <w:t xml:space="preserve">Для </w:t>
            </w:r>
            <w:r w:rsidR="00813DFF">
              <w:t>себя</w:t>
            </w:r>
            <w:r w:rsidRPr="00612A90">
              <w:t xml:space="preserve"> (не более 0,25 стр.):</w:t>
            </w:r>
          </w:p>
          <w:p w:rsidR="00B069A4" w:rsidRPr="00612A90" w:rsidRDefault="00B069A4"/>
          <w:p w:rsidR="00B069A4" w:rsidRPr="00612A90" w:rsidRDefault="00B069A4">
            <w:r w:rsidRPr="00612A90">
              <w:t xml:space="preserve">Для </w:t>
            </w:r>
            <w:r w:rsidR="00844342" w:rsidRPr="00612A90">
              <w:t xml:space="preserve">ФЭН </w:t>
            </w:r>
            <w:r w:rsidRPr="00612A90">
              <w:t>НИУ ВШЭ (не более 0,25 стр.):</w:t>
            </w:r>
          </w:p>
          <w:p w:rsidR="00B069A4" w:rsidRPr="00612A90" w:rsidRDefault="00B069A4"/>
        </w:tc>
      </w:tr>
      <w:tr w:rsidR="00B069A4" w:rsidTr="009910C7">
        <w:tc>
          <w:tcPr>
            <w:tcW w:w="3823" w:type="dxa"/>
          </w:tcPr>
          <w:p w:rsidR="00B069A4" w:rsidRPr="00612A90" w:rsidRDefault="00681513" w:rsidP="00B069A4">
            <w:r w:rsidRPr="00612A90">
              <w:t xml:space="preserve">Встречи, </w:t>
            </w:r>
            <w:r w:rsidR="00B069A4" w:rsidRPr="00612A90">
              <w:t>обсуждения</w:t>
            </w:r>
            <w:r w:rsidRPr="00612A90">
              <w:t xml:space="preserve"> или другие мероприятия помимо доклада</w:t>
            </w:r>
            <w:r w:rsidR="00B069A4" w:rsidRPr="00612A90">
              <w:t xml:space="preserve"> (если планируются</w:t>
            </w:r>
            <w:r w:rsidR="00FC6159" w:rsidRPr="00612A90">
              <w:t>)</w:t>
            </w:r>
          </w:p>
        </w:tc>
        <w:tc>
          <w:tcPr>
            <w:tcW w:w="5522" w:type="dxa"/>
          </w:tcPr>
          <w:p w:rsidR="00B069A4" w:rsidRPr="00612A90" w:rsidRDefault="00B069A4">
            <w:r w:rsidRPr="00612A90">
              <w:t>С кем?_________</w:t>
            </w:r>
          </w:p>
          <w:p w:rsidR="00B069A4" w:rsidRDefault="00B069A4">
            <w:r w:rsidRPr="00612A90">
              <w:t>Цели и ожидаемые результаты встреч____________</w:t>
            </w:r>
          </w:p>
        </w:tc>
      </w:tr>
    </w:tbl>
    <w:p w:rsidR="008151D4" w:rsidRDefault="008151D4"/>
    <w:p w:rsidR="009910C7" w:rsidRDefault="009910C7"/>
    <w:p w:rsidR="009910C7" w:rsidRDefault="009910C7"/>
    <w:p w:rsidR="00844342" w:rsidRDefault="00844342"/>
    <w:p w:rsidR="009910C7" w:rsidRDefault="009910C7"/>
    <w:p w:rsidR="009910C7" w:rsidRPr="009910C7" w:rsidRDefault="009910C7" w:rsidP="009910C7">
      <w:pPr>
        <w:jc w:val="center"/>
        <w:rPr>
          <w:rFonts w:ascii="Cambria" w:hAnsi="Cambria"/>
          <w:sz w:val="32"/>
        </w:rPr>
      </w:pPr>
      <w:r w:rsidRPr="009910C7">
        <w:rPr>
          <w:rFonts w:ascii="Cambria" w:hAnsi="Cambria"/>
          <w:sz w:val="32"/>
        </w:rPr>
        <w:lastRenderedPageBreak/>
        <w:t>О стоимости поездки: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613"/>
      </w:tblGrid>
      <w:tr w:rsidR="00893F53" w:rsidTr="008151D4">
        <w:tc>
          <w:tcPr>
            <w:tcW w:w="2547" w:type="dxa"/>
          </w:tcPr>
          <w:p w:rsidR="00893F53" w:rsidRPr="000D454F" w:rsidRDefault="000D454F" w:rsidP="000D454F">
            <w:pPr>
              <w:jc w:val="center"/>
              <w:rPr>
                <w:b/>
              </w:rPr>
            </w:pPr>
            <w:r w:rsidRPr="000D454F">
              <w:rPr>
                <w:b/>
              </w:rPr>
              <w:t>Финансирование</w:t>
            </w:r>
          </w:p>
        </w:tc>
        <w:tc>
          <w:tcPr>
            <w:tcW w:w="2551" w:type="dxa"/>
          </w:tcPr>
          <w:p w:rsidR="00893F53" w:rsidRPr="000D454F" w:rsidRDefault="000D454F" w:rsidP="000D454F">
            <w:pPr>
              <w:jc w:val="center"/>
              <w:rPr>
                <w:b/>
              </w:rPr>
            </w:pPr>
            <w:r w:rsidRPr="000D454F">
              <w:rPr>
                <w:b/>
              </w:rPr>
              <w:t>Сумма (руб.)</w:t>
            </w:r>
          </w:p>
        </w:tc>
        <w:tc>
          <w:tcPr>
            <w:tcW w:w="3613" w:type="dxa"/>
          </w:tcPr>
          <w:p w:rsidR="00893F53" w:rsidRPr="000D454F" w:rsidRDefault="00893F53" w:rsidP="000D454F">
            <w:pPr>
              <w:jc w:val="center"/>
              <w:rPr>
                <w:b/>
              </w:rPr>
            </w:pPr>
            <w:r w:rsidRPr="000D454F">
              <w:rPr>
                <w:b/>
              </w:rPr>
              <w:t>Обоснование суммы</w:t>
            </w:r>
          </w:p>
        </w:tc>
      </w:tr>
      <w:tr w:rsidR="000D454F" w:rsidTr="008151D4">
        <w:tc>
          <w:tcPr>
            <w:tcW w:w="2547" w:type="dxa"/>
          </w:tcPr>
          <w:p w:rsidR="000D454F" w:rsidRDefault="000D454F" w:rsidP="000D454F">
            <w:r>
              <w:t xml:space="preserve">Общий запрашиваемый объем финансирования: </w:t>
            </w:r>
          </w:p>
        </w:tc>
        <w:tc>
          <w:tcPr>
            <w:tcW w:w="2551" w:type="dxa"/>
          </w:tcPr>
          <w:p w:rsidR="000D454F" w:rsidRDefault="000D454F"/>
        </w:tc>
        <w:tc>
          <w:tcPr>
            <w:tcW w:w="3613" w:type="dxa"/>
          </w:tcPr>
          <w:p w:rsidR="000D454F" w:rsidRDefault="000D454F"/>
        </w:tc>
      </w:tr>
      <w:tr w:rsidR="000D454F" w:rsidTr="00B44AF8">
        <w:tc>
          <w:tcPr>
            <w:tcW w:w="8711" w:type="dxa"/>
            <w:gridSpan w:val="3"/>
          </w:tcPr>
          <w:p w:rsidR="000D454F" w:rsidRDefault="000D454F">
            <w:r>
              <w:t xml:space="preserve"> в том числе:</w:t>
            </w:r>
          </w:p>
        </w:tc>
      </w:tr>
      <w:tr w:rsidR="00893F53" w:rsidTr="008151D4">
        <w:tc>
          <w:tcPr>
            <w:tcW w:w="2547" w:type="dxa"/>
          </w:tcPr>
          <w:p w:rsidR="00893F53" w:rsidRDefault="00893F53">
            <w:r>
              <w:t>Проезд (без трансфера)</w:t>
            </w:r>
          </w:p>
        </w:tc>
        <w:tc>
          <w:tcPr>
            <w:tcW w:w="2551" w:type="dxa"/>
          </w:tcPr>
          <w:p w:rsidR="00893F53" w:rsidRDefault="00893F53"/>
        </w:tc>
        <w:tc>
          <w:tcPr>
            <w:tcW w:w="3613" w:type="dxa"/>
          </w:tcPr>
          <w:p w:rsidR="00893F53" w:rsidRDefault="00893F53"/>
        </w:tc>
      </w:tr>
      <w:tr w:rsidR="00893F53" w:rsidTr="008151D4">
        <w:tc>
          <w:tcPr>
            <w:tcW w:w="2547" w:type="dxa"/>
          </w:tcPr>
          <w:p w:rsidR="00893F53" w:rsidRDefault="00893F53" w:rsidP="00893F53">
            <w:r>
              <w:t>Проживание</w:t>
            </w:r>
          </w:p>
        </w:tc>
        <w:tc>
          <w:tcPr>
            <w:tcW w:w="2551" w:type="dxa"/>
          </w:tcPr>
          <w:p w:rsidR="00893F53" w:rsidRDefault="00893F53"/>
        </w:tc>
        <w:tc>
          <w:tcPr>
            <w:tcW w:w="3613" w:type="dxa"/>
          </w:tcPr>
          <w:p w:rsidR="00893F53" w:rsidRDefault="00893F53"/>
        </w:tc>
      </w:tr>
      <w:tr w:rsidR="00893F53" w:rsidTr="008151D4">
        <w:tc>
          <w:tcPr>
            <w:tcW w:w="2547" w:type="dxa"/>
          </w:tcPr>
          <w:p w:rsidR="00893F53" w:rsidRDefault="00893F53">
            <w:r>
              <w:t>Суточные</w:t>
            </w:r>
          </w:p>
        </w:tc>
        <w:tc>
          <w:tcPr>
            <w:tcW w:w="2551" w:type="dxa"/>
          </w:tcPr>
          <w:p w:rsidR="00893F53" w:rsidRDefault="00893F53"/>
        </w:tc>
        <w:tc>
          <w:tcPr>
            <w:tcW w:w="3613" w:type="dxa"/>
          </w:tcPr>
          <w:p w:rsidR="00612A90" w:rsidRPr="00F835AB" w:rsidRDefault="00612A90" w:rsidP="00612A90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r w:rsidRPr="00F835AB">
              <w:t>700 руб. – при направлении в служебную командировку по территории Российской Федерации;</w:t>
            </w:r>
          </w:p>
          <w:p w:rsidR="00893F53" w:rsidRDefault="00612A90" w:rsidP="00612A90">
            <w:r w:rsidRPr="00F835AB">
              <w:t>согласно </w:t>
            </w:r>
            <w:hyperlink r:id="rId6" w:tgtFrame="_blank" w:history="1">
              <w:r w:rsidRPr="00F835AB">
                <w:rPr>
                  <w:u w:val="single"/>
                </w:rPr>
                <w:t>приложению</w:t>
              </w:r>
            </w:hyperlink>
            <w:r w:rsidRPr="00F835AB">
              <w:t> – при направлении в служебную командировку на территории иностранных государств.</w:t>
            </w:r>
          </w:p>
        </w:tc>
      </w:tr>
      <w:tr w:rsidR="00893F53" w:rsidTr="008151D4">
        <w:tc>
          <w:tcPr>
            <w:tcW w:w="2547" w:type="dxa"/>
          </w:tcPr>
          <w:p w:rsidR="00893F53" w:rsidRDefault="008151D4">
            <w:r>
              <w:t>Оргвзнос</w:t>
            </w:r>
          </w:p>
        </w:tc>
        <w:tc>
          <w:tcPr>
            <w:tcW w:w="2551" w:type="dxa"/>
          </w:tcPr>
          <w:p w:rsidR="00893F53" w:rsidRDefault="00893F53"/>
        </w:tc>
        <w:tc>
          <w:tcPr>
            <w:tcW w:w="3613" w:type="dxa"/>
          </w:tcPr>
          <w:p w:rsidR="00893F53" w:rsidRDefault="00893F53"/>
        </w:tc>
      </w:tr>
      <w:tr w:rsidR="008151D4" w:rsidTr="008151D4">
        <w:tc>
          <w:tcPr>
            <w:tcW w:w="2547" w:type="dxa"/>
          </w:tcPr>
          <w:p w:rsidR="008151D4" w:rsidRDefault="008151D4">
            <w:r>
              <w:t>Трансфер</w:t>
            </w:r>
          </w:p>
        </w:tc>
        <w:tc>
          <w:tcPr>
            <w:tcW w:w="2551" w:type="dxa"/>
          </w:tcPr>
          <w:p w:rsidR="008151D4" w:rsidRDefault="008151D4"/>
        </w:tc>
        <w:tc>
          <w:tcPr>
            <w:tcW w:w="3613" w:type="dxa"/>
          </w:tcPr>
          <w:p w:rsidR="008151D4" w:rsidRDefault="00844342">
            <w:r>
              <w:t xml:space="preserve">Такси не оплачивается </w:t>
            </w:r>
          </w:p>
        </w:tc>
      </w:tr>
      <w:tr w:rsidR="008151D4" w:rsidTr="008151D4">
        <w:tc>
          <w:tcPr>
            <w:tcW w:w="2547" w:type="dxa"/>
          </w:tcPr>
          <w:p w:rsidR="008151D4" w:rsidRDefault="008151D4">
            <w:r>
              <w:t>Виза</w:t>
            </w:r>
          </w:p>
        </w:tc>
        <w:tc>
          <w:tcPr>
            <w:tcW w:w="2551" w:type="dxa"/>
          </w:tcPr>
          <w:p w:rsidR="008151D4" w:rsidRDefault="008151D4"/>
        </w:tc>
        <w:tc>
          <w:tcPr>
            <w:tcW w:w="3613" w:type="dxa"/>
          </w:tcPr>
          <w:p w:rsidR="008151D4" w:rsidRDefault="008151D4"/>
        </w:tc>
      </w:tr>
      <w:tr w:rsidR="008151D4" w:rsidTr="008151D4">
        <w:tc>
          <w:tcPr>
            <w:tcW w:w="2547" w:type="dxa"/>
          </w:tcPr>
          <w:p w:rsidR="008151D4" w:rsidRDefault="008151D4">
            <w:r>
              <w:t>Страховка</w:t>
            </w:r>
          </w:p>
        </w:tc>
        <w:tc>
          <w:tcPr>
            <w:tcW w:w="2551" w:type="dxa"/>
          </w:tcPr>
          <w:p w:rsidR="008151D4" w:rsidRDefault="008151D4"/>
        </w:tc>
        <w:tc>
          <w:tcPr>
            <w:tcW w:w="3613" w:type="dxa"/>
          </w:tcPr>
          <w:p w:rsidR="008151D4" w:rsidRDefault="008151D4"/>
        </w:tc>
      </w:tr>
      <w:tr w:rsidR="00C92D8E" w:rsidTr="008151D4">
        <w:tc>
          <w:tcPr>
            <w:tcW w:w="2547" w:type="dxa"/>
          </w:tcPr>
          <w:p w:rsidR="00C92D8E" w:rsidRDefault="00C92D8E">
            <w:r>
              <w:t>Другое</w:t>
            </w:r>
          </w:p>
        </w:tc>
        <w:tc>
          <w:tcPr>
            <w:tcW w:w="2551" w:type="dxa"/>
          </w:tcPr>
          <w:p w:rsidR="00C92D8E" w:rsidRDefault="00C92D8E"/>
        </w:tc>
        <w:tc>
          <w:tcPr>
            <w:tcW w:w="3613" w:type="dxa"/>
          </w:tcPr>
          <w:p w:rsidR="00C92D8E" w:rsidRDefault="00C92D8E"/>
        </w:tc>
      </w:tr>
    </w:tbl>
    <w:p w:rsidR="00893F53" w:rsidRDefault="008151D4">
      <w:r>
        <w:br/>
        <w:t>Укажите объемы и источники софинансирования, если они имеются:</w:t>
      </w:r>
    </w:p>
    <w:p w:rsidR="000D454F" w:rsidRDefault="000D454F">
      <w:r>
        <w:t>___________________________________________</w:t>
      </w:r>
    </w:p>
    <w:p w:rsidR="009910C7" w:rsidRDefault="009910C7"/>
    <w:p w:rsidR="009910C7" w:rsidRDefault="009910C7">
      <w:r>
        <w:t>Дата:</w:t>
      </w:r>
    </w:p>
    <w:p w:rsidR="008151D4" w:rsidRPr="00B00399" w:rsidRDefault="008151D4"/>
    <w:sectPr w:rsidR="008151D4" w:rsidRPr="00B0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29E"/>
    <w:multiLevelType w:val="hybridMultilevel"/>
    <w:tmpl w:val="6798B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030"/>
    <w:multiLevelType w:val="multilevel"/>
    <w:tmpl w:val="305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37CF8"/>
    <w:multiLevelType w:val="hybridMultilevel"/>
    <w:tmpl w:val="0F687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2BCB"/>
    <w:multiLevelType w:val="hybridMultilevel"/>
    <w:tmpl w:val="7E60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99"/>
    <w:rsid w:val="000D454F"/>
    <w:rsid w:val="005C422C"/>
    <w:rsid w:val="00601BF3"/>
    <w:rsid w:val="00612A90"/>
    <w:rsid w:val="00681513"/>
    <w:rsid w:val="00813DFF"/>
    <w:rsid w:val="008151D4"/>
    <w:rsid w:val="00844342"/>
    <w:rsid w:val="00844AD2"/>
    <w:rsid w:val="00893F53"/>
    <w:rsid w:val="009910C7"/>
    <w:rsid w:val="00A24D25"/>
    <w:rsid w:val="00B00399"/>
    <w:rsid w:val="00B069A4"/>
    <w:rsid w:val="00B30176"/>
    <w:rsid w:val="00C92D8E"/>
    <w:rsid w:val="00CB1BC7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99"/>
    <w:pPr>
      <w:ind w:left="720"/>
      <w:contextualSpacing/>
    </w:pPr>
  </w:style>
  <w:style w:type="table" w:styleId="a4">
    <w:name w:val="Table Grid"/>
    <w:basedOn w:val="a1"/>
    <w:uiPriority w:val="39"/>
    <w:rsid w:val="0089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1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B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B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399"/>
    <w:pPr>
      <w:ind w:left="720"/>
      <w:contextualSpacing/>
    </w:pPr>
  </w:style>
  <w:style w:type="table" w:styleId="a4">
    <w:name w:val="Table Grid"/>
    <w:basedOn w:val="a1"/>
    <w:uiPriority w:val="39"/>
    <w:rsid w:val="0089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01BF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1B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1BF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1B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1BF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omics.hse.ru/data/2016/02/19/1138827079/13.01.15-%D0%9F%D1%80%D0%B8%D0%BB%D0%BE%D0%B6%D0%B5%D0%BD%D0%B8%D0%B5%20%D0%BA%20%D0%BF%D1%80%D0%B8%D0%BA%D0%B0%D0%B7%D1%83%20%D0%BE%20%D1%80%D0%B0%D1%81%D1%85%D0%BE%D0%B4%D0%B0%D1%85%20%D0%BD%D0%B0%20%D1%81%D0%BB%D1%83%D0%B6%D0%B5%D0%B1%D0%BD%D1%8B%D0%B5%20%D0%BA%D0%BE%D0%BC%D0%B0%D0%BD%D0%B4%D0%B8%D1%80%D0%BE%D0%B2%D0%BA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Karabekyan</dc:creator>
  <cp:keywords/>
  <dc:description/>
  <cp:lastModifiedBy>Пользователь Windows</cp:lastModifiedBy>
  <cp:revision>5</cp:revision>
  <dcterms:created xsi:type="dcterms:W3CDTF">2016-01-26T16:02:00Z</dcterms:created>
  <dcterms:modified xsi:type="dcterms:W3CDTF">2016-07-05T11:00:00Z</dcterms:modified>
</cp:coreProperties>
</file>