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E4" w:rsidRPr="00611CB0" w:rsidRDefault="003D39E4" w:rsidP="00812FD8">
      <w:pPr>
        <w:ind w:left="374"/>
        <w:jc w:val="both"/>
        <w:rPr>
          <w:i/>
          <w:sz w:val="16"/>
          <w:szCs w:val="16"/>
        </w:rPr>
      </w:pPr>
      <w:r w:rsidRPr="00611CB0">
        <w:rPr>
          <w:sz w:val="16"/>
          <w:szCs w:val="16"/>
        </w:rPr>
        <w:t xml:space="preserve">                                            </w:t>
      </w:r>
      <w:r w:rsidRPr="00611CB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B21C07" w:rsidRPr="00B21C07" w:rsidRDefault="003D39E4" w:rsidP="00B21C07">
      <w:pPr>
        <w:ind w:left="5664" w:firstLine="6527"/>
        <w:jc w:val="right"/>
        <w:rPr>
          <w:sz w:val="28"/>
          <w:szCs w:val="28"/>
        </w:rPr>
      </w:pPr>
      <w:r w:rsidRPr="00611CB0">
        <w:rPr>
          <w:i/>
          <w:sz w:val="16"/>
          <w:szCs w:val="16"/>
        </w:rPr>
        <w:t xml:space="preserve">                                                              </w:t>
      </w:r>
      <w:r w:rsidRPr="00611CB0">
        <w:rPr>
          <w:b/>
          <w:sz w:val="16"/>
          <w:szCs w:val="16"/>
        </w:rPr>
        <w:t xml:space="preserve">               </w:t>
      </w:r>
      <w:r w:rsidRPr="00611CB0">
        <w:rPr>
          <w:b/>
          <w:sz w:val="16"/>
          <w:szCs w:val="16"/>
          <w:lang w:eastAsia="en-US"/>
        </w:rPr>
        <w:t xml:space="preserve">                                                                            </w:t>
      </w:r>
      <w:r w:rsidR="00B21C07" w:rsidRPr="00B21C07">
        <w:rPr>
          <w:sz w:val="28"/>
          <w:szCs w:val="28"/>
        </w:rPr>
        <w:t>Приложение №</w:t>
      </w:r>
      <w:r w:rsidR="00B21C07">
        <w:rPr>
          <w:sz w:val="28"/>
          <w:szCs w:val="28"/>
        </w:rPr>
        <w:t xml:space="preserve"> 4</w:t>
      </w:r>
    </w:p>
    <w:p w:rsidR="00B21C07" w:rsidRPr="00B21C07" w:rsidRDefault="004D1131" w:rsidP="00B21C07">
      <w:pPr>
        <w:ind w:left="5664" w:firstLine="6527"/>
        <w:jc w:val="right"/>
        <w:rPr>
          <w:sz w:val="28"/>
          <w:szCs w:val="28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proofErr w:type="spellEnd"/>
      <w:r w:rsidR="00B21C07" w:rsidRPr="00B21C07">
        <w:rPr>
          <w:sz w:val="28"/>
          <w:szCs w:val="28"/>
        </w:rPr>
        <w:t xml:space="preserve"> Положению о служебных</w:t>
      </w:r>
    </w:p>
    <w:p w:rsidR="003D39E4" w:rsidRPr="00B21C07" w:rsidRDefault="004D1131" w:rsidP="00B21C07">
      <w:pPr>
        <w:ind w:left="5664" w:firstLine="6527"/>
        <w:jc w:val="right"/>
        <w:rPr>
          <w:b/>
          <w:sz w:val="28"/>
          <w:szCs w:val="28"/>
          <w:lang w:eastAsia="en-US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r w:rsidRPr="00B21C07">
        <w:rPr>
          <w:sz w:val="28"/>
          <w:szCs w:val="28"/>
        </w:rPr>
        <w:t>омандировках</w:t>
      </w:r>
      <w:proofErr w:type="spellEnd"/>
      <w:r w:rsidR="00B21C07" w:rsidRPr="00B21C07">
        <w:rPr>
          <w:sz w:val="28"/>
          <w:szCs w:val="28"/>
        </w:rPr>
        <w:t xml:space="preserve"> </w:t>
      </w:r>
      <w:r w:rsidR="00B21C07">
        <w:rPr>
          <w:sz w:val="28"/>
          <w:szCs w:val="28"/>
        </w:rPr>
        <w:t xml:space="preserve"> </w:t>
      </w:r>
      <w:r w:rsidR="00B21C07" w:rsidRPr="00B21C07">
        <w:rPr>
          <w:sz w:val="28"/>
          <w:szCs w:val="28"/>
        </w:rPr>
        <w:t>НИУ ВШЭ</w:t>
      </w:r>
      <w:r w:rsidR="003D39E4" w:rsidRPr="00B21C07">
        <w:rPr>
          <w:b/>
          <w:sz w:val="28"/>
          <w:szCs w:val="28"/>
          <w:lang w:eastAsia="en-US"/>
        </w:rPr>
        <w:t xml:space="preserve">                                                                                   </w:t>
      </w:r>
      <w:r w:rsidR="000E19D6" w:rsidRPr="00B21C07">
        <w:rPr>
          <w:b/>
          <w:sz w:val="28"/>
          <w:szCs w:val="28"/>
          <w:lang w:eastAsia="en-US"/>
        </w:rPr>
        <w:t xml:space="preserve">                 </w:t>
      </w:r>
    </w:p>
    <w:p w:rsidR="003D39E4" w:rsidRPr="00611CB0" w:rsidRDefault="003D39E4" w:rsidP="00132B9E">
      <w:pPr>
        <w:rPr>
          <w:sz w:val="16"/>
          <w:szCs w:val="16"/>
          <w:lang w:eastAsia="en-US"/>
        </w:rPr>
      </w:pPr>
      <w:r w:rsidRPr="00611C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C07" w:rsidRPr="00B21C07" w:rsidRDefault="00B21C07" w:rsidP="009C7BDE">
      <w:pPr>
        <w:jc w:val="center"/>
        <w:rPr>
          <w:sz w:val="28"/>
          <w:szCs w:val="28"/>
          <w:lang w:eastAsia="en-US"/>
        </w:rPr>
      </w:pPr>
    </w:p>
    <w:p w:rsidR="003D39E4" w:rsidRPr="00B21C07" w:rsidRDefault="009C7BDE" w:rsidP="009C7BD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</w:t>
      </w:r>
      <w:r w:rsidR="003D39E4" w:rsidRPr="00B21C07">
        <w:rPr>
          <w:sz w:val="28"/>
          <w:szCs w:val="28"/>
          <w:lang w:eastAsia="en-US"/>
        </w:rPr>
        <w:t>«Утверждаю»</w:t>
      </w:r>
    </w:p>
    <w:p w:rsidR="009C7BDE" w:rsidRDefault="003F6EC8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  <w:r w:rsidR="009C7BDE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</w:t>
      </w:r>
      <w:r w:rsidR="00BE2490">
        <w:rPr>
          <w:sz w:val="28"/>
          <w:szCs w:val="28"/>
          <w:lang w:eastAsia="en-US"/>
        </w:rPr>
        <w:t>Координирующий руководитель</w:t>
      </w:r>
      <w:r>
        <w:rPr>
          <w:sz w:val="28"/>
          <w:szCs w:val="28"/>
          <w:lang w:eastAsia="en-US"/>
        </w:rPr>
        <w:t xml:space="preserve"> </w:t>
      </w:r>
    </w:p>
    <w:p w:rsidR="003F6EC8" w:rsidRPr="003F6EC8" w:rsidRDefault="003F6EC8" w:rsidP="009C7BDE">
      <w:pPr>
        <w:tabs>
          <w:tab w:val="left" w:pos="5434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______________________</w:t>
      </w:r>
      <w:r w:rsidRPr="003F6EC8">
        <w:rPr>
          <w:sz w:val="18"/>
          <w:szCs w:val="18"/>
          <w:lang w:eastAsia="en-US"/>
        </w:rPr>
        <w:t>(должность)</w:t>
      </w:r>
    </w:p>
    <w:p w:rsidR="003D39E4" w:rsidRDefault="003D39E4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_</w:t>
      </w:r>
      <w:r w:rsidRPr="00B21C07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Ф.И.О</w:t>
      </w:r>
      <w:r w:rsidRPr="003F6EC8">
        <w:rPr>
          <w:sz w:val="18"/>
          <w:szCs w:val="18"/>
          <w:lang w:eastAsia="en-US"/>
        </w:rPr>
        <w:t>)</w:t>
      </w:r>
    </w:p>
    <w:p w:rsidR="003F6EC8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E929C4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о</w:t>
      </w:r>
      <w:r w:rsidR="003D39E4" w:rsidRPr="00B21C07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E929C4">
        <w:rPr>
          <w:sz w:val="28"/>
          <w:szCs w:val="28"/>
          <w:lang w:eastAsia="en-US"/>
        </w:rPr>
        <w:t>доцента факультета экономических наук</w:t>
      </w:r>
    </w:p>
    <w:p w:rsidR="003F6EC8" w:rsidRDefault="00E929C4" w:rsidP="003F6EC8">
      <w:pPr>
        <w:spacing w:line="0" w:lineRule="atLeast"/>
        <w:jc w:val="right"/>
        <w:rPr>
          <w:sz w:val="18"/>
          <w:szCs w:val="18"/>
          <w:lang w:eastAsia="en-US"/>
        </w:rPr>
      </w:pPr>
      <w:r w:rsidRPr="003F6EC8">
        <w:rPr>
          <w:sz w:val="18"/>
          <w:szCs w:val="18"/>
          <w:lang w:eastAsia="en-US"/>
        </w:rPr>
        <w:t xml:space="preserve"> </w:t>
      </w:r>
      <w:r w:rsidR="003F6EC8" w:rsidRPr="003F6EC8">
        <w:rPr>
          <w:sz w:val="18"/>
          <w:szCs w:val="18"/>
          <w:lang w:eastAsia="en-US"/>
        </w:rPr>
        <w:t>(должность)</w:t>
      </w: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</w:p>
    <w:p w:rsidR="00E929C4" w:rsidRDefault="003F6EC8" w:rsidP="003F6EC8">
      <w:pPr>
        <w:tabs>
          <w:tab w:val="left" w:pos="6059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E2490">
        <w:rPr>
          <w:sz w:val="28"/>
          <w:szCs w:val="28"/>
          <w:lang w:eastAsia="en-US"/>
        </w:rPr>
        <w:t xml:space="preserve">                             </w:t>
      </w:r>
      <w:r w:rsidR="00E929C4">
        <w:rPr>
          <w:sz w:val="28"/>
          <w:szCs w:val="28"/>
          <w:lang w:eastAsia="en-US"/>
        </w:rPr>
        <w:t xml:space="preserve">Карпов Александр Викторович </w:t>
      </w:r>
    </w:p>
    <w:p w:rsidR="003F6EC8" w:rsidRPr="003F6EC8" w:rsidRDefault="003F6EC8" w:rsidP="003F6EC8">
      <w:pPr>
        <w:tabs>
          <w:tab w:val="left" w:pos="6059"/>
        </w:tabs>
        <w:spacing w:line="0" w:lineRule="atLeast"/>
        <w:jc w:val="right"/>
        <w:rPr>
          <w:sz w:val="18"/>
          <w:szCs w:val="18"/>
          <w:lang w:eastAsia="en-US"/>
        </w:rPr>
      </w:pPr>
      <w:r w:rsidRPr="003F6EC8">
        <w:rPr>
          <w:sz w:val="18"/>
          <w:szCs w:val="18"/>
          <w:lang w:eastAsia="en-US"/>
        </w:rPr>
        <w:t>(Ф.И.О. полностью)</w:t>
      </w:r>
    </w:p>
    <w:p w:rsidR="003D39E4" w:rsidRPr="00B21C07" w:rsidRDefault="003D39E4" w:rsidP="00B21C07">
      <w:pPr>
        <w:tabs>
          <w:tab w:val="left" w:pos="5638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D39E4" w:rsidRPr="00B21C07" w:rsidRDefault="003D39E4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B21C07">
        <w:rPr>
          <w:b/>
          <w:sz w:val="28"/>
          <w:szCs w:val="28"/>
          <w:lang w:eastAsia="en-US"/>
        </w:rPr>
        <w:t>Содержательный  отчет о  командировке</w:t>
      </w: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На основании приказа (распоряжения) №  ____ от ____________20__г. я был</w:t>
      </w:r>
      <w:r w:rsidR="00B21C07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(а) в командировке:</w:t>
      </w:r>
    </w:p>
    <w:p w:rsidR="003D39E4" w:rsidRPr="00B21C07" w:rsidRDefault="00593BDE" w:rsidP="00812FD8">
      <w:pPr>
        <w:spacing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Место командировки</w:t>
      </w:r>
      <w:r w:rsidR="003D39E4" w:rsidRPr="00B21C07">
        <w:rPr>
          <w:sz w:val="28"/>
          <w:szCs w:val="28"/>
          <w:lang w:eastAsia="en-US"/>
        </w:rPr>
        <w:t xml:space="preserve">: </w:t>
      </w:r>
      <w:r w:rsidR="000E31D2">
        <w:rPr>
          <w:sz w:val="28"/>
          <w:szCs w:val="28"/>
          <w:u w:val="single"/>
          <w:lang w:eastAsia="en-US"/>
        </w:rPr>
        <w:t>Франция</w:t>
      </w:r>
      <w:r w:rsidR="00E929C4">
        <w:rPr>
          <w:sz w:val="28"/>
          <w:szCs w:val="28"/>
          <w:u w:val="single"/>
          <w:lang w:eastAsia="en-US"/>
        </w:rPr>
        <w:t xml:space="preserve">, </w:t>
      </w:r>
      <w:r w:rsidR="000E31D2">
        <w:rPr>
          <w:sz w:val="28"/>
          <w:szCs w:val="28"/>
          <w:u w:val="single"/>
          <w:lang w:eastAsia="en-US"/>
        </w:rPr>
        <w:t>Тулуза,  Университет Тулузы</w:t>
      </w:r>
    </w:p>
    <w:p w:rsidR="00BE2490" w:rsidRPr="00BE2490" w:rsidRDefault="00BE2490" w:rsidP="00BE2490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</w:t>
      </w:r>
      <w:r w:rsidRPr="00BE2490">
        <w:rPr>
          <w:sz w:val="24"/>
          <w:szCs w:val="24"/>
          <w:lang w:eastAsia="en-US"/>
        </w:rPr>
        <w:t>(страна, город, наименование принимающей организации)</w:t>
      </w:r>
    </w:p>
    <w:p w:rsidR="003D39E4" w:rsidRPr="00B21C07" w:rsidRDefault="003D39E4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 xml:space="preserve">Срок пребывания в командировке    </w:t>
      </w:r>
      <w:r w:rsidR="000E31D2">
        <w:rPr>
          <w:sz w:val="28"/>
          <w:szCs w:val="28"/>
          <w:lang w:eastAsia="en-US"/>
        </w:rPr>
        <w:t>5</w:t>
      </w:r>
      <w:r w:rsidRPr="00B21C07">
        <w:rPr>
          <w:sz w:val="28"/>
          <w:szCs w:val="28"/>
          <w:lang w:eastAsia="en-US"/>
        </w:rPr>
        <w:t xml:space="preserve"> календарных дня</w:t>
      </w:r>
      <w:r w:rsidR="00BE2490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(дней)</w:t>
      </w:r>
    </w:p>
    <w:p w:rsidR="003D39E4" w:rsidRPr="00B21C07" w:rsidRDefault="003D39E4" w:rsidP="00812FD8">
      <w:pPr>
        <w:spacing w:line="276" w:lineRule="auto"/>
        <w:rPr>
          <w:b/>
          <w:i/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 xml:space="preserve">Сроки командирования: с   </w:t>
      </w:r>
      <w:r w:rsidR="00E929C4">
        <w:rPr>
          <w:sz w:val="28"/>
          <w:szCs w:val="28"/>
          <w:lang w:eastAsia="en-US"/>
        </w:rPr>
        <w:t>2</w:t>
      </w:r>
      <w:r w:rsidR="000E31D2">
        <w:rPr>
          <w:sz w:val="28"/>
          <w:szCs w:val="28"/>
          <w:lang w:eastAsia="en-US"/>
        </w:rPr>
        <w:t>0</w:t>
      </w:r>
      <w:r w:rsidR="00E929C4">
        <w:rPr>
          <w:sz w:val="28"/>
          <w:szCs w:val="28"/>
          <w:lang w:eastAsia="en-US"/>
        </w:rPr>
        <w:t xml:space="preserve"> июня </w:t>
      </w:r>
      <w:r w:rsidRPr="00B21C07">
        <w:rPr>
          <w:sz w:val="28"/>
          <w:szCs w:val="28"/>
          <w:lang w:eastAsia="en-US"/>
        </w:rPr>
        <w:t>20</w:t>
      </w:r>
      <w:r w:rsidR="00E929C4">
        <w:rPr>
          <w:sz w:val="28"/>
          <w:szCs w:val="28"/>
          <w:lang w:eastAsia="en-US"/>
        </w:rPr>
        <w:t xml:space="preserve">16 </w:t>
      </w:r>
      <w:r w:rsidRPr="00B21C07">
        <w:rPr>
          <w:sz w:val="28"/>
          <w:szCs w:val="28"/>
          <w:lang w:eastAsia="en-US"/>
        </w:rPr>
        <w:t xml:space="preserve">г.  по </w:t>
      </w:r>
      <w:r w:rsidR="00E929C4">
        <w:rPr>
          <w:sz w:val="28"/>
          <w:szCs w:val="28"/>
          <w:lang w:eastAsia="en-US"/>
        </w:rPr>
        <w:t>2</w:t>
      </w:r>
      <w:r w:rsidR="000E31D2">
        <w:rPr>
          <w:sz w:val="28"/>
          <w:szCs w:val="28"/>
          <w:lang w:eastAsia="en-US"/>
        </w:rPr>
        <w:t>4</w:t>
      </w:r>
      <w:r w:rsidR="00E929C4">
        <w:rPr>
          <w:sz w:val="28"/>
          <w:szCs w:val="28"/>
          <w:lang w:eastAsia="en-US"/>
        </w:rPr>
        <w:t xml:space="preserve"> ию</w:t>
      </w:r>
      <w:r w:rsidR="000E31D2">
        <w:rPr>
          <w:sz w:val="28"/>
          <w:szCs w:val="28"/>
          <w:lang w:eastAsia="en-US"/>
        </w:rPr>
        <w:t>н</w:t>
      </w:r>
      <w:r w:rsidR="00E929C4">
        <w:rPr>
          <w:sz w:val="28"/>
          <w:szCs w:val="28"/>
          <w:lang w:eastAsia="en-US"/>
        </w:rPr>
        <w:t xml:space="preserve">я </w:t>
      </w:r>
      <w:r w:rsidRPr="00B21C07">
        <w:rPr>
          <w:sz w:val="28"/>
          <w:szCs w:val="28"/>
          <w:lang w:eastAsia="en-US"/>
        </w:rPr>
        <w:t>20</w:t>
      </w:r>
      <w:r w:rsidR="00E929C4">
        <w:rPr>
          <w:sz w:val="28"/>
          <w:szCs w:val="28"/>
          <w:lang w:eastAsia="en-US"/>
        </w:rPr>
        <w:t xml:space="preserve">16 </w:t>
      </w:r>
      <w:r w:rsidRPr="00B21C07">
        <w:rPr>
          <w:sz w:val="28"/>
          <w:szCs w:val="28"/>
          <w:lang w:eastAsia="en-US"/>
        </w:rPr>
        <w:t>г</w:t>
      </w:r>
      <w:r w:rsidRPr="00B21C07">
        <w:rPr>
          <w:b/>
          <w:i/>
          <w:sz w:val="28"/>
          <w:szCs w:val="28"/>
          <w:lang w:eastAsia="en-US"/>
        </w:rPr>
        <w:t>.</w:t>
      </w:r>
      <w:r w:rsidR="00611CB0" w:rsidRPr="00B21C07">
        <w:rPr>
          <w:b/>
          <w:i/>
          <w:sz w:val="28"/>
          <w:szCs w:val="28"/>
          <w:lang w:eastAsia="en-US"/>
        </w:rPr>
        <w:t xml:space="preserve"> </w:t>
      </w:r>
      <w:r w:rsidRPr="00B21C07">
        <w:rPr>
          <w:b/>
          <w:i/>
          <w:sz w:val="28"/>
          <w:szCs w:val="28"/>
          <w:lang w:eastAsia="en-US"/>
        </w:rPr>
        <w:t>(включая дни нахождения в пути)</w:t>
      </w:r>
    </w:p>
    <w:p w:rsidR="003D39E4" w:rsidRPr="00B21C07" w:rsidRDefault="003D39E4" w:rsidP="00812FD8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Цель командировки:</w:t>
      </w:r>
      <w:r w:rsidR="00C411F4">
        <w:rPr>
          <w:sz w:val="28"/>
          <w:szCs w:val="28"/>
          <w:lang w:eastAsia="en-US"/>
        </w:rPr>
        <w:t xml:space="preserve"> </w:t>
      </w:r>
      <w:r w:rsidR="00C411F4" w:rsidRPr="00C411F4">
        <w:rPr>
          <w:sz w:val="28"/>
          <w:szCs w:val="28"/>
          <w:lang w:eastAsia="en-US"/>
        </w:rPr>
        <w:t xml:space="preserve">Участие в «Шестой  конференции по численным методам в теории общественного выбора» и выступление с </w:t>
      </w:r>
      <w:proofErr w:type="spellStart"/>
      <w:r w:rsidR="00C411F4" w:rsidRPr="00C411F4">
        <w:rPr>
          <w:sz w:val="28"/>
          <w:szCs w:val="28"/>
          <w:lang w:eastAsia="en-US"/>
        </w:rPr>
        <w:t>постерным</w:t>
      </w:r>
      <w:proofErr w:type="spellEnd"/>
      <w:r w:rsidR="00C411F4" w:rsidRPr="00C411F4">
        <w:rPr>
          <w:sz w:val="28"/>
          <w:szCs w:val="28"/>
          <w:lang w:eastAsia="en-US"/>
        </w:rPr>
        <w:t xml:space="preserve"> докладом на тему «Теория размещения команд в сетке турнира с выбыванием»</w:t>
      </w:r>
    </w:p>
    <w:p w:rsidR="00132B9E" w:rsidRDefault="003D39E4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  <w:r w:rsidRPr="00B21C07">
        <w:rPr>
          <w:spacing w:val="-8"/>
          <w:sz w:val="28"/>
          <w:szCs w:val="28"/>
        </w:rPr>
        <w:t>Результаты командировки (полезный опыт, выводы и конкрет</w:t>
      </w:r>
      <w:r w:rsidRPr="00B21C07">
        <w:rPr>
          <w:spacing w:val="-8"/>
          <w:sz w:val="28"/>
          <w:szCs w:val="28"/>
        </w:rPr>
        <w:softHyphen/>
      </w:r>
      <w:r w:rsidRPr="00B21C07">
        <w:rPr>
          <w:spacing w:val="-9"/>
          <w:sz w:val="28"/>
          <w:szCs w:val="28"/>
        </w:rPr>
        <w:t>ные рекомендации)</w:t>
      </w:r>
      <w:r w:rsidR="00132B9E" w:rsidRPr="00B21C07">
        <w:rPr>
          <w:spacing w:val="-9"/>
          <w:sz w:val="28"/>
          <w:szCs w:val="28"/>
        </w:rPr>
        <w:t>.</w:t>
      </w:r>
      <w:r w:rsidR="00BA4A7A">
        <w:rPr>
          <w:rStyle w:val="ab"/>
          <w:spacing w:val="-9"/>
          <w:sz w:val="28"/>
          <w:szCs w:val="28"/>
        </w:rPr>
        <w:footnoteReference w:id="1"/>
      </w:r>
    </w:p>
    <w:p w:rsidR="000E31D2" w:rsidRPr="00B21C07" w:rsidRDefault="000E31D2" w:rsidP="00812FD8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  <w:rPr>
          <w:spacing w:val="-9"/>
          <w:sz w:val="28"/>
          <w:szCs w:val="28"/>
        </w:rPr>
      </w:pPr>
    </w:p>
    <w:p w:rsidR="0014397A" w:rsidRDefault="00B04004" w:rsidP="00461FB0">
      <w:pPr>
        <w:spacing w:line="276" w:lineRule="auto"/>
        <w:jc w:val="both"/>
        <w:rPr>
          <w:sz w:val="28"/>
          <w:szCs w:val="28"/>
          <w:lang w:eastAsia="en-US"/>
        </w:rPr>
      </w:pPr>
      <w:r w:rsidRPr="00B0400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ая Конференция по вычислительным методам изучения </w:t>
      </w:r>
      <w:r w:rsidR="00EF65FE">
        <w:rPr>
          <w:sz w:val="28"/>
          <w:szCs w:val="28"/>
          <w:lang w:eastAsia="en-US"/>
        </w:rPr>
        <w:t xml:space="preserve">теории общественного выбора </w:t>
      </w:r>
      <w:r w:rsidR="00EF65FE" w:rsidRPr="00B04004">
        <w:rPr>
          <w:sz w:val="28"/>
          <w:szCs w:val="28"/>
          <w:lang w:eastAsia="en-US"/>
        </w:rPr>
        <w:t>(</w:t>
      </w:r>
      <w:r w:rsidRPr="00B04004">
        <w:rPr>
          <w:sz w:val="28"/>
          <w:szCs w:val="28"/>
          <w:lang w:val="en-US" w:eastAsia="en-US"/>
        </w:rPr>
        <w:t>COMSOC</w:t>
      </w:r>
      <w:r w:rsidRPr="00B04004">
        <w:rPr>
          <w:sz w:val="28"/>
          <w:szCs w:val="28"/>
          <w:lang w:eastAsia="en-US"/>
        </w:rPr>
        <w:t>-2016: 6</w:t>
      </w:r>
      <w:proofErr w:type="spellStart"/>
      <w:r w:rsidRPr="00B04004">
        <w:rPr>
          <w:sz w:val="28"/>
          <w:szCs w:val="28"/>
          <w:lang w:val="en-US" w:eastAsia="en-US"/>
        </w:rPr>
        <w:t>th</w:t>
      </w:r>
      <w:proofErr w:type="spellEnd"/>
      <w:r w:rsidRPr="00B04004">
        <w:rPr>
          <w:sz w:val="28"/>
          <w:szCs w:val="28"/>
          <w:lang w:eastAsia="en-US"/>
        </w:rPr>
        <w:t xml:space="preserve"> </w:t>
      </w:r>
      <w:r w:rsidRPr="00B04004">
        <w:rPr>
          <w:sz w:val="28"/>
          <w:szCs w:val="28"/>
          <w:lang w:val="en-US" w:eastAsia="en-US"/>
        </w:rPr>
        <w:t>International</w:t>
      </w:r>
      <w:r w:rsidRPr="00B04004">
        <w:rPr>
          <w:sz w:val="28"/>
          <w:szCs w:val="28"/>
          <w:lang w:eastAsia="en-US"/>
        </w:rPr>
        <w:t xml:space="preserve"> </w:t>
      </w:r>
      <w:r w:rsidRPr="00B04004">
        <w:rPr>
          <w:sz w:val="28"/>
          <w:szCs w:val="28"/>
          <w:lang w:val="en-US" w:eastAsia="en-US"/>
        </w:rPr>
        <w:t>Workshop</w:t>
      </w:r>
      <w:r w:rsidRPr="00B04004">
        <w:rPr>
          <w:sz w:val="28"/>
          <w:szCs w:val="28"/>
          <w:lang w:eastAsia="en-US"/>
        </w:rPr>
        <w:t xml:space="preserve"> </w:t>
      </w:r>
      <w:r w:rsidRPr="00B04004">
        <w:rPr>
          <w:sz w:val="28"/>
          <w:szCs w:val="28"/>
          <w:lang w:val="en-US" w:eastAsia="en-US"/>
        </w:rPr>
        <w:t>on</w:t>
      </w:r>
      <w:r w:rsidRPr="00B04004">
        <w:rPr>
          <w:sz w:val="28"/>
          <w:szCs w:val="28"/>
          <w:lang w:eastAsia="en-US"/>
        </w:rPr>
        <w:t xml:space="preserve"> </w:t>
      </w:r>
      <w:r w:rsidRPr="00B04004">
        <w:rPr>
          <w:sz w:val="28"/>
          <w:szCs w:val="28"/>
          <w:lang w:val="en-US" w:eastAsia="en-US"/>
        </w:rPr>
        <w:t>Computational</w:t>
      </w:r>
      <w:r w:rsidRPr="00B04004">
        <w:rPr>
          <w:sz w:val="28"/>
          <w:szCs w:val="28"/>
          <w:lang w:eastAsia="en-US"/>
        </w:rPr>
        <w:t xml:space="preserve"> </w:t>
      </w:r>
      <w:r w:rsidRPr="00B04004">
        <w:rPr>
          <w:sz w:val="28"/>
          <w:szCs w:val="28"/>
          <w:lang w:val="en-US" w:eastAsia="en-US"/>
        </w:rPr>
        <w:t>Social</w:t>
      </w:r>
      <w:r w:rsidRPr="00B04004">
        <w:rPr>
          <w:sz w:val="28"/>
          <w:szCs w:val="28"/>
          <w:lang w:eastAsia="en-US"/>
        </w:rPr>
        <w:t xml:space="preserve"> </w:t>
      </w:r>
      <w:r w:rsidRPr="00B04004">
        <w:rPr>
          <w:sz w:val="28"/>
          <w:szCs w:val="28"/>
          <w:lang w:val="en-US" w:eastAsia="en-US"/>
        </w:rPr>
        <w:t>Choice</w:t>
      </w:r>
      <w:r w:rsidR="00EF65FE" w:rsidRPr="00B04004">
        <w:rPr>
          <w:sz w:val="28"/>
          <w:szCs w:val="28"/>
          <w:lang w:eastAsia="en-US"/>
        </w:rPr>
        <w:t>)</w:t>
      </w:r>
      <w:r w:rsidR="00196212">
        <w:rPr>
          <w:sz w:val="28"/>
          <w:szCs w:val="28"/>
          <w:lang w:eastAsia="en-US"/>
        </w:rPr>
        <w:t xml:space="preserve">. Конференция отражает исследования </w:t>
      </w:r>
      <w:r w:rsidR="00AC791B">
        <w:rPr>
          <w:sz w:val="28"/>
          <w:szCs w:val="28"/>
          <w:lang w:eastAsia="en-US"/>
        </w:rPr>
        <w:t xml:space="preserve">в </w:t>
      </w:r>
      <w:r w:rsidR="00196212">
        <w:rPr>
          <w:sz w:val="28"/>
          <w:szCs w:val="28"/>
          <w:lang w:eastAsia="en-US"/>
        </w:rPr>
        <w:t>молодой, динамично развивающейся области знаний, находящейся на стыке экономики и компьютерных наук</w:t>
      </w:r>
      <w:r w:rsidR="00705D80">
        <w:rPr>
          <w:sz w:val="28"/>
          <w:szCs w:val="28"/>
          <w:lang w:eastAsia="en-US"/>
        </w:rPr>
        <w:t xml:space="preserve">. В этом году появилась книга </w:t>
      </w:r>
      <w:r w:rsidR="00705D80">
        <w:rPr>
          <w:sz w:val="28"/>
          <w:szCs w:val="28"/>
          <w:lang w:val="en-US" w:eastAsia="en-US"/>
        </w:rPr>
        <w:t>Handbook</w:t>
      </w:r>
      <w:r w:rsidR="00705D80" w:rsidRPr="00705D80">
        <w:rPr>
          <w:sz w:val="28"/>
          <w:szCs w:val="28"/>
          <w:lang w:eastAsia="en-US"/>
        </w:rPr>
        <w:t xml:space="preserve"> </w:t>
      </w:r>
      <w:r w:rsidR="00705D80">
        <w:rPr>
          <w:sz w:val="28"/>
          <w:szCs w:val="28"/>
          <w:lang w:val="en-US" w:eastAsia="en-US"/>
        </w:rPr>
        <w:t>of</w:t>
      </w:r>
      <w:r w:rsidR="00705D80" w:rsidRPr="00705D80">
        <w:rPr>
          <w:sz w:val="28"/>
          <w:szCs w:val="28"/>
          <w:lang w:eastAsia="en-US"/>
        </w:rPr>
        <w:t xml:space="preserve"> </w:t>
      </w:r>
      <w:r w:rsidR="00705D80">
        <w:rPr>
          <w:sz w:val="28"/>
          <w:szCs w:val="28"/>
          <w:lang w:val="en-US" w:eastAsia="en-US"/>
        </w:rPr>
        <w:t>Computational</w:t>
      </w:r>
      <w:r w:rsidR="00705D80" w:rsidRPr="00705D80">
        <w:rPr>
          <w:sz w:val="28"/>
          <w:szCs w:val="28"/>
          <w:lang w:eastAsia="en-US"/>
        </w:rPr>
        <w:t xml:space="preserve"> </w:t>
      </w:r>
      <w:r w:rsidR="00705D80">
        <w:rPr>
          <w:sz w:val="28"/>
          <w:szCs w:val="28"/>
          <w:lang w:val="en-US" w:eastAsia="en-US"/>
        </w:rPr>
        <w:t>Social</w:t>
      </w:r>
      <w:r w:rsidR="00705D80" w:rsidRPr="00705D80">
        <w:rPr>
          <w:sz w:val="28"/>
          <w:szCs w:val="28"/>
          <w:lang w:eastAsia="en-US"/>
        </w:rPr>
        <w:t xml:space="preserve"> </w:t>
      </w:r>
      <w:r w:rsidR="00705D80">
        <w:rPr>
          <w:sz w:val="28"/>
          <w:szCs w:val="28"/>
          <w:lang w:val="en-US" w:eastAsia="en-US"/>
        </w:rPr>
        <w:t>Choice</w:t>
      </w:r>
      <w:r w:rsidR="00705D80">
        <w:rPr>
          <w:sz w:val="28"/>
          <w:szCs w:val="28"/>
          <w:lang w:eastAsia="en-US"/>
        </w:rPr>
        <w:t>, что окончательно выделило данную область.</w:t>
      </w:r>
    </w:p>
    <w:p w:rsidR="00E929C4" w:rsidRDefault="00705D80" w:rsidP="00705D8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Многие задачи в теории общественного выбора не имеют решений. Классическими результатами являются теоремы невозможности </w:t>
      </w:r>
      <w:proofErr w:type="spellStart"/>
      <w:r>
        <w:rPr>
          <w:sz w:val="28"/>
          <w:szCs w:val="28"/>
          <w:lang w:eastAsia="en-US"/>
        </w:rPr>
        <w:t>Эрроу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lastRenderedPageBreak/>
        <w:t>Гиббарда-Сатурэйта</w:t>
      </w:r>
      <w:proofErr w:type="spellEnd"/>
      <w:r>
        <w:rPr>
          <w:sz w:val="28"/>
          <w:szCs w:val="28"/>
          <w:lang w:eastAsia="en-US"/>
        </w:rPr>
        <w:t xml:space="preserve">. В отсутствии теоретического решения задач появилась множество задач, </w:t>
      </w:r>
      <w:proofErr w:type="spellStart"/>
      <w:r>
        <w:rPr>
          <w:sz w:val="28"/>
          <w:szCs w:val="28"/>
          <w:lang w:eastAsia="en-US"/>
        </w:rPr>
        <w:t>применящих</w:t>
      </w:r>
      <w:proofErr w:type="spellEnd"/>
      <w:r>
        <w:rPr>
          <w:sz w:val="28"/>
          <w:szCs w:val="28"/>
          <w:lang w:eastAsia="en-US"/>
        </w:rPr>
        <w:t xml:space="preserve"> вычислительные методы. </w:t>
      </w:r>
    </w:p>
    <w:p w:rsidR="00705D80" w:rsidRDefault="00705D80" w:rsidP="00705D8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конференции рассматривались задачи нахождения максимального домена (множества профилей), удовлетворяющего некоторым свойствам, быстрой проверки аксиоматических свойств процедур, обучения при </w:t>
      </w:r>
      <w:r w:rsidR="00AC791B">
        <w:rPr>
          <w:sz w:val="28"/>
          <w:szCs w:val="28"/>
          <w:lang w:eastAsia="en-US"/>
        </w:rPr>
        <w:t>стратегическом</w:t>
      </w:r>
      <w:r>
        <w:rPr>
          <w:sz w:val="28"/>
          <w:szCs w:val="28"/>
          <w:lang w:eastAsia="en-US"/>
        </w:rPr>
        <w:t xml:space="preserve"> взаимодействии в группе и другие.</w:t>
      </w:r>
    </w:p>
    <w:p w:rsidR="00705D80" w:rsidRDefault="00FA3F10" w:rsidP="00705D8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Мой </w:t>
      </w:r>
      <w:proofErr w:type="spellStart"/>
      <w:r>
        <w:rPr>
          <w:sz w:val="28"/>
          <w:szCs w:val="28"/>
          <w:lang w:eastAsia="en-US"/>
        </w:rPr>
        <w:t>постерный</w:t>
      </w:r>
      <w:proofErr w:type="spellEnd"/>
      <w:r>
        <w:rPr>
          <w:sz w:val="28"/>
          <w:szCs w:val="28"/>
          <w:lang w:eastAsia="en-US"/>
        </w:rPr>
        <w:t xml:space="preserve"> доклад о размещении команд в сетке турнира на выбывание заинтересовал многих участников конференции</w:t>
      </w:r>
      <w:r w:rsidR="00D652D4">
        <w:rPr>
          <w:sz w:val="28"/>
          <w:szCs w:val="28"/>
          <w:lang w:eastAsia="en-US"/>
        </w:rPr>
        <w:t>, в том числе редактор</w:t>
      </w:r>
      <w:r w:rsidR="00AC791B">
        <w:rPr>
          <w:sz w:val="28"/>
          <w:szCs w:val="28"/>
          <w:lang w:eastAsia="en-US"/>
        </w:rPr>
        <w:t>а</w:t>
      </w:r>
      <w:bookmarkStart w:id="0" w:name="_GoBack"/>
      <w:bookmarkEnd w:id="0"/>
      <w:r w:rsidR="00D652D4">
        <w:rPr>
          <w:sz w:val="28"/>
          <w:szCs w:val="28"/>
          <w:lang w:eastAsia="en-US"/>
        </w:rPr>
        <w:t xml:space="preserve"> журнала </w:t>
      </w:r>
      <w:r w:rsidR="00D652D4">
        <w:rPr>
          <w:sz w:val="28"/>
          <w:szCs w:val="28"/>
          <w:lang w:val="en-US" w:eastAsia="en-US"/>
        </w:rPr>
        <w:t>Mathematical</w:t>
      </w:r>
      <w:r w:rsidR="00D652D4" w:rsidRPr="00D652D4">
        <w:rPr>
          <w:sz w:val="28"/>
          <w:szCs w:val="28"/>
          <w:lang w:eastAsia="en-US"/>
        </w:rPr>
        <w:t xml:space="preserve"> </w:t>
      </w:r>
      <w:r w:rsidR="00D652D4">
        <w:rPr>
          <w:sz w:val="28"/>
          <w:szCs w:val="28"/>
          <w:lang w:val="en-US" w:eastAsia="en-US"/>
        </w:rPr>
        <w:t>Social</w:t>
      </w:r>
      <w:r w:rsidR="00D652D4" w:rsidRPr="00D652D4">
        <w:rPr>
          <w:sz w:val="28"/>
          <w:szCs w:val="28"/>
          <w:lang w:eastAsia="en-US"/>
        </w:rPr>
        <w:t xml:space="preserve"> </w:t>
      </w:r>
      <w:r w:rsidR="00D652D4">
        <w:rPr>
          <w:sz w:val="28"/>
          <w:szCs w:val="28"/>
          <w:lang w:val="en-US" w:eastAsia="en-US"/>
        </w:rPr>
        <w:t>Sciences</w:t>
      </w:r>
      <w:r w:rsidR="00D652D4" w:rsidRPr="00D652D4">
        <w:rPr>
          <w:sz w:val="28"/>
          <w:szCs w:val="28"/>
          <w:lang w:eastAsia="en-US"/>
        </w:rPr>
        <w:t xml:space="preserve"> </w:t>
      </w:r>
      <w:r w:rsidR="00D652D4">
        <w:rPr>
          <w:sz w:val="28"/>
          <w:szCs w:val="28"/>
          <w:lang w:eastAsia="en-US"/>
        </w:rPr>
        <w:t xml:space="preserve">Жан-Франсуа </w:t>
      </w:r>
      <w:proofErr w:type="spellStart"/>
      <w:r w:rsidR="00D652D4">
        <w:rPr>
          <w:sz w:val="28"/>
          <w:szCs w:val="28"/>
          <w:lang w:eastAsia="en-US"/>
        </w:rPr>
        <w:t>Лазли</w:t>
      </w:r>
      <w:proofErr w:type="spellEnd"/>
      <w:r w:rsidR="00CB0BC3" w:rsidRPr="00CB0BC3">
        <w:rPr>
          <w:sz w:val="28"/>
          <w:szCs w:val="28"/>
          <w:lang w:eastAsia="en-US"/>
        </w:rPr>
        <w:t xml:space="preserve"> (</w:t>
      </w:r>
      <w:proofErr w:type="spellStart"/>
      <w:r w:rsidR="00CB0BC3">
        <w:rPr>
          <w:sz w:val="28"/>
          <w:szCs w:val="28"/>
          <w:lang w:eastAsia="en-US"/>
        </w:rPr>
        <w:t>Jean-François</w:t>
      </w:r>
      <w:proofErr w:type="spellEnd"/>
      <w:r w:rsidR="00CB0BC3">
        <w:rPr>
          <w:sz w:val="28"/>
          <w:szCs w:val="28"/>
          <w:lang w:eastAsia="en-US"/>
        </w:rPr>
        <w:t xml:space="preserve"> </w:t>
      </w:r>
      <w:proofErr w:type="spellStart"/>
      <w:r w:rsidR="00CB0BC3">
        <w:rPr>
          <w:sz w:val="28"/>
          <w:szCs w:val="28"/>
          <w:lang w:eastAsia="en-US"/>
        </w:rPr>
        <w:t>Laslier</w:t>
      </w:r>
      <w:proofErr w:type="spellEnd"/>
      <w:r w:rsidR="00CB0BC3">
        <w:rPr>
          <w:sz w:val="28"/>
          <w:szCs w:val="28"/>
          <w:lang w:eastAsia="en-US"/>
        </w:rPr>
        <w:t xml:space="preserve">, </w:t>
      </w:r>
      <w:proofErr w:type="spellStart"/>
      <w:r w:rsidR="00CB0BC3" w:rsidRPr="00CB0BC3">
        <w:rPr>
          <w:sz w:val="28"/>
          <w:szCs w:val="28"/>
          <w:lang w:eastAsia="en-US"/>
        </w:rPr>
        <w:t>Paris</w:t>
      </w:r>
      <w:proofErr w:type="spellEnd"/>
      <w:r w:rsidR="00CB0BC3" w:rsidRPr="00CB0BC3">
        <w:rPr>
          <w:sz w:val="28"/>
          <w:szCs w:val="28"/>
          <w:lang w:eastAsia="en-US"/>
        </w:rPr>
        <w:t xml:space="preserve"> </w:t>
      </w:r>
      <w:proofErr w:type="spellStart"/>
      <w:r w:rsidR="00CB0BC3" w:rsidRPr="00CB0BC3">
        <w:rPr>
          <w:sz w:val="28"/>
          <w:szCs w:val="28"/>
          <w:lang w:eastAsia="en-US"/>
        </w:rPr>
        <w:t>School</w:t>
      </w:r>
      <w:proofErr w:type="spellEnd"/>
      <w:r w:rsidR="00CB0BC3" w:rsidRPr="00CB0BC3">
        <w:rPr>
          <w:sz w:val="28"/>
          <w:szCs w:val="28"/>
          <w:lang w:eastAsia="en-US"/>
        </w:rPr>
        <w:t xml:space="preserve"> </w:t>
      </w:r>
      <w:proofErr w:type="spellStart"/>
      <w:r w:rsidR="00CB0BC3" w:rsidRPr="00CB0BC3">
        <w:rPr>
          <w:sz w:val="28"/>
          <w:szCs w:val="28"/>
          <w:lang w:eastAsia="en-US"/>
        </w:rPr>
        <w:t>of</w:t>
      </w:r>
      <w:proofErr w:type="spellEnd"/>
      <w:r w:rsidR="00CB0BC3" w:rsidRPr="00CB0BC3">
        <w:rPr>
          <w:sz w:val="28"/>
          <w:szCs w:val="28"/>
          <w:lang w:eastAsia="en-US"/>
        </w:rPr>
        <w:t xml:space="preserve"> </w:t>
      </w:r>
      <w:proofErr w:type="spellStart"/>
      <w:r w:rsidR="00CB0BC3" w:rsidRPr="00CB0BC3">
        <w:rPr>
          <w:sz w:val="28"/>
          <w:szCs w:val="28"/>
          <w:lang w:eastAsia="en-US"/>
        </w:rPr>
        <w:t>Economics</w:t>
      </w:r>
      <w:proofErr w:type="spellEnd"/>
      <w:r w:rsidR="00CB0BC3" w:rsidRPr="00CB0BC3">
        <w:rPr>
          <w:sz w:val="28"/>
          <w:szCs w:val="28"/>
          <w:lang w:eastAsia="en-US"/>
        </w:rPr>
        <w:t>)</w:t>
      </w:r>
      <w:r w:rsidR="00D652D4">
        <w:rPr>
          <w:sz w:val="28"/>
          <w:szCs w:val="28"/>
          <w:lang w:eastAsia="en-US"/>
        </w:rPr>
        <w:t>,</w:t>
      </w:r>
      <w:r w:rsidR="00CB0BC3">
        <w:rPr>
          <w:sz w:val="28"/>
          <w:szCs w:val="28"/>
          <w:lang w:eastAsia="en-US"/>
        </w:rPr>
        <w:t xml:space="preserve"> </w:t>
      </w:r>
      <w:r w:rsidR="00D652D4">
        <w:rPr>
          <w:sz w:val="28"/>
          <w:szCs w:val="28"/>
          <w:lang w:eastAsia="en-US"/>
        </w:rPr>
        <w:t xml:space="preserve"> который </w:t>
      </w:r>
      <w:r w:rsidR="00CB0BC3">
        <w:rPr>
          <w:sz w:val="28"/>
          <w:szCs w:val="28"/>
          <w:lang w:eastAsia="en-US"/>
        </w:rPr>
        <w:t xml:space="preserve">живо </w:t>
      </w:r>
      <w:r w:rsidR="00D652D4">
        <w:rPr>
          <w:sz w:val="28"/>
          <w:szCs w:val="28"/>
          <w:lang w:eastAsia="en-US"/>
        </w:rPr>
        <w:t>заинтересовался тематикой моего доклада</w:t>
      </w:r>
      <w:r>
        <w:rPr>
          <w:sz w:val="28"/>
          <w:szCs w:val="28"/>
          <w:lang w:eastAsia="en-US"/>
        </w:rPr>
        <w:t>. Многие задачи в области размещения команд являются вычислительно сложными. Мой теоретический подход, использующий аксиоматику, позволяет обойти вычислительные трудности при нахождении оптимального размещения. В ходе дискуссии мне были даны советы по обоснованию аксиом и практическому применению результатов.</w:t>
      </w:r>
    </w:p>
    <w:p w:rsidR="00CB419C" w:rsidRPr="00CB0BC3" w:rsidRDefault="00CB0BC3" w:rsidP="00705D8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</w:t>
      </w:r>
      <w:r w:rsidR="00CB419C">
        <w:rPr>
          <w:sz w:val="28"/>
          <w:szCs w:val="28"/>
          <w:lang w:eastAsia="en-US"/>
        </w:rPr>
        <w:t xml:space="preserve"> конференции </w:t>
      </w:r>
      <w:r>
        <w:rPr>
          <w:sz w:val="28"/>
          <w:szCs w:val="28"/>
          <w:lang w:eastAsia="en-US"/>
        </w:rPr>
        <w:t xml:space="preserve">я </w:t>
      </w:r>
      <w:r w:rsidR="00CB419C">
        <w:rPr>
          <w:sz w:val="28"/>
          <w:szCs w:val="28"/>
          <w:lang w:eastAsia="en-US"/>
        </w:rPr>
        <w:t>использовал возможность получить комментарии</w:t>
      </w:r>
      <w:r>
        <w:rPr>
          <w:sz w:val="28"/>
          <w:szCs w:val="28"/>
          <w:lang w:eastAsia="en-US"/>
        </w:rPr>
        <w:t xml:space="preserve"> от</w:t>
      </w:r>
      <w:r w:rsidR="00CB419C">
        <w:rPr>
          <w:sz w:val="28"/>
          <w:szCs w:val="28"/>
          <w:lang w:eastAsia="en-US"/>
        </w:rPr>
        <w:t xml:space="preserve"> Улле </w:t>
      </w:r>
      <w:proofErr w:type="spellStart"/>
      <w:r w:rsidR="00CB419C">
        <w:rPr>
          <w:sz w:val="28"/>
          <w:szCs w:val="28"/>
          <w:lang w:eastAsia="en-US"/>
        </w:rPr>
        <w:t>Эндрисса</w:t>
      </w:r>
      <w:proofErr w:type="spell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Ulle</w:t>
      </w:r>
      <w:proofErr w:type="spellEnd"/>
      <w:r w:rsidRPr="00CB0BC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Endriss</w:t>
      </w:r>
      <w:proofErr w:type="spellEnd"/>
      <w:r w:rsidRPr="00CB0BC3">
        <w:rPr>
          <w:sz w:val="28"/>
          <w:szCs w:val="28"/>
          <w:lang w:eastAsia="en-US"/>
        </w:rPr>
        <w:t xml:space="preserve">, </w:t>
      </w:r>
      <w:proofErr w:type="spellStart"/>
      <w:r w:rsidRPr="00CB0BC3">
        <w:rPr>
          <w:sz w:val="28"/>
          <w:szCs w:val="28"/>
          <w:lang w:eastAsia="en-US"/>
        </w:rPr>
        <w:t>University</w:t>
      </w:r>
      <w:proofErr w:type="spellEnd"/>
      <w:r w:rsidRPr="00CB0BC3">
        <w:rPr>
          <w:sz w:val="28"/>
          <w:szCs w:val="28"/>
          <w:lang w:eastAsia="en-US"/>
        </w:rPr>
        <w:t xml:space="preserve"> </w:t>
      </w:r>
      <w:proofErr w:type="spellStart"/>
      <w:r w:rsidRPr="00CB0BC3">
        <w:rPr>
          <w:sz w:val="28"/>
          <w:szCs w:val="28"/>
          <w:lang w:eastAsia="en-US"/>
        </w:rPr>
        <w:t>of</w:t>
      </w:r>
      <w:proofErr w:type="spellEnd"/>
      <w:r w:rsidRPr="00CB0BC3">
        <w:rPr>
          <w:sz w:val="28"/>
          <w:szCs w:val="28"/>
          <w:lang w:eastAsia="en-US"/>
        </w:rPr>
        <w:t xml:space="preserve"> </w:t>
      </w:r>
      <w:proofErr w:type="spellStart"/>
      <w:r w:rsidRPr="00CB0BC3">
        <w:rPr>
          <w:sz w:val="28"/>
          <w:szCs w:val="28"/>
          <w:lang w:eastAsia="en-US"/>
        </w:rPr>
        <w:t>Amsterdam</w:t>
      </w:r>
      <w:proofErr w:type="spellEnd"/>
      <w:r>
        <w:rPr>
          <w:sz w:val="28"/>
          <w:szCs w:val="28"/>
          <w:lang w:eastAsia="en-US"/>
        </w:rPr>
        <w:t>)</w:t>
      </w:r>
      <w:r w:rsidRPr="00CB0B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proofErr w:type="spellStart"/>
      <w:r>
        <w:rPr>
          <w:sz w:val="28"/>
          <w:szCs w:val="28"/>
          <w:lang w:eastAsia="en-US"/>
        </w:rPr>
        <w:t>Клеменса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Пуппе</w:t>
      </w:r>
      <w:proofErr w:type="spellEnd"/>
      <w:r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val="en-US" w:eastAsia="en-US"/>
        </w:rPr>
        <w:t>Clemens</w:t>
      </w:r>
      <w:r w:rsidRPr="00CB0BC3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Puppe</w:t>
      </w:r>
      <w:proofErr w:type="spellEnd"/>
      <w:r w:rsidRPr="00CB0BC3">
        <w:rPr>
          <w:sz w:val="28"/>
          <w:szCs w:val="28"/>
          <w:lang w:eastAsia="en-US"/>
        </w:rPr>
        <w:t xml:space="preserve">, </w:t>
      </w:r>
      <w:r w:rsidRPr="00CB0BC3">
        <w:rPr>
          <w:sz w:val="28"/>
          <w:szCs w:val="28"/>
          <w:lang w:val="en-US" w:eastAsia="en-US"/>
        </w:rPr>
        <w:t>Karlsruhe</w:t>
      </w:r>
      <w:r w:rsidRPr="00CB0BC3">
        <w:rPr>
          <w:sz w:val="28"/>
          <w:szCs w:val="28"/>
          <w:lang w:eastAsia="en-US"/>
        </w:rPr>
        <w:t xml:space="preserve"> </w:t>
      </w:r>
      <w:r w:rsidRPr="00CB0BC3">
        <w:rPr>
          <w:sz w:val="28"/>
          <w:szCs w:val="28"/>
          <w:lang w:val="en-US" w:eastAsia="en-US"/>
        </w:rPr>
        <w:t>Institute</w:t>
      </w:r>
      <w:r w:rsidRPr="00CB0BC3">
        <w:rPr>
          <w:sz w:val="28"/>
          <w:szCs w:val="28"/>
          <w:lang w:eastAsia="en-US"/>
        </w:rPr>
        <w:t xml:space="preserve"> </w:t>
      </w:r>
      <w:r w:rsidRPr="00CB0BC3">
        <w:rPr>
          <w:sz w:val="28"/>
          <w:szCs w:val="28"/>
          <w:lang w:val="en-US" w:eastAsia="en-US"/>
        </w:rPr>
        <w:t>of</w:t>
      </w:r>
      <w:r w:rsidRPr="00CB0BC3">
        <w:rPr>
          <w:sz w:val="28"/>
          <w:szCs w:val="28"/>
          <w:lang w:eastAsia="en-US"/>
        </w:rPr>
        <w:t xml:space="preserve"> </w:t>
      </w:r>
      <w:r w:rsidRPr="00CB0BC3">
        <w:rPr>
          <w:sz w:val="28"/>
          <w:szCs w:val="28"/>
          <w:lang w:val="en-US" w:eastAsia="en-US"/>
        </w:rPr>
        <w:t>Technology</w:t>
      </w:r>
      <w:r>
        <w:rPr>
          <w:sz w:val="28"/>
          <w:szCs w:val="28"/>
          <w:lang w:eastAsia="en-US"/>
        </w:rPr>
        <w:t>)</w:t>
      </w:r>
      <w:r w:rsidR="00CB419C">
        <w:rPr>
          <w:sz w:val="28"/>
          <w:szCs w:val="28"/>
          <w:lang w:eastAsia="en-US"/>
        </w:rPr>
        <w:t xml:space="preserve"> о моем последнем препринте «</w:t>
      </w:r>
      <w:r w:rsidR="00CB419C">
        <w:rPr>
          <w:sz w:val="28"/>
          <w:szCs w:val="28"/>
          <w:lang w:val="en-US" w:eastAsia="en-US"/>
        </w:rPr>
        <w:t>Preference</w:t>
      </w:r>
      <w:r w:rsidR="00CB419C" w:rsidRPr="00CB419C">
        <w:rPr>
          <w:sz w:val="28"/>
          <w:szCs w:val="28"/>
          <w:lang w:eastAsia="en-US"/>
        </w:rPr>
        <w:t xml:space="preserve"> </w:t>
      </w:r>
      <w:r w:rsidR="00CB419C">
        <w:rPr>
          <w:sz w:val="28"/>
          <w:szCs w:val="28"/>
          <w:lang w:val="en-US" w:eastAsia="en-US"/>
        </w:rPr>
        <w:t>diversity</w:t>
      </w:r>
      <w:r w:rsidR="00CB419C" w:rsidRPr="00CB419C">
        <w:rPr>
          <w:sz w:val="28"/>
          <w:szCs w:val="28"/>
          <w:lang w:eastAsia="en-US"/>
        </w:rPr>
        <w:t xml:space="preserve"> </w:t>
      </w:r>
      <w:r w:rsidR="00CB419C">
        <w:rPr>
          <w:sz w:val="28"/>
          <w:szCs w:val="28"/>
          <w:lang w:val="en-US" w:eastAsia="en-US"/>
        </w:rPr>
        <w:t>orderings</w:t>
      </w:r>
      <w:r w:rsidR="00CB419C">
        <w:rPr>
          <w:sz w:val="28"/>
          <w:szCs w:val="28"/>
          <w:lang w:eastAsia="en-US"/>
        </w:rPr>
        <w:t>»</w:t>
      </w:r>
      <w:r w:rsidR="00CB419C" w:rsidRPr="00CB419C">
        <w:rPr>
          <w:sz w:val="28"/>
          <w:szCs w:val="28"/>
          <w:lang w:eastAsia="en-US"/>
        </w:rPr>
        <w:t>.</w:t>
      </w:r>
      <w:r w:rsidRPr="00CB0B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Получил предложения об улучшении структуры и формата изложения препринта, а также </w:t>
      </w:r>
      <w:r w:rsidR="00F462E7">
        <w:rPr>
          <w:sz w:val="28"/>
          <w:szCs w:val="28"/>
          <w:lang w:eastAsia="en-US"/>
        </w:rPr>
        <w:t>по добавлении новой аксиомы, поддерживающей предложенное решение.</w:t>
      </w:r>
    </w:p>
    <w:p w:rsidR="00C411F4" w:rsidRPr="00CB419C" w:rsidRDefault="00C411F4" w:rsidP="00705D80">
      <w:pPr>
        <w:spacing w:line="276" w:lineRule="auto"/>
        <w:jc w:val="both"/>
        <w:rPr>
          <w:sz w:val="28"/>
          <w:szCs w:val="28"/>
          <w:lang w:eastAsia="en-US"/>
        </w:rPr>
      </w:pPr>
    </w:p>
    <w:p w:rsidR="00FA3F10" w:rsidRDefault="00FA3F10" w:rsidP="00705D80">
      <w:pPr>
        <w:spacing w:line="276" w:lineRule="auto"/>
        <w:jc w:val="both"/>
        <w:rPr>
          <w:sz w:val="28"/>
          <w:szCs w:val="28"/>
          <w:lang w:eastAsia="en-US"/>
        </w:rPr>
      </w:pPr>
    </w:p>
    <w:p w:rsidR="00FA3F10" w:rsidRPr="00FA3F10" w:rsidRDefault="00FA3F10" w:rsidP="00705D80">
      <w:pPr>
        <w:spacing w:line="276" w:lineRule="auto"/>
        <w:jc w:val="both"/>
        <w:rPr>
          <w:sz w:val="28"/>
          <w:szCs w:val="28"/>
          <w:lang w:eastAsia="en-US"/>
        </w:rPr>
      </w:pPr>
    </w:p>
    <w:p w:rsidR="00611CB0" w:rsidRPr="00CB419C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CB419C">
        <w:rPr>
          <w:sz w:val="22"/>
          <w:szCs w:val="22"/>
          <w:lang w:eastAsia="en-US"/>
        </w:rPr>
        <w:t xml:space="preserve">                                                               </w:t>
      </w:r>
    </w:p>
    <w:p w:rsidR="003D39E4" w:rsidRPr="00611CB0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CB419C">
        <w:rPr>
          <w:sz w:val="22"/>
          <w:szCs w:val="22"/>
          <w:lang w:eastAsia="en-US"/>
        </w:rPr>
        <w:t xml:space="preserve">  </w:t>
      </w: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6F336D" w:rsidRPr="006F336D" w:rsidRDefault="006F336D" w:rsidP="006F336D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(расшифровка подписи)</w:t>
      </w:r>
      <w:r w:rsidRPr="006F336D">
        <w:rPr>
          <w:sz w:val="22"/>
          <w:szCs w:val="22"/>
          <w:lang w:eastAsia="en-US"/>
        </w:rPr>
        <w:t xml:space="preserve">                       </w:t>
      </w:r>
      <w:r w:rsidRPr="00593BDE">
        <w:rPr>
          <w:sz w:val="22"/>
          <w:szCs w:val="22"/>
          <w:lang w:eastAsia="en-US"/>
        </w:rPr>
        <w:t xml:space="preserve">       </w:t>
      </w:r>
      <w:r w:rsidRPr="006F336D">
        <w:rPr>
          <w:sz w:val="22"/>
          <w:szCs w:val="22"/>
          <w:lang w:eastAsia="en-US"/>
        </w:rPr>
        <w:t xml:space="preserve"> </w:t>
      </w:r>
      <w:r w:rsidRPr="00611CB0">
        <w:rPr>
          <w:sz w:val="22"/>
          <w:szCs w:val="22"/>
          <w:lang w:eastAsia="en-US"/>
        </w:rPr>
        <w:t xml:space="preserve">(личная подпись)                                                                   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6F336D" w:rsidRPr="00593BDE" w:rsidRDefault="006F336D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F336D" w:rsidRDefault="00593BDE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Руководитель </w:t>
      </w:r>
      <w:r w:rsidR="00BE2490">
        <w:rPr>
          <w:sz w:val="28"/>
          <w:szCs w:val="28"/>
          <w:lang w:eastAsia="en-US"/>
        </w:rPr>
        <w:t xml:space="preserve">структурного подразделения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</w:t>
      </w:r>
      <w:r w:rsidR="006F336D" w:rsidRPr="00611CB0">
        <w:rPr>
          <w:sz w:val="22"/>
          <w:szCs w:val="22"/>
          <w:lang w:eastAsia="en-US"/>
        </w:rPr>
        <w:t>(расшифровка подписи)</w:t>
      </w:r>
      <w:r w:rsidRPr="00611CB0">
        <w:rPr>
          <w:sz w:val="22"/>
          <w:szCs w:val="22"/>
          <w:lang w:eastAsia="en-US"/>
        </w:rPr>
        <w:t xml:space="preserve">                                 (личная подпись)                                                                    </w:t>
      </w:r>
    </w:p>
    <w:p w:rsidR="003D39E4" w:rsidRPr="00611CB0" w:rsidRDefault="003D39E4" w:rsidP="00BE2490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ab/>
      </w:r>
    </w:p>
    <w:p w:rsidR="003D39E4" w:rsidRPr="00611CB0" w:rsidRDefault="003D39E4" w:rsidP="00812FD8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«____»   _________________   20__г.</w:t>
      </w:r>
    </w:p>
    <w:sectPr w:rsidR="003D39E4" w:rsidRPr="00611CB0" w:rsidSect="001221C0">
      <w:pgSz w:w="11906" w:h="16838"/>
      <w:pgMar w:top="142" w:right="849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97" w:rsidRDefault="00081897" w:rsidP="00BA4A7A">
      <w:r>
        <w:separator/>
      </w:r>
    </w:p>
  </w:endnote>
  <w:endnote w:type="continuationSeparator" w:id="0">
    <w:p w:rsidR="00081897" w:rsidRDefault="00081897" w:rsidP="00B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97" w:rsidRDefault="00081897" w:rsidP="00BA4A7A">
      <w:r>
        <w:separator/>
      </w:r>
    </w:p>
  </w:footnote>
  <w:footnote w:type="continuationSeparator" w:id="0">
    <w:p w:rsidR="00081897" w:rsidRDefault="00081897" w:rsidP="00BA4A7A">
      <w:r>
        <w:continuationSeparator/>
      </w:r>
    </w:p>
  </w:footnote>
  <w:footnote w:id="1">
    <w:p w:rsidR="00BA4A7A" w:rsidRPr="00BA4A7A" w:rsidRDefault="00BA4A7A" w:rsidP="00BA4A7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</w:pPr>
      <w:r>
        <w:rPr>
          <w:rStyle w:val="ab"/>
        </w:rPr>
        <w:footnoteRef/>
      </w:r>
      <w:r>
        <w:t xml:space="preserve"> </w:t>
      </w:r>
      <w:r w:rsidRPr="00BA4A7A">
        <w:rPr>
          <w:spacing w:val="-9"/>
        </w:rPr>
        <w:t>см. Справочник категорий мероприятий и результатов командирования. В случае невыполнения отдельных пунк</w:t>
      </w:r>
      <w:r w:rsidRPr="00BA4A7A">
        <w:rPr>
          <w:spacing w:val="-9"/>
        </w:rPr>
        <w:softHyphen/>
      </w:r>
      <w:r w:rsidRPr="00BA4A7A">
        <w:t>тов задания  необходимо указать причину.</w:t>
      </w:r>
    </w:p>
    <w:p w:rsidR="00BA4A7A" w:rsidRPr="00BA4A7A" w:rsidRDefault="00BA4A7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24032C"/>
    <w:lvl w:ilvl="0">
      <w:numFmt w:val="bullet"/>
      <w:lvlText w:val="*"/>
      <w:lvlJc w:val="left"/>
    </w:lvl>
  </w:abstractNum>
  <w:abstractNum w:abstractNumId="1" w15:restartNumberingAfterBreak="0">
    <w:nsid w:val="2DCD5E9E"/>
    <w:multiLevelType w:val="hybridMultilevel"/>
    <w:tmpl w:val="436E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81B"/>
    <w:multiLevelType w:val="hybridMultilevel"/>
    <w:tmpl w:val="EF40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101E3"/>
    <w:multiLevelType w:val="hybridMultilevel"/>
    <w:tmpl w:val="0A4C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CF6"/>
    <w:multiLevelType w:val="hybridMultilevel"/>
    <w:tmpl w:val="AE52F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604D2E39"/>
    <w:multiLevelType w:val="hybridMultilevel"/>
    <w:tmpl w:val="FF0C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6146"/>
    <w:multiLevelType w:val="hybridMultilevel"/>
    <w:tmpl w:val="26C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4"/>
    <w:rsid w:val="00011ED3"/>
    <w:rsid w:val="00037AB5"/>
    <w:rsid w:val="0004682C"/>
    <w:rsid w:val="00051131"/>
    <w:rsid w:val="000746F4"/>
    <w:rsid w:val="00081897"/>
    <w:rsid w:val="00083E58"/>
    <w:rsid w:val="0009336D"/>
    <w:rsid w:val="00096E07"/>
    <w:rsid w:val="000B37DC"/>
    <w:rsid w:val="000C08F3"/>
    <w:rsid w:val="000D0CBB"/>
    <w:rsid w:val="000E19D6"/>
    <w:rsid w:val="000E31D2"/>
    <w:rsid w:val="000E54B0"/>
    <w:rsid w:val="000F0937"/>
    <w:rsid w:val="000F1330"/>
    <w:rsid w:val="001221C0"/>
    <w:rsid w:val="00132B9E"/>
    <w:rsid w:val="0014397A"/>
    <w:rsid w:val="00147459"/>
    <w:rsid w:val="00171605"/>
    <w:rsid w:val="00176941"/>
    <w:rsid w:val="00196212"/>
    <w:rsid w:val="001A6AA8"/>
    <w:rsid w:val="001C1C72"/>
    <w:rsid w:val="001C5DD2"/>
    <w:rsid w:val="001D08AE"/>
    <w:rsid w:val="001D3C58"/>
    <w:rsid w:val="00202037"/>
    <w:rsid w:val="00211C4E"/>
    <w:rsid w:val="002135AD"/>
    <w:rsid w:val="002600F7"/>
    <w:rsid w:val="00285D13"/>
    <w:rsid w:val="002955BA"/>
    <w:rsid w:val="002A22CC"/>
    <w:rsid w:val="002B0D44"/>
    <w:rsid w:val="002B7D5C"/>
    <w:rsid w:val="002C283B"/>
    <w:rsid w:val="002C7753"/>
    <w:rsid w:val="002E2AE7"/>
    <w:rsid w:val="002E399B"/>
    <w:rsid w:val="002F07C5"/>
    <w:rsid w:val="003366F0"/>
    <w:rsid w:val="00337E86"/>
    <w:rsid w:val="0039235F"/>
    <w:rsid w:val="003C42E2"/>
    <w:rsid w:val="003C66F5"/>
    <w:rsid w:val="003D39E4"/>
    <w:rsid w:val="003F3EBE"/>
    <w:rsid w:val="003F6EC8"/>
    <w:rsid w:val="00402742"/>
    <w:rsid w:val="0041271B"/>
    <w:rsid w:val="00425493"/>
    <w:rsid w:val="00430FD3"/>
    <w:rsid w:val="0044264C"/>
    <w:rsid w:val="00461FB0"/>
    <w:rsid w:val="004B2105"/>
    <w:rsid w:val="004D1131"/>
    <w:rsid w:val="004D43F8"/>
    <w:rsid w:val="004E4496"/>
    <w:rsid w:val="005172D5"/>
    <w:rsid w:val="00593BDE"/>
    <w:rsid w:val="005964E4"/>
    <w:rsid w:val="005C6BE6"/>
    <w:rsid w:val="005F21F9"/>
    <w:rsid w:val="00611CB0"/>
    <w:rsid w:val="00631723"/>
    <w:rsid w:val="006333C2"/>
    <w:rsid w:val="00644147"/>
    <w:rsid w:val="00663E23"/>
    <w:rsid w:val="00671F7E"/>
    <w:rsid w:val="006A3059"/>
    <w:rsid w:val="006D4A9C"/>
    <w:rsid w:val="006F336D"/>
    <w:rsid w:val="006F5DC9"/>
    <w:rsid w:val="00705D80"/>
    <w:rsid w:val="007172FE"/>
    <w:rsid w:val="0075703E"/>
    <w:rsid w:val="007B3189"/>
    <w:rsid w:val="007B6882"/>
    <w:rsid w:val="007C472B"/>
    <w:rsid w:val="007E2E2E"/>
    <w:rsid w:val="007E7702"/>
    <w:rsid w:val="00812FD8"/>
    <w:rsid w:val="0088189C"/>
    <w:rsid w:val="0089275D"/>
    <w:rsid w:val="008B299F"/>
    <w:rsid w:val="008B491C"/>
    <w:rsid w:val="00902B97"/>
    <w:rsid w:val="009601AA"/>
    <w:rsid w:val="00961BE6"/>
    <w:rsid w:val="0099551C"/>
    <w:rsid w:val="009C713C"/>
    <w:rsid w:val="009C7BDE"/>
    <w:rsid w:val="009D6AFE"/>
    <w:rsid w:val="009E26C0"/>
    <w:rsid w:val="009F0F3D"/>
    <w:rsid w:val="00A43E4C"/>
    <w:rsid w:val="00A81479"/>
    <w:rsid w:val="00AA4A22"/>
    <w:rsid w:val="00AA71EA"/>
    <w:rsid w:val="00AC029A"/>
    <w:rsid w:val="00AC791B"/>
    <w:rsid w:val="00AE69F3"/>
    <w:rsid w:val="00AF597E"/>
    <w:rsid w:val="00B04004"/>
    <w:rsid w:val="00B068C0"/>
    <w:rsid w:val="00B21B28"/>
    <w:rsid w:val="00B21C07"/>
    <w:rsid w:val="00B57700"/>
    <w:rsid w:val="00B7741E"/>
    <w:rsid w:val="00B863BC"/>
    <w:rsid w:val="00B95012"/>
    <w:rsid w:val="00BA4A7A"/>
    <w:rsid w:val="00BA533D"/>
    <w:rsid w:val="00BB0581"/>
    <w:rsid w:val="00BC55C4"/>
    <w:rsid w:val="00BC723B"/>
    <w:rsid w:val="00BE2490"/>
    <w:rsid w:val="00C07304"/>
    <w:rsid w:val="00C32ED5"/>
    <w:rsid w:val="00C35180"/>
    <w:rsid w:val="00C411F4"/>
    <w:rsid w:val="00C45D3B"/>
    <w:rsid w:val="00C547D6"/>
    <w:rsid w:val="00C745D5"/>
    <w:rsid w:val="00C77276"/>
    <w:rsid w:val="00C83FBE"/>
    <w:rsid w:val="00C93330"/>
    <w:rsid w:val="00CB0BC3"/>
    <w:rsid w:val="00CB419C"/>
    <w:rsid w:val="00CB4CF5"/>
    <w:rsid w:val="00CE7954"/>
    <w:rsid w:val="00CF61D8"/>
    <w:rsid w:val="00D02C4C"/>
    <w:rsid w:val="00D149B7"/>
    <w:rsid w:val="00D15316"/>
    <w:rsid w:val="00D3388C"/>
    <w:rsid w:val="00D55063"/>
    <w:rsid w:val="00D652D4"/>
    <w:rsid w:val="00DD4372"/>
    <w:rsid w:val="00E0140B"/>
    <w:rsid w:val="00E03709"/>
    <w:rsid w:val="00E213A1"/>
    <w:rsid w:val="00E33F7D"/>
    <w:rsid w:val="00E82CF6"/>
    <w:rsid w:val="00E929C4"/>
    <w:rsid w:val="00E92C1D"/>
    <w:rsid w:val="00E932D9"/>
    <w:rsid w:val="00EB1A34"/>
    <w:rsid w:val="00EF26F0"/>
    <w:rsid w:val="00EF65FE"/>
    <w:rsid w:val="00F252E6"/>
    <w:rsid w:val="00F462E7"/>
    <w:rsid w:val="00F716DC"/>
    <w:rsid w:val="00FA3098"/>
    <w:rsid w:val="00FA3F10"/>
    <w:rsid w:val="00FC6FD7"/>
    <w:rsid w:val="00FD341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80FF3"/>
  <w14:defaultImageDpi w14:val="0"/>
  <w15:docId w15:val="{38DEDFB1-AFF4-47DB-97E5-F057E90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  <w:style w:type="paragraph" w:styleId="ac">
    <w:name w:val="TOC Heading"/>
    <w:basedOn w:val="1"/>
    <w:next w:val="a"/>
    <w:uiPriority w:val="39"/>
    <w:unhideWhenUsed/>
    <w:qFormat/>
    <w:rsid w:val="0019621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7874-66F9-4382-9AE2-2F2ACB5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РГПУ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Елена Сергеевна</dc:creator>
  <cp:lastModifiedBy>1</cp:lastModifiedBy>
  <cp:revision>3</cp:revision>
  <cp:lastPrinted>2015-02-16T08:16:00Z</cp:lastPrinted>
  <dcterms:created xsi:type="dcterms:W3CDTF">2016-07-08T12:05:00Z</dcterms:created>
  <dcterms:modified xsi:type="dcterms:W3CDTF">2016-07-08T12:51:00Z</dcterms:modified>
</cp:coreProperties>
</file>