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53" w:rsidRDefault="005D0453" w:rsidP="005D0453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5D0453" w:rsidRDefault="005D0453" w:rsidP="005D045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0453" w:rsidRDefault="005D0453" w:rsidP="005D045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14 от 21 июня 2016</w:t>
      </w:r>
      <w:r w:rsidR="00C942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Москва</w:t>
      </w:r>
    </w:p>
    <w:p w:rsidR="005D0453" w:rsidRDefault="005D0453" w:rsidP="005D045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0453" w:rsidRDefault="005D0453" w:rsidP="005D045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5D0453" w:rsidRDefault="005D0453" w:rsidP="005D045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5D0453" w:rsidTr="005D0453">
        <w:trPr>
          <w:gridAfter w:val="1"/>
          <w:wAfter w:w="1078" w:type="dxa"/>
          <w:jc w:val="center"/>
        </w:trPr>
        <w:tc>
          <w:tcPr>
            <w:tcW w:w="3478" w:type="dxa"/>
          </w:tcPr>
          <w:p w:rsidR="005D0453" w:rsidRDefault="005D045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5D0453" w:rsidRDefault="005D045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D0453" w:rsidRDefault="005D045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5D0453" w:rsidTr="005D0453">
        <w:trPr>
          <w:gridAfter w:val="1"/>
          <w:wAfter w:w="1078" w:type="dxa"/>
          <w:jc w:val="center"/>
        </w:trPr>
        <w:tc>
          <w:tcPr>
            <w:tcW w:w="3478" w:type="dxa"/>
          </w:tcPr>
          <w:p w:rsidR="005D0453" w:rsidRDefault="005D045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5D0453" w:rsidRDefault="005D045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0453" w:rsidTr="005D0453">
        <w:trPr>
          <w:gridAfter w:val="1"/>
          <w:wAfter w:w="1078" w:type="dxa"/>
          <w:jc w:val="center"/>
        </w:trPr>
        <w:tc>
          <w:tcPr>
            <w:tcW w:w="3478" w:type="dxa"/>
          </w:tcPr>
          <w:p w:rsidR="005D0453" w:rsidRDefault="005D0453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5D0453" w:rsidRDefault="005D045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D0453" w:rsidRDefault="005D045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5D0453" w:rsidTr="005D0453">
        <w:trPr>
          <w:jc w:val="center"/>
        </w:trPr>
        <w:tc>
          <w:tcPr>
            <w:tcW w:w="4284" w:type="dxa"/>
          </w:tcPr>
          <w:p w:rsidR="005D0453" w:rsidRDefault="005D045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5D0453" w:rsidRDefault="005D0453" w:rsidP="007C0EB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С.Б. Авдашева, В.С. Автономов, Ф.Т. Алескеров, О.И. Ананьин, А.С. Беленький, </w:t>
            </w:r>
            <w:r w:rsidR="007C0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Н.И. Берзон, К.А. Букин, Е.Б.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Бурмистрова, А.В. Верников, Д.А.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Веселов,  О.А.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Демидова, О.А. Замулин, Л.С. Засимова, И.В. Ивашковская, </w:t>
            </w:r>
            <w:r w:rsidR="007C0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Г.Г. Канторович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М.Г. Колосницына,  В.Д. Конаков, </w:t>
            </w:r>
            <w:r w:rsidR="007C0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Коссова,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С.А. Мерзляков, Е.И. Осипова, С.Э. Пекарский, Е.А. Подколзина, </w:t>
            </w:r>
            <w:r w:rsidR="007C0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А.Н. Пономаренко,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В.П. Сиротин, А.Н. Степанова, </w:t>
            </w:r>
            <w:r w:rsidR="007C0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Фридман</w:t>
            </w:r>
          </w:p>
          <w:p w:rsidR="007C0EB6" w:rsidRDefault="007C0EB6" w:rsidP="007C0EB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0453" w:rsidTr="005D0453">
        <w:trPr>
          <w:jc w:val="center"/>
        </w:trPr>
        <w:tc>
          <w:tcPr>
            <w:tcW w:w="4284" w:type="dxa"/>
            <w:hideMark/>
          </w:tcPr>
          <w:p w:rsidR="005D0453" w:rsidRDefault="005D0453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5D0453" w:rsidRDefault="0072396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М.В. Романова, Н.Н. Семёнова</w:t>
            </w:r>
          </w:p>
        </w:tc>
      </w:tr>
    </w:tbl>
    <w:p w:rsidR="007C0EB6" w:rsidRPr="007C0EB6" w:rsidRDefault="005D0453" w:rsidP="007C0EB6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C0EB6" w:rsidRPr="007C0EB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7C0EB6" w:rsidRPr="007C0EB6" w:rsidRDefault="007C0EB6" w:rsidP="007C0EB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EB6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7C0EB6" w:rsidRPr="007C0EB6" w:rsidRDefault="007C0EB6" w:rsidP="007C0E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EB6">
        <w:rPr>
          <w:rFonts w:ascii="Times New Roman" w:eastAsia="Times New Roman" w:hAnsi="Times New Roman"/>
          <w:b/>
          <w:sz w:val="28"/>
          <w:szCs w:val="28"/>
          <w:lang w:eastAsia="ru-RU"/>
        </w:rPr>
        <w:t>21 июня 2016 года в 14.00 ауд. 3211</w:t>
      </w:r>
    </w:p>
    <w:p w:rsidR="007C0EB6" w:rsidRPr="007C0EB6" w:rsidRDefault="007C0EB6" w:rsidP="007C0E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E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7C0EB6" w:rsidRPr="007C0EB6" w:rsidRDefault="007C0EB6" w:rsidP="007C0E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0EB6" w:rsidRPr="007C0EB6" w:rsidRDefault="007C0EB6" w:rsidP="007C0E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EB6" w:rsidRPr="007C0EB6" w:rsidRDefault="007C0EB6" w:rsidP="007C0EB6">
      <w:pPr>
        <w:numPr>
          <w:ilvl w:val="0"/>
          <w:numId w:val="2"/>
        </w:num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EB6">
        <w:rPr>
          <w:rFonts w:ascii="Times New Roman" w:eastAsia="Times New Roman" w:hAnsi="Times New Roman"/>
          <w:sz w:val="28"/>
          <w:szCs w:val="28"/>
          <w:lang w:eastAsia="ru-RU"/>
        </w:rPr>
        <w:t>Об итогах промежуточной аттестации аспирантов (О.А. Демидова);</w:t>
      </w:r>
    </w:p>
    <w:p w:rsidR="007C0EB6" w:rsidRPr="007C0EB6" w:rsidRDefault="007C0EB6" w:rsidP="007C0EB6">
      <w:p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EB6" w:rsidRPr="007C0EB6" w:rsidRDefault="007C0EB6" w:rsidP="007C0EB6">
      <w:pPr>
        <w:numPr>
          <w:ilvl w:val="0"/>
          <w:numId w:val="2"/>
        </w:num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EB6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работе и планах развития Научно-учебной лаборатории анализа и выбора решений (Ф.Т. Алескеров); </w:t>
      </w:r>
    </w:p>
    <w:p w:rsidR="007C0EB6" w:rsidRPr="007C0EB6" w:rsidRDefault="007C0EB6" w:rsidP="007C0EB6">
      <w:p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EB6" w:rsidRPr="007C0EB6" w:rsidRDefault="007C0EB6" w:rsidP="007C0EB6">
      <w:pPr>
        <w:numPr>
          <w:ilvl w:val="0"/>
          <w:numId w:val="2"/>
        </w:num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EB6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Лаборатории макроструктурного моделирования экономики России (Г.Г, Канторович);</w:t>
      </w:r>
    </w:p>
    <w:p w:rsidR="007C0EB6" w:rsidRPr="007C0EB6" w:rsidRDefault="007C0EB6" w:rsidP="007C0EB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EB6" w:rsidRPr="007C0EB6" w:rsidRDefault="007C0EB6" w:rsidP="007C0EB6">
      <w:pPr>
        <w:numPr>
          <w:ilvl w:val="0"/>
          <w:numId w:val="2"/>
        </w:num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EB6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Международного института профессионального статистического образования  (А.Н. Пономаренко);</w:t>
      </w:r>
    </w:p>
    <w:p w:rsidR="007C0EB6" w:rsidRPr="007C0EB6" w:rsidRDefault="007C0EB6" w:rsidP="007C0EB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EB6" w:rsidRPr="007C0EB6" w:rsidRDefault="007C0EB6" w:rsidP="007C0EB6">
      <w:pPr>
        <w:numPr>
          <w:ilvl w:val="0"/>
          <w:numId w:val="2"/>
        </w:num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EB6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7C0EB6" w:rsidRPr="007C0EB6" w:rsidRDefault="007C0EB6" w:rsidP="007C0E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EB6" w:rsidRPr="007C0EB6" w:rsidRDefault="007C0EB6" w:rsidP="007C0E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EB6" w:rsidRPr="007C0EB6" w:rsidRDefault="007C0EB6" w:rsidP="007C0E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453" w:rsidRDefault="005D0453" w:rsidP="007C0EB6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453" w:rsidRDefault="005D0453" w:rsidP="005D04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453" w:rsidRDefault="005D0453" w:rsidP="005D04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453" w:rsidRDefault="005D0453" w:rsidP="005D04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453" w:rsidRDefault="005D0453" w:rsidP="005D04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453" w:rsidRDefault="005D0453" w:rsidP="005D04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453" w:rsidRDefault="005D0453" w:rsidP="005D04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453" w:rsidRDefault="005D0453" w:rsidP="005D04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453" w:rsidRDefault="005D0453" w:rsidP="005D04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453" w:rsidRDefault="005D0453" w:rsidP="005D04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453" w:rsidRDefault="005D0453" w:rsidP="005D04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453" w:rsidRDefault="005D0453" w:rsidP="005D04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453" w:rsidRDefault="005D0453" w:rsidP="005D04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453" w:rsidRDefault="005D0453" w:rsidP="005D04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453" w:rsidRDefault="005D0453" w:rsidP="005D04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453" w:rsidRDefault="005D0453" w:rsidP="005D04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453" w:rsidRDefault="005D0453" w:rsidP="005D04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42E7" w:rsidRDefault="00C942E7" w:rsidP="005D04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453" w:rsidRDefault="005D0453" w:rsidP="005D04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453" w:rsidRDefault="005D0453" w:rsidP="00723967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 </w:t>
      </w:r>
      <w:r w:rsidR="0072202C">
        <w:rPr>
          <w:rFonts w:ascii="Times New Roman" w:eastAsia="Times New Roman" w:hAnsi="Times New Roman"/>
          <w:sz w:val="28"/>
          <w:szCs w:val="28"/>
          <w:lang w:eastAsia="ru-RU"/>
        </w:rPr>
        <w:t xml:space="preserve">О.А. Демидову - </w:t>
      </w:r>
      <w:r w:rsidR="0072202C" w:rsidRPr="0072202C">
        <w:rPr>
          <w:rFonts w:ascii="Times New Roman" w:eastAsia="Times New Roman" w:hAnsi="Times New Roman"/>
          <w:sz w:val="28"/>
          <w:szCs w:val="28"/>
          <w:lang w:eastAsia="ru-RU"/>
        </w:rPr>
        <w:t>Об итогах пром</w:t>
      </w:r>
      <w:r w:rsidR="0072202C">
        <w:rPr>
          <w:rFonts w:ascii="Times New Roman" w:eastAsia="Times New Roman" w:hAnsi="Times New Roman"/>
          <w:sz w:val="28"/>
          <w:szCs w:val="28"/>
          <w:lang w:eastAsia="ru-RU"/>
        </w:rPr>
        <w:t>ежуточной аттестации аспирантов;</w:t>
      </w:r>
    </w:p>
    <w:p w:rsidR="005D0453" w:rsidRDefault="005D0453" w:rsidP="00723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453" w:rsidRDefault="005D0453" w:rsidP="007239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5D0453" w:rsidRDefault="0072202C" w:rsidP="00723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Г.Г. Канторович, О.А. Замулин, М.Г. Колосницына, С.Б. Авдашева, Ф.Т. Алескеров;</w:t>
      </w:r>
    </w:p>
    <w:p w:rsidR="005D0453" w:rsidRDefault="005D0453" w:rsidP="007239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453" w:rsidRDefault="005D0453" w:rsidP="007239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5E1470" w:rsidRDefault="0072202C" w:rsidP="00723967">
      <w:pPr>
        <w:jc w:val="both"/>
      </w:pPr>
      <w:r w:rsidRPr="0072202C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об итогах промежуточной аттестации аспирантов.</w:t>
      </w:r>
    </w:p>
    <w:p w:rsidR="00F834CC" w:rsidRDefault="00F834CC" w:rsidP="00723967">
      <w:pPr>
        <w:jc w:val="both"/>
      </w:pPr>
    </w:p>
    <w:p w:rsidR="00F834CC" w:rsidRDefault="00F834CC" w:rsidP="00723967">
      <w:pPr>
        <w:jc w:val="both"/>
      </w:pPr>
    </w:p>
    <w:p w:rsidR="0072202C" w:rsidRDefault="0072202C" w:rsidP="00723967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Ф.Т.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Алескерова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2202C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Научно-учебной лаборатории анализа  и выбора  решений</w:t>
      </w:r>
      <w:r w:rsidR="0006772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202C" w:rsidRDefault="0072202C" w:rsidP="00723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02C" w:rsidRDefault="0072202C" w:rsidP="007239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72202C" w:rsidRDefault="00723967" w:rsidP="00723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А.Н. Пономаренко</w:t>
      </w:r>
      <w:r w:rsidR="007220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О.А. Замулин;</w:t>
      </w:r>
    </w:p>
    <w:p w:rsidR="00723967" w:rsidRDefault="00723967" w:rsidP="007239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02C" w:rsidRDefault="0072202C" w:rsidP="007239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723967" w:rsidRPr="00F834CC" w:rsidRDefault="00723967" w:rsidP="00723967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CC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о работе и одобрить план развития  Научно-учебной лаборатории анализа  и выбора  решений.</w:t>
      </w:r>
    </w:p>
    <w:p w:rsidR="00F834CC" w:rsidRPr="00F834CC" w:rsidRDefault="00F834CC" w:rsidP="007239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4CC" w:rsidRPr="00F834CC" w:rsidRDefault="00F834CC" w:rsidP="00723967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967" w:rsidRDefault="00723967" w:rsidP="00723967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  <w:r w:rsidRPr="00723967">
        <w:rPr>
          <w:rFonts w:ascii="Times New Roman" w:eastAsia="Times New Roman" w:hAnsi="Times New Roman"/>
          <w:sz w:val="28"/>
          <w:szCs w:val="28"/>
          <w:lang w:eastAsia="ru-RU"/>
        </w:rPr>
        <w:t>Г.Г. Канторовича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F834CC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Лаборатории макроструктурного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моделирования экономики России;</w:t>
      </w:r>
    </w:p>
    <w:p w:rsidR="00723967" w:rsidRDefault="00723967" w:rsidP="007239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723967" w:rsidRDefault="00723967" w:rsidP="00723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О.А. Замулин, О.А. Демидова, С.Б. Авдашева;</w:t>
      </w:r>
    </w:p>
    <w:p w:rsidR="00723967" w:rsidRDefault="00723967" w:rsidP="00723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967" w:rsidRDefault="00723967" w:rsidP="007239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723967" w:rsidRPr="00F834CC" w:rsidRDefault="00723967" w:rsidP="00723967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CC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о работе и одобрить план развития  Лаборатории макроструктурного моделирования экономики России.</w:t>
      </w:r>
    </w:p>
    <w:p w:rsidR="00723967" w:rsidRDefault="00723967" w:rsidP="00723967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4CC" w:rsidRDefault="00F834CC" w:rsidP="007239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3967" w:rsidRDefault="00723967" w:rsidP="00723967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А.Н. Пономаренко - </w:t>
      </w:r>
      <w:r w:rsidRPr="00723967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Международного института профессионального статистического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72396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3967" w:rsidRDefault="00723967" w:rsidP="007239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723967" w:rsidRDefault="00723967" w:rsidP="007239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И.В. Ивашковская, О.А. Замулин, Г.Г. Канторович, С.Б. Авдашева; </w:t>
      </w:r>
    </w:p>
    <w:p w:rsidR="00723967" w:rsidRDefault="00723967" w:rsidP="007239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ПОСТАНОВИЛИ:</w:t>
      </w:r>
    </w:p>
    <w:p w:rsidR="00723967" w:rsidRPr="00F834CC" w:rsidRDefault="00723967" w:rsidP="0072396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34CC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о работе и одобрить план развития  Международного института профессионального статистического образования.</w:t>
      </w:r>
    </w:p>
    <w:p w:rsidR="00723967" w:rsidRDefault="00723967" w:rsidP="007239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3967" w:rsidRPr="00F834CC" w:rsidRDefault="00723967" w:rsidP="007239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4CC" w:rsidRPr="00F834CC" w:rsidRDefault="00F834CC" w:rsidP="00723967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4CC" w:rsidRPr="00F834CC" w:rsidRDefault="00F834CC" w:rsidP="00723967">
      <w:pPr>
        <w:contextualSpacing/>
        <w:jc w:val="both"/>
      </w:pPr>
    </w:p>
    <w:p w:rsidR="001673AB" w:rsidRPr="00D00A7D" w:rsidRDefault="001673AB" w:rsidP="001673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7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1673AB" w:rsidRPr="00D00A7D" w:rsidRDefault="001673AB" w:rsidP="001673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7D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</w:t>
      </w:r>
      <w:r w:rsidR="00D00A7D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                    </w:t>
      </w:r>
      <w:r w:rsidRPr="00D00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О.А. Замулин</w:t>
      </w:r>
    </w:p>
    <w:p w:rsidR="001673AB" w:rsidRPr="00D00A7D" w:rsidRDefault="001673AB" w:rsidP="001673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3AB" w:rsidRPr="00D00A7D" w:rsidRDefault="00D00A7D" w:rsidP="001673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</w:t>
      </w:r>
      <w:r w:rsidR="001673AB" w:rsidRPr="00D00A7D">
        <w:rPr>
          <w:rFonts w:ascii="Times New Roman" w:eastAsia="Times New Roman" w:hAnsi="Times New Roman"/>
          <w:sz w:val="28"/>
          <w:szCs w:val="28"/>
          <w:lang w:eastAsia="ru-RU"/>
        </w:rPr>
        <w:t>ный секретарь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673AB" w:rsidRPr="00D00A7D">
        <w:rPr>
          <w:rFonts w:ascii="Times New Roman" w:eastAsia="Times New Roman" w:hAnsi="Times New Roman"/>
          <w:sz w:val="28"/>
          <w:szCs w:val="28"/>
          <w:lang w:eastAsia="ru-RU"/>
        </w:rPr>
        <w:t>ного совета</w:t>
      </w:r>
    </w:p>
    <w:p w:rsidR="001673AB" w:rsidRPr="00D00A7D" w:rsidRDefault="001673AB" w:rsidP="001673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7D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</w:t>
      </w:r>
      <w:r w:rsidR="00D00A7D">
        <w:rPr>
          <w:rFonts w:ascii="Times New Roman" w:eastAsia="Times New Roman" w:hAnsi="Times New Roman"/>
          <w:sz w:val="28"/>
          <w:szCs w:val="28"/>
          <w:lang w:eastAsia="ru-RU"/>
        </w:rPr>
        <w:t xml:space="preserve">х наук                  </w:t>
      </w:r>
      <w:r w:rsidRPr="00D00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Т.В. Коссова</w:t>
      </w:r>
    </w:p>
    <w:p w:rsidR="00F834CC" w:rsidRPr="00D00A7D" w:rsidRDefault="00F834CC" w:rsidP="00F834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F834CC" w:rsidRPr="00D0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5E"/>
    <w:rsid w:val="0006772D"/>
    <w:rsid w:val="0010656E"/>
    <w:rsid w:val="001673AB"/>
    <w:rsid w:val="0032515E"/>
    <w:rsid w:val="005D0453"/>
    <w:rsid w:val="005E1470"/>
    <w:rsid w:val="0072202C"/>
    <w:rsid w:val="00723967"/>
    <w:rsid w:val="007C0EB6"/>
    <w:rsid w:val="00C942E7"/>
    <w:rsid w:val="00D00A7D"/>
    <w:rsid w:val="00F8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C07A"/>
  <w15:docId w15:val="{7AE60000-FB49-48AF-8FF2-A1E4B336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239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Шанти</cp:lastModifiedBy>
  <cp:revision>3</cp:revision>
  <dcterms:created xsi:type="dcterms:W3CDTF">2016-07-29T14:32:00Z</dcterms:created>
  <dcterms:modified xsi:type="dcterms:W3CDTF">2016-08-01T08:59:00Z</dcterms:modified>
</cp:coreProperties>
</file>