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E0" w:rsidRPr="001B31E0" w:rsidRDefault="001B31E0" w:rsidP="001B31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B31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1B31E0" w:rsidRPr="001B31E0" w:rsidRDefault="001B31E0" w:rsidP="001B31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1E0" w:rsidRPr="001B31E0" w:rsidRDefault="001B31E0" w:rsidP="001B31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31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13 от 31 мая</w:t>
      </w:r>
      <w:r w:rsidRPr="001B3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</w:t>
      </w:r>
      <w:r w:rsidRPr="001B31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Москва</w:t>
      </w:r>
    </w:p>
    <w:p w:rsidR="001B31E0" w:rsidRPr="001B31E0" w:rsidRDefault="001B31E0" w:rsidP="001B31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1E0" w:rsidRPr="001B31E0" w:rsidRDefault="001B31E0" w:rsidP="001B31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31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1B31E0" w:rsidRPr="001B31E0" w:rsidRDefault="001B31E0" w:rsidP="001B31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1B31E0" w:rsidRPr="001B31E0" w:rsidTr="001B31E0">
        <w:trPr>
          <w:gridAfter w:val="1"/>
          <w:wAfter w:w="1078" w:type="dxa"/>
          <w:jc w:val="center"/>
        </w:trPr>
        <w:tc>
          <w:tcPr>
            <w:tcW w:w="3478" w:type="dxa"/>
          </w:tcPr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1B31E0" w:rsidRPr="001B31E0" w:rsidTr="001B31E0">
        <w:trPr>
          <w:gridAfter w:val="1"/>
          <w:wAfter w:w="1078" w:type="dxa"/>
          <w:jc w:val="center"/>
        </w:trPr>
        <w:tc>
          <w:tcPr>
            <w:tcW w:w="3478" w:type="dxa"/>
          </w:tcPr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1B31E0" w:rsidRPr="001B31E0" w:rsidTr="001B31E0">
        <w:trPr>
          <w:gridAfter w:val="1"/>
          <w:wAfter w:w="1078" w:type="dxa"/>
          <w:jc w:val="center"/>
        </w:trPr>
        <w:tc>
          <w:tcPr>
            <w:tcW w:w="3478" w:type="dxa"/>
          </w:tcPr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B31E0" w:rsidRPr="001B31E0" w:rsidRDefault="001B31E0" w:rsidP="001B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1B31E0" w:rsidRPr="001B31E0" w:rsidTr="001B31E0">
        <w:trPr>
          <w:jc w:val="center"/>
        </w:trPr>
        <w:tc>
          <w:tcPr>
            <w:tcW w:w="4284" w:type="dxa"/>
          </w:tcPr>
          <w:p w:rsidR="001B31E0" w:rsidRPr="001B31E0" w:rsidRDefault="001B31E0" w:rsidP="001B31E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1B31E0" w:rsidRPr="001B31E0" w:rsidRDefault="001B31E0" w:rsidP="001B31E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B3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Ф.Т. Алескеров, О.И. Ананьин, Н.И. Берзон, К.А. Букин, Е.Б. Бурмистрова, А.В. Верников, Д.А. Веселов,  О.О. Замков, О.А. Замулин, Л.С. Засимова, И.В. Ивашковская,  Г.Г. Канторович, Д.С. Карабекян, М.С. Кокорева,   М.Г. Колосницына,  Т.В. Коссова,  П.В. Крючкова, С.А. Мерзляков</w:t>
            </w:r>
            <w:proofErr w:type="gramEnd"/>
            <w:r w:rsidRPr="001B3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В.С. Мхитарян, Е.И. Осипова, С.Э. Пекарский, В.П. Сиротин, А.Д. Суворов, А.А. Фридман</w:t>
            </w:r>
          </w:p>
        </w:tc>
      </w:tr>
      <w:tr w:rsidR="001B31E0" w:rsidRPr="001B31E0" w:rsidTr="001B31E0">
        <w:trPr>
          <w:jc w:val="center"/>
        </w:trPr>
        <w:tc>
          <w:tcPr>
            <w:tcW w:w="4284" w:type="dxa"/>
            <w:hideMark/>
          </w:tcPr>
          <w:p w:rsidR="001B31E0" w:rsidRPr="001B31E0" w:rsidRDefault="001B31E0" w:rsidP="001B31E0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1B31E0" w:rsidRPr="001B31E0" w:rsidRDefault="001B31E0" w:rsidP="001B31E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31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В.И. Сычева, О.А. Лукашова, О.А. Колотвина, Е.А. Еремейкина, М.Б. </w:t>
            </w:r>
            <w:proofErr w:type="spellStart"/>
            <w:r w:rsidRPr="001B31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Шевелёв</w:t>
            </w:r>
            <w:proofErr w:type="spellEnd"/>
          </w:p>
        </w:tc>
      </w:tr>
    </w:tbl>
    <w:p w:rsidR="00274EE0" w:rsidRDefault="00274EE0" w:rsidP="00FD31B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1E0" w:rsidRDefault="001B31E0" w:rsidP="00FD31B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1B5" w:rsidRDefault="00FD31B5" w:rsidP="00FD31B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FD31B5" w:rsidRPr="001C4B00" w:rsidRDefault="00FD31B5" w:rsidP="00FD31B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B00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FD31B5" w:rsidRPr="001C4B00" w:rsidRDefault="00FD31B5" w:rsidP="00FD3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 мая</w:t>
      </w:r>
      <w:r w:rsidRPr="001C4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 в 15.00 ауд. 3211</w:t>
      </w:r>
    </w:p>
    <w:p w:rsidR="00FD31B5" w:rsidRPr="001C4B00" w:rsidRDefault="00FD31B5" w:rsidP="00FD3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FD31B5" w:rsidRPr="001C4B00" w:rsidRDefault="00FD31B5" w:rsidP="00FD3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1B5" w:rsidRDefault="00FD31B5" w:rsidP="00FD3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EE0" w:rsidRPr="001C4B00" w:rsidRDefault="00274EE0" w:rsidP="00FD3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1B5" w:rsidRPr="00926435" w:rsidRDefault="00FD31B5" w:rsidP="00FD3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1B5" w:rsidRPr="00926435" w:rsidRDefault="00FD31B5" w:rsidP="00FD3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69F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4169F">
        <w:rPr>
          <w:rFonts w:ascii="Times New Roman" w:eastAsia="Times New Roman" w:hAnsi="Times New Roman"/>
          <w:sz w:val="28"/>
          <w:szCs w:val="28"/>
          <w:lang w:eastAsia="ru-RU"/>
        </w:rPr>
        <w:t>Т.В. Коссова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FD31B5" w:rsidRPr="00926435" w:rsidRDefault="00FD31B5" w:rsidP="00FD31B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1B5" w:rsidRPr="00926435" w:rsidRDefault="00FD31B5" w:rsidP="00FD3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69F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Лаборатории макроэкономического анализа 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4169F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gramStart"/>
      <w:r w:rsidRPr="0004169F">
        <w:rPr>
          <w:rFonts w:ascii="Times New Roman" w:eastAsia="Times New Roman" w:hAnsi="Times New Roman"/>
          <w:sz w:val="28"/>
          <w:szCs w:val="28"/>
          <w:lang w:eastAsia="ru-RU"/>
        </w:rPr>
        <w:t>Мерзляков</w:t>
      </w:r>
      <w:proofErr w:type="gramEnd"/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D31B5" w:rsidRPr="00926435" w:rsidRDefault="00FD31B5" w:rsidP="00FD31B5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1B5" w:rsidRPr="00926435" w:rsidRDefault="00FD31B5" w:rsidP="00FD3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FD31B5" w:rsidRDefault="00FD31B5" w:rsidP="00FD31B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EE0" w:rsidRPr="001C4B00" w:rsidRDefault="00274EE0" w:rsidP="00FD31B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1B5" w:rsidRPr="001C4B00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1B5" w:rsidRPr="001C4B00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FD31B5" w:rsidRPr="001C4B00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  <w:t>О.А.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</w:p>
    <w:p w:rsidR="00FD31B5" w:rsidRPr="001C4B00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1B5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EE0" w:rsidRDefault="00274EE0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EE0" w:rsidRDefault="00274EE0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EE0" w:rsidRDefault="00274EE0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142" w:rsidRDefault="00FA7142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142" w:rsidRDefault="00FA7142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1B5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FD31B5" w:rsidRPr="00E66B14" w:rsidRDefault="006C13F3" w:rsidP="00FD3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Коссову Т.В.</w:t>
      </w:r>
      <w:r w:rsidR="00FD31B5" w:rsidRPr="00E66B1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4169F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  <w:r w:rsidR="00FD31B5" w:rsidRPr="00E66B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31B5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D31B5" w:rsidRPr="00E66B14" w:rsidRDefault="00FD31B5" w:rsidP="00FD3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</w:t>
      </w:r>
      <w:r w:rsidR="00274EE0">
        <w:rPr>
          <w:rFonts w:ascii="Times New Roman" w:eastAsia="Times New Roman" w:hAnsi="Times New Roman"/>
          <w:sz w:val="28"/>
          <w:szCs w:val="28"/>
          <w:lang w:eastAsia="ru-RU"/>
        </w:rPr>
        <w:t>Г.Г. Канторович, С.Б. Авдашева, Ф.Т. Алескеров;</w:t>
      </w:r>
    </w:p>
    <w:p w:rsidR="00274EE0" w:rsidRPr="00274EE0" w:rsidRDefault="00274EE0" w:rsidP="00274EE0">
      <w:pPr>
        <w:spacing w:after="0" w:line="240" w:lineRule="auto"/>
        <w:rPr>
          <w:rFonts w:eastAsia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274EE0">
        <w:rPr>
          <w:rFonts w:eastAsia="Times New Roman"/>
          <w:bCs/>
          <w:color w:val="000000"/>
          <w:sz w:val="28"/>
          <w:szCs w:val="28"/>
          <w:lang w:eastAsia="ru-RU"/>
        </w:rPr>
        <w:t>Рекомендовать к избранию по конкурсу согласно списку: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10"/>
        <w:gridCol w:w="524"/>
        <w:gridCol w:w="425"/>
        <w:gridCol w:w="850"/>
        <w:gridCol w:w="709"/>
        <w:gridCol w:w="851"/>
        <w:gridCol w:w="850"/>
        <w:gridCol w:w="851"/>
        <w:gridCol w:w="425"/>
        <w:gridCol w:w="425"/>
        <w:gridCol w:w="567"/>
        <w:gridCol w:w="425"/>
        <w:gridCol w:w="426"/>
        <w:gridCol w:w="425"/>
        <w:gridCol w:w="425"/>
        <w:gridCol w:w="425"/>
        <w:gridCol w:w="3338"/>
      </w:tblGrid>
      <w:tr w:rsidR="00274EE0" w:rsidRPr="00274EE0" w:rsidTr="00FA7142">
        <w:trPr>
          <w:trHeight w:val="572"/>
        </w:trPr>
        <w:tc>
          <w:tcPr>
            <w:tcW w:w="568" w:type="dxa"/>
            <w:noWrap/>
            <w:vAlign w:val="bottom"/>
          </w:tcPr>
          <w:p w:rsidR="00274EE0" w:rsidRPr="00274EE0" w:rsidRDefault="00274EE0" w:rsidP="00274EE0"/>
        </w:tc>
        <w:tc>
          <w:tcPr>
            <w:tcW w:w="143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274EE0" w:rsidRPr="00274EE0" w:rsidTr="00274EE0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B3:N3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  <w:bookmarkEnd w:id="1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404"/>
        </w:trPr>
        <w:tc>
          <w:tcPr>
            <w:tcW w:w="1496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ДТЭ, ДПЭ, ДСАД</w:t>
            </w:r>
          </w:p>
        </w:tc>
      </w:tr>
      <w:tr w:rsidR="00274EE0" w:rsidRPr="00274EE0" w:rsidTr="00274EE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Белянин Алексей Владимирович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Товар Гарсиа Эдгар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Деметрио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Бессонов Владимир Аркадьевич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Борзых Дмитрий Александрович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Ващилко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Гасс Татьяна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декретный отпуск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Горст Михаил Юрьевич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5C13C8" w:rsidRPr="00274EE0" w:rsidRDefault="005C13C8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3C8" w:rsidRPr="00274EE0" w:rsidTr="00FA714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13C8" w:rsidRPr="00274EE0" w:rsidRDefault="005C13C8" w:rsidP="00FA7142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5C13C8" w:rsidRPr="00274EE0" w:rsidTr="00FA7142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13C8" w:rsidRPr="00274EE0" w:rsidRDefault="005C13C8" w:rsidP="00FA71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5C13C8" w:rsidRPr="00274EE0" w:rsidRDefault="005C13C8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Жукова Людмила Вячеславовна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Кадрева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Котырло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Елена Станиславовна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Лазарева Ольга Владимировна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рекрутинг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Малахов Дмитрий Игоревич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Никифорова Ольга Платоновна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Пионтовский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Илья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Писарева Анна Геннадьевна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декретный отпуск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Ракута Наталья Владимировна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B4DDA" w:rsidRPr="00274EE0" w:rsidTr="00CE388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DDA" w:rsidRPr="00274EE0" w:rsidRDefault="007B4DDA" w:rsidP="00360805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DDA" w:rsidRPr="00274EE0" w:rsidRDefault="007B4DDA" w:rsidP="003608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A" w:rsidRPr="00274EE0" w:rsidRDefault="007B4DDA" w:rsidP="003608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DA" w:rsidRPr="00274EE0" w:rsidRDefault="007B4DDA" w:rsidP="003608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DDA" w:rsidRPr="00274EE0" w:rsidRDefault="007B4DDA" w:rsidP="003608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FA7142" w:rsidRPr="00274EE0" w:rsidTr="00FA7142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7142" w:rsidRPr="00274EE0" w:rsidRDefault="00FA7142" w:rsidP="00FA71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FA7142" w:rsidRPr="00274EE0" w:rsidRDefault="00FA7142" w:rsidP="00FA7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Сирченко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Межд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274E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рекрутинг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Станкевич Иван Павлович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Товар Гарсиа Эдгар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Деметрио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Чаргазия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Зурабовна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Чернышева Ирина Константиновна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Чхутиашвили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Нана Васильевна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Шабанова Марина Андриановна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Шагин Вадим Львович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Юсупова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Гюзель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Фатеховна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Архипова Марина Юрьевна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B010D7">
        <w:trPr>
          <w:trHeight w:val="300"/>
        </w:trPr>
        <w:tc>
          <w:tcPr>
            <w:tcW w:w="1496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82" w:rsidRPr="00274EE0" w:rsidRDefault="00CE3882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Грачева Светлана Сергеевна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Денисова  Ирина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5C13C8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Елаховский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Владимир Станиславович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7B4DDA">
        <w:trPr>
          <w:cantSplit/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Конаков Валентин Дмитриевич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Бесср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7B4DDA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Миронкина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5C13C8">
        <w:trPr>
          <w:trHeight w:val="1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Панов Владимир Александрович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рекрутинг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CE3882">
        <w:trPr>
          <w:trHeight w:val="305"/>
        </w:trPr>
        <w:tc>
          <w:tcPr>
            <w:tcW w:w="149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82" w:rsidRDefault="00CE3882" w:rsidP="00274EE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  <w:p w:rsidR="00CE3882" w:rsidRDefault="00CE3882" w:rsidP="00274EE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  <w:p w:rsidR="00CE3882" w:rsidRPr="00CE3882" w:rsidRDefault="00CE3882" w:rsidP="00274EE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7B4DDA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Попова Галина Львовна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7B4DDA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Родионова Лилия Анатольевна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Сидоров Игорь Геннадиевич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Товар Гарсиа Эдгар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Деметрио</w:t>
            </w:r>
            <w:proofErr w:type="spellEnd"/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--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Автономов Юрий Владимирович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Андреева Евгения Андреевна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Аносова Анна Витальевна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Анфилатова Юлия Олеговна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Баженов Григорий Александрович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Верем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 Ирина Юрьевна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Верем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Веселов Дмитрий Александрович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Виленчик Степан Леонидович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Гилман Мартин Грант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Давыдова Елена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Дичева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Долгопятова Татьяна Григорьевна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ординарный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роф.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Ежова Наталья Олеговна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Зухба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Даур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Зухба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Кавицкая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Ирина Леонидовна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Калинина Мария Михайловна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Карабекян Даниел Самвелович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Карпов Александр Викторович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декретный отпуск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Каяшева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Козловцева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Ирина Дмитриевна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Левандо Дмитрий Владимирович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Матвеева Татьяна Юрьевна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Нусратуллин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Ильмир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Вилович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Петров Константин Сергеевич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Пионтовский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Илья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Погребинская Екатерина 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Пономарев Александр Валерьевич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Розанова Надежда Михайловна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Сапункова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Наталия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декретный отпуск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Серегина Светлана Федоровна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ординарный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роф.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Бесср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Сушенцова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декретный отпуск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Товар Гарсиа Эдгар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Деметрио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Федоровых Данил Александрович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Хлюпина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Челеховский Александр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Чугай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Роман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рекрутинг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Чхутиашвили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Нана Васильевна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Юрик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Михаил Константинович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Да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15"/>
        </w:trPr>
        <w:tc>
          <w:tcPr>
            <w:tcW w:w="14962" w:type="dxa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Департамент математики</w:t>
            </w:r>
          </w:p>
        </w:tc>
      </w:tr>
      <w:tr w:rsidR="00274EE0" w:rsidRPr="00274EE0" w:rsidTr="00274EE0">
        <w:trPr>
          <w:trHeight w:val="7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Беленький Александр Соломонович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    (закрытый список)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Рекомендован            1-ым проректором: контракт стандартный; бессрочно</w:t>
            </w:r>
          </w:p>
        </w:tc>
      </w:tr>
      <w:tr w:rsidR="00274EE0" w:rsidRPr="00274EE0" w:rsidTr="00274EE0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Горбачёва Анна Викторовна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Соискатель не соответствует уровню требований, предъявляемых к ППС НИУ ВШЭ.</w:t>
            </w:r>
          </w:p>
        </w:tc>
      </w:tr>
      <w:tr w:rsidR="00274EE0" w:rsidRPr="00274EE0" w:rsidTr="00274EE0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Денисова Ирина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Соискатель не соответствует уровню требований, предъявляемых к ППС НИУ ВШЭ.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Денисова Ирина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Соискатель не соответствует уровню требований, предъявляемых к ППС НИУ ВШЭ.</w:t>
            </w:r>
          </w:p>
        </w:tc>
      </w:tr>
      <w:tr w:rsidR="00274EE0" w:rsidRPr="00274EE0" w:rsidTr="00274EE0">
        <w:trPr>
          <w:trHeight w:val="2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Егорова Людмила Геннадьевна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Ст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lang w:eastAsia="ru-RU"/>
              </w:rPr>
              <w:t xml:space="preserve">Кадровый резерв (Новые преподаватели) 2013-2014. Надбавка за статью в зарубежном рецензируемом журнале 2013-2015. Надбавка за академическую работу 2015-2016. </w:t>
            </w:r>
            <w:proofErr w:type="gramStart"/>
            <w:r w:rsidRPr="00274EE0">
              <w:rPr>
                <w:rFonts w:eastAsia="Times New Roman"/>
                <w:color w:val="000000"/>
                <w:sz w:val="20"/>
                <w:lang w:eastAsia="ru-RU"/>
              </w:rPr>
              <w:t>В 2015 г. защищена диссертация; диплом к.ф.-м.н. получен.</w:t>
            </w:r>
            <w:proofErr w:type="gramEnd"/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Кириллов Александр Альбертович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Является соавтором работ, выполненных на достаточно высоком профессиональном уровне, в области физики и астрофизики, но научные интересы далеки от сферы деятельности подразделения</w:t>
            </w:r>
          </w:p>
        </w:tc>
      </w:tr>
      <w:tr w:rsidR="00274EE0" w:rsidRPr="00274EE0" w:rsidTr="00274EE0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Лебедев Анатолий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Лучший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реп. 2013, 2014, 2015.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Лобанов Сергей Григорьевич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3882">
              <w:rPr>
                <w:rFonts w:eastAsia="Times New Roman"/>
                <w:color w:val="000000"/>
                <w:sz w:val="20"/>
                <w:lang w:eastAsia="ru-RU"/>
              </w:rPr>
              <w:t>Лучший</w:t>
            </w:r>
            <w:proofErr w:type="gramStart"/>
            <w:r w:rsidRPr="00CE3882">
              <w:rPr>
                <w:rFonts w:eastAsia="Times New Roman"/>
                <w:color w:val="000000"/>
                <w:sz w:val="20"/>
                <w:lang w:eastAsia="ru-RU"/>
              </w:rPr>
              <w:t xml:space="preserve"> П</w:t>
            </w:r>
            <w:proofErr w:type="gramEnd"/>
            <w:r w:rsidRPr="00CE3882">
              <w:rPr>
                <w:rFonts w:eastAsia="Times New Roman"/>
                <w:color w:val="000000"/>
                <w:sz w:val="20"/>
                <w:lang w:eastAsia="ru-RU"/>
              </w:rPr>
              <w:t>реп. 2012-2015. Является автором учебника, по которому ведётся преподавание дисциплины "Математический анализ" на ФЭН.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Романников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Очень слабые работы. Не соответствует уровню требований, предъявляемых к ППС НИУ ВШЭ.</w:t>
            </w:r>
          </w:p>
        </w:tc>
      </w:tr>
      <w:tr w:rsidR="00274EE0" w:rsidRPr="00274EE0" w:rsidTr="00274EE0">
        <w:trPr>
          <w:trHeight w:val="1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Савёлова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Елена Павловна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 Является соавтором интересных работ в области физики и астрофизики, но научные интересы далеки от сферы деятельности подразделения.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Сидоров Игорь Геннадьевич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Очень слабые публикации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 xml:space="preserve"> Не соответствует уровню требований, предъявляемых к ППС НИУ ВШЭ.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Субочев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Лучший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реп. 2011, 2013, 2014,2015. Персональная надбавка ректора 2013-2014. Надбавка за статью в зарубежном рецензируемом журнале 2014-2016.</w:t>
            </w:r>
          </w:p>
        </w:tc>
      </w:tr>
      <w:tr w:rsidR="00274EE0" w:rsidRPr="00274EE0" w:rsidTr="00274EE0">
        <w:trPr>
          <w:trHeight w:val="1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Федотов Андрей Георгиевич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Имеет высокие рейтинги. Лучший</w:t>
            </w: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П</w:t>
            </w:r>
            <w:proofErr w:type="gramEnd"/>
            <w:r w:rsidRPr="00274EE0">
              <w:rPr>
                <w:rFonts w:eastAsia="Times New Roman"/>
                <w:color w:val="000000"/>
                <w:lang w:eastAsia="ru-RU"/>
              </w:rPr>
              <w:t>реп. 2014, 2015.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Хабина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Элла Львовна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3882">
              <w:rPr>
                <w:rFonts w:eastAsia="Times New Roman"/>
                <w:color w:val="000000"/>
                <w:sz w:val="18"/>
                <w:lang w:eastAsia="ru-RU"/>
              </w:rPr>
              <w:t>Лучший</w:t>
            </w:r>
            <w:proofErr w:type="gramStart"/>
            <w:r w:rsidRPr="00CE3882">
              <w:rPr>
                <w:rFonts w:eastAsia="Times New Roman"/>
                <w:color w:val="000000"/>
                <w:sz w:val="18"/>
                <w:lang w:eastAsia="ru-RU"/>
              </w:rPr>
              <w:t xml:space="preserve"> П</w:t>
            </w:r>
            <w:proofErr w:type="gramEnd"/>
            <w:r w:rsidRPr="00CE3882">
              <w:rPr>
                <w:rFonts w:eastAsia="Times New Roman"/>
                <w:color w:val="000000"/>
                <w:sz w:val="18"/>
                <w:lang w:eastAsia="ru-RU"/>
              </w:rPr>
              <w:t>реп. 2012-2015. Уделяет очень много времени работе со студентами вне рамок плана индивидуальной учебно-методической работы. Рейтинги: минимальный - 4,8; максимальный - 5,0. Отзывы студентов только в превосходной форме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70"/>
        </w:trPr>
        <w:tc>
          <w:tcPr>
            <w:tcW w:w="1496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color w:val="000000"/>
                <w:sz w:val="24"/>
                <w:lang w:eastAsia="ru-RU"/>
              </w:rPr>
              <w:t>Департамент финансов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Мухина Альбина Серафимовна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Володин Сергей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Повышение в должности. Представленные публикации соответствуют критериям НИУ ВШЭ</w:t>
            </w:r>
          </w:p>
        </w:tc>
      </w:tr>
      <w:tr w:rsidR="00274EE0" w:rsidRPr="00274EE0" w:rsidTr="00274EE0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Чхутиашвили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Нана Васильевна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Представленная публикация не соответствует критериям НИУ ВШЭ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Галанова Александра Владимировна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Кузубов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Федоткина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 Ольга Петровна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Представленные публикации не соответствуют критериям НИУ ВШЭ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Черкасова Виктория Артуровна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Дорох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Елена Григорьевна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Представленные публикации не соответствуют критериям НИУ ВШЭ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Товар Гарсиа Эдгар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Деметрио</w:t>
            </w:r>
            <w:proofErr w:type="spellEnd"/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 xml:space="preserve"> --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Обухова Татьяна Николаевна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Представленные публикации не соответствуют критериям НИУ ВШЭ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Чиркова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Зубов Сергей Александрович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Буянова Елена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Муталимов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Верди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Абдулселимович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Представленные публикации не соответствуют критериям НИУ ВШЭ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Григорьева Светлана Александровна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Кокорева Мария Сергеевна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Столяров Андрей Иванович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Горелая Наталия Васильевна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Савруков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E3882" w:rsidRPr="00274EE0" w:rsidTr="00CE3882">
        <w:trPr>
          <w:trHeight w:val="284"/>
        </w:trPr>
        <w:tc>
          <w:tcPr>
            <w:tcW w:w="1496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CE3882" w:rsidRDefault="00CE3882" w:rsidP="00274EE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CE3882" w:rsidRPr="00274EE0" w:rsidTr="00EA4D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/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E3882" w:rsidRPr="00274EE0" w:rsidTr="00EA4D7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3882" w:rsidRPr="00274EE0" w:rsidRDefault="00CE3882" w:rsidP="00EA4D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4E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CE3882" w:rsidRPr="00274EE0" w:rsidRDefault="00CE3882" w:rsidP="00EA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4EE0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Шепилова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Наталия Петровна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Николаенко Дмитрий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Святковская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Публикации соответствуют критериям НИУ ВШЭ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Бородин Александр Иванович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Вьюгин Олег Вячеславович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Теплова Тамара Викторовна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Пирогов Никита Константинович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Ст.</w:t>
            </w:r>
          </w:p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Родина Виктория Алексеевна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Ст.</w:t>
            </w:r>
          </w:p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74EE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Повышение в должности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Савруков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Ст.</w:t>
            </w:r>
          </w:p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EE0" w:rsidRPr="00274EE0" w:rsidRDefault="00274EE0" w:rsidP="00274EE0">
            <w:pPr>
              <w:spacing w:after="0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74EE0" w:rsidRPr="00274EE0" w:rsidTr="00274E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Степанов Сергей Сергеевич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Доц.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274EE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0" w:rsidRPr="00274EE0" w:rsidRDefault="00274EE0" w:rsidP="00274E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74EE0">
              <w:rPr>
                <w:rFonts w:eastAsia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274EE0">
              <w:rPr>
                <w:rFonts w:eastAsia="Times New Roman"/>
                <w:color w:val="000000"/>
                <w:lang w:eastAsia="ru-RU"/>
              </w:rPr>
              <w:t>рекрутинг</w:t>
            </w:r>
            <w:proofErr w:type="spellEnd"/>
          </w:p>
        </w:tc>
      </w:tr>
    </w:tbl>
    <w:p w:rsidR="00274EE0" w:rsidRPr="00274EE0" w:rsidRDefault="00274EE0" w:rsidP="00274EE0">
      <w:pPr>
        <w:rPr>
          <w:sz w:val="28"/>
          <w:szCs w:val="28"/>
        </w:rPr>
      </w:pPr>
    </w:p>
    <w:p w:rsidR="00274EE0" w:rsidRPr="00274EE0" w:rsidRDefault="00274EE0" w:rsidP="00274EE0">
      <w:pPr>
        <w:rPr>
          <w:b/>
          <w:sz w:val="28"/>
          <w:szCs w:val="28"/>
        </w:rPr>
      </w:pPr>
      <w:r w:rsidRPr="00274EE0">
        <w:rPr>
          <w:b/>
          <w:sz w:val="28"/>
          <w:szCs w:val="28"/>
        </w:rPr>
        <w:lastRenderedPageBreak/>
        <w:t>Результаты голосования Ученого совета факультета экономических наук:  «ЗА» - единогласно – 26 человек</w:t>
      </w:r>
    </w:p>
    <w:p w:rsidR="007B4DDA" w:rsidRDefault="007B4DDA" w:rsidP="007B4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DDA" w:rsidRDefault="007B4DDA" w:rsidP="007B4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7B4DDA" w:rsidRPr="007B4DDA" w:rsidRDefault="007B4DDA" w:rsidP="007B4DD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Мерзлякова С.А. - </w:t>
      </w:r>
      <w:r w:rsidRPr="007B4DDA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макроэкономического анализа;</w:t>
      </w:r>
    </w:p>
    <w:p w:rsidR="007B4DDA" w:rsidRPr="00E66B14" w:rsidRDefault="007B4DDA" w:rsidP="007B4D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DDA" w:rsidRDefault="007B4DDA" w:rsidP="007B4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B4DDA" w:rsidRPr="00E66B14" w:rsidRDefault="007B4DDA" w:rsidP="007B4D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Замулин, Ф.Т. Алескеров, Д.С. Карабекян;</w:t>
      </w:r>
    </w:p>
    <w:p w:rsidR="007B4DDA" w:rsidRDefault="007B4DDA" w:rsidP="007B4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DDA" w:rsidRDefault="007B4DDA" w:rsidP="007B4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74EE0" w:rsidRDefault="005832A7" w:rsidP="00274EE0">
      <w:pPr>
        <w:rPr>
          <w:sz w:val="28"/>
          <w:szCs w:val="28"/>
        </w:rPr>
      </w:pPr>
      <w:r w:rsidRPr="005832A7">
        <w:rPr>
          <w:sz w:val="28"/>
          <w:szCs w:val="28"/>
        </w:rPr>
        <w:t>Принять к сведению информацию о работе и одобрить план развития Лаборатории макроэкономического анализа.</w:t>
      </w:r>
    </w:p>
    <w:p w:rsidR="005832A7" w:rsidRDefault="005832A7" w:rsidP="00274EE0">
      <w:pPr>
        <w:rPr>
          <w:sz w:val="28"/>
          <w:szCs w:val="28"/>
        </w:rPr>
      </w:pPr>
    </w:p>
    <w:p w:rsidR="005832A7" w:rsidRPr="00274EE0" w:rsidRDefault="005832A7" w:rsidP="00274EE0">
      <w:pPr>
        <w:rPr>
          <w:sz w:val="28"/>
          <w:szCs w:val="28"/>
        </w:rPr>
      </w:pPr>
    </w:p>
    <w:p w:rsidR="00274EE0" w:rsidRPr="00274EE0" w:rsidRDefault="00274EE0" w:rsidP="00274EE0">
      <w:pPr>
        <w:rPr>
          <w:b/>
          <w:sz w:val="28"/>
          <w:szCs w:val="28"/>
        </w:rPr>
      </w:pPr>
      <w:r w:rsidRPr="00274EE0">
        <w:rPr>
          <w:b/>
          <w:sz w:val="28"/>
          <w:szCs w:val="28"/>
        </w:rPr>
        <w:t>Председатель Ученого совета факультета экономических наук                                     О.А. Замулин</w:t>
      </w:r>
    </w:p>
    <w:p w:rsidR="00274EE0" w:rsidRPr="00274EE0" w:rsidRDefault="00274EE0" w:rsidP="00274EE0">
      <w:pPr>
        <w:rPr>
          <w:b/>
          <w:sz w:val="28"/>
          <w:szCs w:val="28"/>
        </w:rPr>
      </w:pPr>
    </w:p>
    <w:p w:rsidR="00274EE0" w:rsidRDefault="00274EE0">
      <w:r w:rsidRPr="00274EE0">
        <w:rPr>
          <w:b/>
          <w:sz w:val="28"/>
          <w:szCs w:val="28"/>
        </w:rPr>
        <w:t>Учёный секретарь Учёного совета факультета экономических наук                              Т.В. Коссова</w:t>
      </w:r>
    </w:p>
    <w:p w:rsidR="00274EE0" w:rsidRDefault="00274EE0"/>
    <w:p w:rsidR="00274EE0" w:rsidRDefault="00274EE0"/>
    <w:p w:rsidR="00274EE0" w:rsidRDefault="00274EE0"/>
    <w:sectPr w:rsidR="00274EE0" w:rsidSect="005C1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AF" w:rsidRDefault="00C55CAF" w:rsidP="005C13C8">
      <w:pPr>
        <w:spacing w:after="0" w:line="240" w:lineRule="auto"/>
      </w:pPr>
      <w:r>
        <w:separator/>
      </w:r>
    </w:p>
  </w:endnote>
  <w:endnote w:type="continuationSeparator" w:id="0">
    <w:p w:rsidR="00C55CAF" w:rsidRDefault="00C55CAF" w:rsidP="005C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42" w:rsidRDefault="00FA71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974577"/>
      <w:docPartObj>
        <w:docPartGallery w:val="Page Numbers (Bottom of Page)"/>
        <w:docPartUnique/>
      </w:docPartObj>
    </w:sdtPr>
    <w:sdtEndPr/>
    <w:sdtContent>
      <w:p w:rsidR="00FA7142" w:rsidRDefault="00FA71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62">
          <w:rPr>
            <w:noProof/>
          </w:rPr>
          <w:t>1</w:t>
        </w:r>
        <w:r>
          <w:fldChar w:fldCharType="end"/>
        </w:r>
      </w:p>
    </w:sdtContent>
  </w:sdt>
  <w:p w:rsidR="00FA7142" w:rsidRDefault="00FA71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42" w:rsidRDefault="00FA7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AF" w:rsidRDefault="00C55CAF" w:rsidP="005C13C8">
      <w:pPr>
        <w:spacing w:after="0" w:line="240" w:lineRule="auto"/>
      </w:pPr>
      <w:r>
        <w:separator/>
      </w:r>
    </w:p>
  </w:footnote>
  <w:footnote w:type="continuationSeparator" w:id="0">
    <w:p w:rsidR="00C55CAF" w:rsidRDefault="00C55CAF" w:rsidP="005C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42" w:rsidRDefault="00FA71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42" w:rsidRDefault="00FA71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42" w:rsidRDefault="00FA71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F8"/>
    <w:rsid w:val="001B31E0"/>
    <w:rsid w:val="001C7D87"/>
    <w:rsid w:val="00274EE0"/>
    <w:rsid w:val="002B4C14"/>
    <w:rsid w:val="002E05F8"/>
    <w:rsid w:val="003F6E93"/>
    <w:rsid w:val="00570662"/>
    <w:rsid w:val="005829CE"/>
    <w:rsid w:val="005832A7"/>
    <w:rsid w:val="005C13C8"/>
    <w:rsid w:val="006C13F3"/>
    <w:rsid w:val="00700920"/>
    <w:rsid w:val="007A7D03"/>
    <w:rsid w:val="007B4DDA"/>
    <w:rsid w:val="008F5963"/>
    <w:rsid w:val="00C55CAF"/>
    <w:rsid w:val="00CE3882"/>
    <w:rsid w:val="00D0271E"/>
    <w:rsid w:val="00D349DE"/>
    <w:rsid w:val="00FA7142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B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74EE0"/>
  </w:style>
  <w:style w:type="paragraph" w:styleId="a4">
    <w:name w:val="header"/>
    <w:basedOn w:val="a"/>
    <w:link w:val="a5"/>
    <w:uiPriority w:val="99"/>
    <w:unhideWhenUsed/>
    <w:rsid w:val="002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EE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E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B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74EE0"/>
  </w:style>
  <w:style w:type="paragraph" w:styleId="a4">
    <w:name w:val="header"/>
    <w:basedOn w:val="a"/>
    <w:link w:val="a5"/>
    <w:uiPriority w:val="99"/>
    <w:unhideWhenUsed/>
    <w:rsid w:val="002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EE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E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2</cp:revision>
  <dcterms:created xsi:type="dcterms:W3CDTF">2016-06-22T09:38:00Z</dcterms:created>
  <dcterms:modified xsi:type="dcterms:W3CDTF">2016-06-22T09:38:00Z</dcterms:modified>
</cp:coreProperties>
</file>