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53D1C" wp14:editId="42564353">
                <wp:simplePos x="0" y="0"/>
                <wp:positionH relativeFrom="column">
                  <wp:posOffset>-243840</wp:posOffset>
                </wp:positionH>
                <wp:positionV relativeFrom="paragraph">
                  <wp:posOffset>-1905</wp:posOffset>
                </wp:positionV>
                <wp:extent cx="6680200" cy="2743200"/>
                <wp:effectExtent l="0" t="0" r="2540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2743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48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4417" w:rsidRPr="00F94417" w:rsidRDefault="00F94417" w:rsidP="00F944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F94417">
                              <w:rPr>
                                <w:rFonts w:ascii="UniCredit CY" w:hAnsi="UniCredit CY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Управление анализа качества обслуживания клиентов</w:t>
                            </w:r>
                            <w:proofErr w:type="gramEnd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F9441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подчиняющееся непосредственно Председателю Правления и осуществляющее деятельность по изучению и повышению качества обслуживания клиентов Банка. </w:t>
                            </w:r>
                          </w:p>
                          <w:p w:rsidR="00F94417" w:rsidRPr="00F94417" w:rsidRDefault="00F94417" w:rsidP="00F944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9441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   </w:t>
                            </w:r>
                            <w:r w:rsidRPr="00F94417">
                              <w:rPr>
                                <w:rFonts w:ascii="UniCredit CY" w:hAnsi="UniCredit CY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Отдел по работе и анализу обращений клиентов</w:t>
                            </w:r>
                            <w:r w:rsidRPr="00F9441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, выполняет следующие функции:</w:t>
                            </w:r>
                          </w:p>
                          <w:p w:rsidR="00F94417" w:rsidRPr="00F94417" w:rsidRDefault="00F94417" w:rsidP="00F944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9441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- Анализ поступающих обращений клиентов, формирование рекомендаций, предложений с целью устранения имеющихся недоработок, связанных с обслуживанием клиентов;</w:t>
                            </w:r>
                          </w:p>
                          <w:p w:rsidR="00F94417" w:rsidRPr="00F94417" w:rsidRDefault="00F94417" w:rsidP="00F944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9441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- Разработка информационных/обучающих материалов для сотрудников, основанных на анализе претензий клиентов и способствующих повышению качества обслуживания клиентов;</w:t>
                            </w:r>
                          </w:p>
                          <w:p w:rsidR="00F94417" w:rsidRPr="00F94417" w:rsidRDefault="00F94417" w:rsidP="00F944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9441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- Методологическая поддержка и организация процесса возмещения д/средств клиентам Блока розничного бизнеса</w:t>
                            </w:r>
                          </w:p>
                          <w:p w:rsidR="00F94417" w:rsidRPr="00F94417" w:rsidRDefault="00F94417" w:rsidP="00F944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9441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- Организация мониторинга мнений клиентов о Банке в сети Интернет.</w:t>
                            </w:r>
                          </w:p>
                          <w:p w:rsidR="00F94417" w:rsidRPr="00731480" w:rsidRDefault="00F94417" w:rsidP="00F944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9441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- Разработка и внедрение мер, направленных</w:t>
                            </w:r>
                            <w:r w:rsidRPr="00F94417">
                              <w:rPr>
                                <w:rFonts w:ascii="UniCredit CY Medium" w:hAnsi="UniCredit CY Medium" w:cs="Arial"/>
                                <w:sz w:val="24"/>
                                <w:szCs w:val="24"/>
                                <w:lang w:val="ru-RU"/>
                              </w:rPr>
                              <w:t xml:space="preserve"> на повышение эффективности процесса работы с обращениями клиентов</w:t>
                            </w:r>
                            <w:r w:rsidRPr="00D57E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53D1C" id="Rounded Rectangle 18" o:spid="_x0000_s1026" style="position:absolute;margin-left:-19.2pt;margin-top:-.15pt;width:526pt;height:3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" filled="f" strokecolor="#2eaeda" strokeweight="1pt">
                <v:stroke opacity="31354f" joinstyle="miter"/>
                <v:textbox>
                  <w:txbxContent>
                    <w:p w:rsidR="00F94417" w:rsidRPr="00F94417" w:rsidRDefault="00F94417" w:rsidP="00F944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bookmarkStart w:id="1" w:name="_GoBack"/>
                      <w:proofErr w:type="gramStart"/>
                      <w:r w:rsidRPr="00F94417">
                        <w:rPr>
                          <w:rFonts w:ascii="UniCredit CY" w:hAnsi="UniCredit CY" w:cs="Arial"/>
                          <w:b/>
                          <w:sz w:val="24"/>
                          <w:szCs w:val="24"/>
                          <w:lang w:val="ru-RU"/>
                        </w:rPr>
                        <w:t>Управление анализа качества обслуживания клиентов</w:t>
                      </w:r>
                      <w:proofErr w:type="gramEnd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F9441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подчиняющееся непосредственно Председателю Правления и осуществляющее деятельность по изучению и повышению качества обслуживания клиентов Банка. </w:t>
                      </w:r>
                    </w:p>
                    <w:p w:rsidR="00F94417" w:rsidRPr="00F94417" w:rsidRDefault="00F94417" w:rsidP="00F944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F9441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   </w:t>
                      </w:r>
                      <w:r w:rsidRPr="00F94417">
                        <w:rPr>
                          <w:rFonts w:ascii="UniCredit CY" w:hAnsi="UniCredit CY" w:cs="Arial"/>
                          <w:b/>
                          <w:sz w:val="24"/>
                          <w:szCs w:val="24"/>
                          <w:lang w:val="ru-RU"/>
                        </w:rPr>
                        <w:t>Отдел по работе и анализу обращений клиентов</w:t>
                      </w:r>
                      <w:r w:rsidRPr="00F9441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, выполняет следующие функции:</w:t>
                      </w:r>
                    </w:p>
                    <w:p w:rsidR="00F94417" w:rsidRPr="00F94417" w:rsidRDefault="00F94417" w:rsidP="00F944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F9441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- Анализ поступающих обращений клиентов, формирование рекомендаций, предложений с целью устранения имеющихся недоработок, связанных с обслуживанием клиентов;</w:t>
                      </w:r>
                    </w:p>
                    <w:p w:rsidR="00F94417" w:rsidRPr="00F94417" w:rsidRDefault="00F94417" w:rsidP="00F944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F9441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- Разработка информационных/обучающих материалов для сотрудников, основанных на анализе претензий клиентов и способствующих повышению качества обслуживания клиентов;</w:t>
                      </w:r>
                    </w:p>
                    <w:p w:rsidR="00F94417" w:rsidRPr="00F94417" w:rsidRDefault="00F94417" w:rsidP="00F944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F9441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- Методологическая поддержка и организация процесса возмещения д/средств клиентам Блока розничного бизнеса</w:t>
                      </w:r>
                    </w:p>
                    <w:p w:rsidR="00F94417" w:rsidRPr="00F94417" w:rsidRDefault="00F94417" w:rsidP="00F944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F9441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- Организация мониторинга мнений клиентов о Банке в сети Интернет.</w:t>
                      </w:r>
                    </w:p>
                    <w:p w:rsidR="00F94417" w:rsidRPr="00731480" w:rsidRDefault="00F94417" w:rsidP="00F944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F9441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- Разработка и внедрение мер, направленных</w:t>
                      </w:r>
                      <w:r w:rsidRPr="00F94417">
                        <w:rPr>
                          <w:rFonts w:ascii="UniCredit CY Medium" w:hAnsi="UniCredit CY Medium" w:cs="Arial"/>
                          <w:sz w:val="24"/>
                          <w:szCs w:val="24"/>
                          <w:lang w:val="ru-RU"/>
                        </w:rPr>
                        <w:t xml:space="preserve"> на повышение эффективности процесса работы с обращениями клиентов</w:t>
                      </w:r>
                      <w:r w:rsidRPr="00D57EDD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.</w:t>
                      </w:r>
                    </w:p>
                    <w:bookmarkEnd w:id="1"/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C06B10"/>
    <w:p w:rsidR="00C06B10" w:rsidRDefault="00C06B10"/>
    <w:p w:rsidR="00C06B10" w:rsidRPr="00386E4A" w:rsidRDefault="00C06B10"/>
    <w:p w:rsidR="00C06B10" w:rsidRDefault="00C06B10"/>
    <w:p w:rsidR="00C06B10" w:rsidRDefault="00C06B10"/>
    <w:p w:rsidR="00C06B10" w:rsidRDefault="00F94417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7169D" wp14:editId="74EB6FBB">
                <wp:simplePos x="0" y="0"/>
                <wp:positionH relativeFrom="margin">
                  <wp:posOffset>-250190</wp:posOffset>
                </wp:positionH>
                <wp:positionV relativeFrom="paragraph">
                  <wp:posOffset>86995</wp:posOffset>
                </wp:positionV>
                <wp:extent cx="6766737" cy="1530350"/>
                <wp:effectExtent l="0" t="0" r="15240" b="127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1530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9517F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Задачи на период стажировки:</w:t>
                            </w:r>
                          </w:p>
                          <w:p w:rsidR="00F94417" w:rsidRPr="00F94417" w:rsidRDefault="00F94417" w:rsidP="00F94417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9441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Изучение тарифов на обслуживание, продуктов для </w:t>
                            </w:r>
                            <w:proofErr w:type="spellStart"/>
                            <w:proofErr w:type="gramStart"/>
                            <w:r w:rsidRPr="00F9441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физ.лиц</w:t>
                            </w:r>
                            <w:proofErr w:type="spellEnd"/>
                            <w:proofErr w:type="gramEnd"/>
                            <w:r w:rsidRPr="00F9441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, внутренней нормативной документации, процедур и процессов работы с клиентами</w:t>
                            </w:r>
                          </w:p>
                          <w:p w:rsidR="00F94417" w:rsidRPr="00F94417" w:rsidRDefault="00F94417" w:rsidP="00F94417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9441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Анализ поступающих обращений клиентов, формирование рекомендаций, предложений с целью устранения недоработок, связанных с обслуживанием клиентов, подготовка ответов, анализ </w:t>
                            </w:r>
                            <w:proofErr w:type="spellStart"/>
                            <w:r w:rsidRPr="00F9441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профайлов</w:t>
                            </w:r>
                            <w:proofErr w:type="spellEnd"/>
                            <w:r w:rsidRPr="00F9441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клиентов для последующего принятия решения о возврате д/средств.</w:t>
                            </w:r>
                          </w:p>
                          <w:p w:rsidR="00386E4A" w:rsidRPr="00F94417" w:rsidRDefault="00F94417" w:rsidP="00F94417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9441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При необходимости прохождение тренингов по soft-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7169D" id="Rounded Rectangle 19" o:spid="_x0000_s1027" style="position:absolute;margin-left:-19.7pt;margin-top:6.85pt;width:532.8pt;height:12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" filled="f" strokecolor="#2eaeda" strokeweight="1pt">
                <v:stroke opacity="32896f" joinstyle="miter"/>
                <v:textbox>
                  <w:txbxContent>
                    <w:p w:rsidR="00386E4A" w:rsidRPr="009517F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Задачи на период стажировки:</w:t>
                      </w:r>
                    </w:p>
                    <w:p w:rsidR="00F94417" w:rsidRPr="00F94417" w:rsidRDefault="00F94417" w:rsidP="00F94417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F9441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Изучение тарифов на обслуживание, продуктов для </w:t>
                      </w:r>
                      <w:proofErr w:type="spellStart"/>
                      <w:proofErr w:type="gramStart"/>
                      <w:r w:rsidRPr="00F9441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физ.лиц</w:t>
                      </w:r>
                      <w:proofErr w:type="spellEnd"/>
                      <w:proofErr w:type="gramEnd"/>
                      <w:r w:rsidRPr="00F9441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, внутренней нормативной документации, процедур и процессов работы с клиентами</w:t>
                      </w:r>
                    </w:p>
                    <w:p w:rsidR="00F94417" w:rsidRPr="00F94417" w:rsidRDefault="00F94417" w:rsidP="00F94417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F9441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Анализ поступающих обращений клиентов, формирование рекомендаций, предложений с целью устранения недоработок, связанных с обслуживанием клиентов, подготовка ответов, анализ </w:t>
                      </w:r>
                      <w:proofErr w:type="spellStart"/>
                      <w:r w:rsidRPr="00F9441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профайлов</w:t>
                      </w:r>
                      <w:proofErr w:type="spellEnd"/>
                      <w:r w:rsidRPr="00F9441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клиентов для последующего принятия решения о возврате д/средств.</w:t>
                      </w:r>
                    </w:p>
                    <w:p w:rsidR="00386E4A" w:rsidRPr="00F94417" w:rsidRDefault="00F94417" w:rsidP="00F94417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F9441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При необходимости прохождение тренингов по soft- skills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6B10" w:rsidRPr="00386E4A" w:rsidRDefault="00C06B10">
      <w:pPr>
        <w:rPr>
          <w:lang w:val="ru-RU"/>
        </w:rPr>
      </w:pPr>
    </w:p>
    <w:p w:rsidR="00C06B10" w:rsidRDefault="00C06B10"/>
    <w:p w:rsidR="00C06B10" w:rsidRDefault="00C06B10"/>
    <w:p w:rsidR="003C650D" w:rsidRPr="00F1165F" w:rsidRDefault="00F94417">
      <w:pPr>
        <w:rPr>
          <w:sz w:val="24"/>
        </w:rPr>
      </w:pPr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6E18F" wp14:editId="77E7EFA8">
                <wp:simplePos x="0" y="0"/>
                <wp:positionH relativeFrom="page">
                  <wp:posOffset>425450</wp:posOffset>
                </wp:positionH>
                <wp:positionV relativeFrom="paragraph">
                  <wp:posOffset>363220</wp:posOffset>
                </wp:positionV>
                <wp:extent cx="6766560" cy="1790700"/>
                <wp:effectExtent l="0" t="0" r="1524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790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Требования:</w:t>
                            </w:r>
                          </w:p>
                          <w:p w:rsidR="00F94417" w:rsidRPr="00F94417" w:rsidRDefault="00F94417" w:rsidP="00813FA8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9441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Выпускник/Студент последнего курса, имеющий навыки грамотной устной и письменной речи</w:t>
                            </w:r>
                          </w:p>
                          <w:p w:rsidR="00F94417" w:rsidRPr="00F94417" w:rsidRDefault="00F94417" w:rsidP="00813FA8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9441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Любознательность, желание работать с людьми и развитые коммуникативные навыки</w:t>
                            </w:r>
                          </w:p>
                          <w:p w:rsidR="00F94417" w:rsidRPr="00F94417" w:rsidRDefault="00F94417" w:rsidP="00F94417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9441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Умение работать с информацией, аналитические способности</w:t>
                            </w:r>
                          </w:p>
                          <w:p w:rsidR="00F94417" w:rsidRPr="004B2682" w:rsidRDefault="00F94417" w:rsidP="00F94417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9441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Знание</w:t>
                            </w:r>
                            <w:r w:rsidRPr="004B2682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 xml:space="preserve"> MS Office (Word, Excel, Power Point)</w:t>
                            </w:r>
                          </w:p>
                          <w:p w:rsidR="00F94417" w:rsidRPr="00F94417" w:rsidRDefault="00F94417" w:rsidP="00F94417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9441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Готовность обучаться, ответственность, энтузиазм</w:t>
                            </w:r>
                          </w:p>
                          <w:p w:rsidR="00386E4A" w:rsidRPr="00F94417" w:rsidRDefault="00F94417" w:rsidP="00F94417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9441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Английский язык – письменный и устный – приветствуется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6E18F" id="Rounded Rectangle 22" o:spid="_x0000_s1028" style="position:absolute;margin-left:33.5pt;margin-top:28.6pt;width:532.8pt;height:14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Требования:</w:t>
                      </w:r>
                    </w:p>
                    <w:p w:rsidR="00F94417" w:rsidRPr="00F94417" w:rsidRDefault="00F94417" w:rsidP="00813FA8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F9441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Выпускник/Студент последнего курса, имеющий навыки грамотной устной и письменной речи</w:t>
                      </w:r>
                    </w:p>
                    <w:p w:rsidR="00F94417" w:rsidRPr="00F94417" w:rsidRDefault="00F94417" w:rsidP="00813FA8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F9441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Любознательность, желание работать с людьми и развитые коммуникативные навыки</w:t>
                      </w:r>
                    </w:p>
                    <w:p w:rsidR="00F94417" w:rsidRPr="00F94417" w:rsidRDefault="00F94417" w:rsidP="00F94417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F9441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Умение работать с информацией, аналитические способности</w:t>
                      </w:r>
                    </w:p>
                    <w:p w:rsidR="00F94417" w:rsidRPr="00F94417" w:rsidRDefault="00F94417" w:rsidP="00F94417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F9441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Знание MS Office (Word, Excel, Power Point)</w:t>
                      </w:r>
                    </w:p>
                    <w:p w:rsidR="00F94417" w:rsidRPr="00F94417" w:rsidRDefault="00F94417" w:rsidP="00F94417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F9441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Готовность обучаться, ответственность, энтузиазм</w:t>
                      </w:r>
                    </w:p>
                    <w:p w:rsidR="00386E4A" w:rsidRPr="00F94417" w:rsidRDefault="00F94417" w:rsidP="00F94417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F9441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Английский язык – письменный и устный – приветствуется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F6F5C" wp14:editId="445FF3DD">
                <wp:simplePos x="0" y="0"/>
                <wp:positionH relativeFrom="page">
                  <wp:posOffset>431800</wp:posOffset>
                </wp:positionH>
                <wp:positionV relativeFrom="paragraph">
                  <wp:posOffset>2236470</wp:posOffset>
                </wp:positionV>
                <wp:extent cx="6766560" cy="1687830"/>
                <wp:effectExtent l="0" t="0" r="15240" b="266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68783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Условия: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Начало стажировки – 1 июля;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тренингах по развитию профессиональных навыков в период программы;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 40 000 руб. до вычета налогов (при условии полной занятост</w:t>
                            </w:r>
                            <w:r w:rsidR="0065606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крупнейшего международного Банка.</w:t>
                            </w: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F6F5C" id="Rounded Rectangle 24" o:spid="_x0000_s1029" style="position:absolute;margin-left:34pt;margin-top:176.1pt;width:532.8pt;height:132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Условия: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Начало стажировки – 1 июля;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тренингах по развитию профессиональных навыков в период программы;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 40 000 руб. до вычета налогов (при условии полной занятост</w:t>
                      </w:r>
                      <w:r w:rsidR="0065606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крупнейшего международного Банка.</w:t>
                      </w: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30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65A8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sectPr w:rsidR="003C650D" w:rsidRPr="00F1165F" w:rsidSect="004B2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2" w:right="1134" w:bottom="1134" w:left="1134" w:header="709" w:footer="1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63" w:rsidRDefault="00BC6763" w:rsidP="003C650D">
      <w:pPr>
        <w:spacing w:after="0" w:line="240" w:lineRule="auto"/>
      </w:pPr>
      <w:r>
        <w:separator/>
      </w:r>
    </w:p>
  </w:endnote>
  <w:endnote w:type="continuationSeparator" w:id="0">
    <w:p w:rsidR="00BC6763" w:rsidRDefault="00BC6763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panose1 w:val="02000506030000020004"/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panose1 w:val="02000506040000020004"/>
    <w:charset w:val="00"/>
    <w:family w:val="auto"/>
    <w:pitch w:val="variable"/>
    <w:sig w:usb0="A000002F" w:usb1="5000A06A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UniCredit CY"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UniCredit CY Medium"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UniCredit-Medium">
    <w:altName w:val="UniCredi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82" w:rsidRDefault="004B2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82" w:rsidRDefault="004B2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9552B5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-774700</wp:posOffset>
              </wp:positionH>
              <wp:positionV relativeFrom="paragraph">
                <wp:posOffset>-62865</wp:posOffset>
              </wp:positionV>
              <wp:extent cx="7610475" cy="0"/>
              <wp:effectExtent l="0" t="0" r="9525" b="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DF021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1pt,-4.95pt" to="538.2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" strokecolor="red" strokeweight="1pt">
              <o:lock v:ext="edit" shapetype="f"/>
            </v:line>
          </w:pict>
        </mc:Fallback>
      </mc:AlternateContent>
    </w:r>
    <w:r w:rsidR="00202019">
      <w:rPr>
        <w:noProof/>
        <w:lang w:val="ru-RU" w:eastAsia="ru-RU"/>
      </w:rPr>
      <w:drawing>
        <wp:inline distT="0" distB="0" distL="0" distR="0">
          <wp:extent cx="4291937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68" cy="4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63" w:rsidRDefault="00BC6763" w:rsidP="003C650D">
      <w:pPr>
        <w:spacing w:after="0" w:line="240" w:lineRule="auto"/>
      </w:pPr>
      <w:r>
        <w:separator/>
      </w:r>
    </w:p>
  </w:footnote>
  <w:footnote w:type="continuationSeparator" w:id="0">
    <w:p w:rsidR="00BC6763" w:rsidRDefault="00BC6763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82" w:rsidRDefault="004B2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081DB0" w:rsidRPr="00081DB0" w:rsidRDefault="00386E4A" w:rsidP="001F3A7E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-531061</wp:posOffset>
              </wp:positionV>
              <wp:extent cx="7615555" cy="1213164"/>
              <wp:effectExtent l="0" t="0" r="4445" b="635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21316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D133A" id="Rectangle 6" o:spid="_x0000_s1026" style="position:absolute;margin-left:0;margin-top:-41.8pt;width:599.65pt;height:95.5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" stroked="f">
              <v:fill color2="#2eaeda" angle="90" focus="100%" type="gradient"/>
              <w10:wrap anchorx="page"/>
            </v:rect>
          </w:pict>
        </mc:Fallback>
      </mc:AlternateContent>
    </w:r>
    <w:r w:rsidR="00EB23AB"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1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B05D43">
      <w:rPr>
        <w:rFonts w:ascii="UniCredit CY Medium" w:hAnsi="UniCredit CY Medium"/>
        <w:noProof/>
        <w:sz w:val="44"/>
        <w:szCs w:val="44"/>
        <w:lang w:val="ru-RU"/>
      </w:rPr>
      <w:t xml:space="preserve">в </w:t>
    </w:r>
    <w:r w:rsidR="004B2682">
      <w:rPr>
        <w:rFonts w:ascii="UniCredit CY Medium" w:hAnsi="UniCredit CY Medium"/>
        <w:noProof/>
        <w:sz w:val="44"/>
        <w:szCs w:val="44"/>
        <w:lang w:val="ru-RU"/>
      </w:rPr>
      <w:t>Управление анализа и качества обслуживания клиентов</w:t>
    </w:r>
  </w:p>
  <w:p w:rsidR="001242FD" w:rsidRPr="00A41E83" w:rsidRDefault="00386E4A" w:rsidP="003C650D">
    <w:pPr>
      <w:pStyle w:val="Header"/>
      <w:rPr>
        <w:noProof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-674823</wp:posOffset>
              </wp:positionH>
              <wp:positionV relativeFrom="paragraph">
                <wp:posOffset>67423</wp:posOffset>
              </wp:positionV>
              <wp:extent cx="7468977" cy="27161"/>
              <wp:effectExtent l="0" t="0" r="36830" b="3048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68977" cy="2716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D7DBB" id="Connettore 1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3.15pt,5.3pt" to="534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" strokecolor="red" strokeweight="1pt">
              <o:lock v:ext="edit" shapetype="f"/>
            </v:line>
          </w:pict>
        </mc:Fallback>
      </mc:AlternateContent>
    </w:r>
    <w:r w:rsidR="001242FD"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5"/>
  </w:num>
  <w:num w:numId="10">
    <w:abstractNumId w:val="29"/>
  </w:num>
  <w:num w:numId="11">
    <w:abstractNumId w:val="7"/>
  </w:num>
  <w:num w:numId="12">
    <w:abstractNumId w:val="13"/>
  </w:num>
  <w:num w:numId="13">
    <w:abstractNumId w:val="23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2"/>
  </w:num>
  <w:num w:numId="16">
    <w:abstractNumId w:val="2"/>
  </w:num>
  <w:num w:numId="17">
    <w:abstractNumId w:val="15"/>
  </w:num>
  <w:num w:numId="18">
    <w:abstractNumId w:val="16"/>
  </w:num>
  <w:num w:numId="19">
    <w:abstractNumId w:val="20"/>
  </w:num>
  <w:num w:numId="20">
    <w:abstractNumId w:val="8"/>
  </w:num>
  <w:num w:numId="21">
    <w:abstractNumId w:val="27"/>
  </w:num>
  <w:num w:numId="22">
    <w:abstractNumId w:val="6"/>
  </w:num>
  <w:num w:numId="23">
    <w:abstractNumId w:val="1"/>
  </w:num>
  <w:num w:numId="24">
    <w:abstractNumId w:val="25"/>
  </w:num>
  <w:num w:numId="25">
    <w:abstractNumId w:val="4"/>
  </w:num>
  <w:num w:numId="26">
    <w:abstractNumId w:val="12"/>
  </w:num>
  <w:num w:numId="27">
    <w:abstractNumId w:val="18"/>
  </w:num>
  <w:num w:numId="28">
    <w:abstractNumId w:val="24"/>
  </w:num>
  <w:num w:numId="29">
    <w:abstractNumId w:val="21"/>
  </w:num>
  <w:num w:numId="30">
    <w:abstractNumId w:val="17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29D6"/>
    <w:rsid w:val="00017CC9"/>
    <w:rsid w:val="00023BC4"/>
    <w:rsid w:val="00027A73"/>
    <w:rsid w:val="000303AE"/>
    <w:rsid w:val="000328BF"/>
    <w:rsid w:val="00054E76"/>
    <w:rsid w:val="00065A94"/>
    <w:rsid w:val="00081DB0"/>
    <w:rsid w:val="00097874"/>
    <w:rsid w:val="000B6181"/>
    <w:rsid w:val="001242FD"/>
    <w:rsid w:val="00124A7F"/>
    <w:rsid w:val="00131E08"/>
    <w:rsid w:val="001430B7"/>
    <w:rsid w:val="00180E5C"/>
    <w:rsid w:val="00181FE7"/>
    <w:rsid w:val="001958F8"/>
    <w:rsid w:val="001E1194"/>
    <w:rsid w:val="001E60E4"/>
    <w:rsid w:val="001F3A7E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7211"/>
    <w:rsid w:val="002A496A"/>
    <w:rsid w:val="002B45E0"/>
    <w:rsid w:val="002B4FAA"/>
    <w:rsid w:val="002E768C"/>
    <w:rsid w:val="002F4D63"/>
    <w:rsid w:val="00334AC6"/>
    <w:rsid w:val="00386E4A"/>
    <w:rsid w:val="00393B1A"/>
    <w:rsid w:val="003940DC"/>
    <w:rsid w:val="003966A2"/>
    <w:rsid w:val="003A3371"/>
    <w:rsid w:val="003C650D"/>
    <w:rsid w:val="003D24EF"/>
    <w:rsid w:val="003E36E1"/>
    <w:rsid w:val="003E47D2"/>
    <w:rsid w:val="004162EF"/>
    <w:rsid w:val="004325D9"/>
    <w:rsid w:val="004325F3"/>
    <w:rsid w:val="00440681"/>
    <w:rsid w:val="00450601"/>
    <w:rsid w:val="004605ED"/>
    <w:rsid w:val="004626A2"/>
    <w:rsid w:val="00491CEB"/>
    <w:rsid w:val="00496E58"/>
    <w:rsid w:val="00496FBE"/>
    <w:rsid w:val="004B2682"/>
    <w:rsid w:val="004F60DF"/>
    <w:rsid w:val="00504C58"/>
    <w:rsid w:val="0050590C"/>
    <w:rsid w:val="00526AFD"/>
    <w:rsid w:val="00553236"/>
    <w:rsid w:val="00561012"/>
    <w:rsid w:val="005B53C5"/>
    <w:rsid w:val="005C143B"/>
    <w:rsid w:val="005C7319"/>
    <w:rsid w:val="005F09E7"/>
    <w:rsid w:val="00613478"/>
    <w:rsid w:val="006237B9"/>
    <w:rsid w:val="006272F8"/>
    <w:rsid w:val="00634FA1"/>
    <w:rsid w:val="0063521B"/>
    <w:rsid w:val="00656068"/>
    <w:rsid w:val="00683BFF"/>
    <w:rsid w:val="006C6758"/>
    <w:rsid w:val="006C7E8E"/>
    <w:rsid w:val="007337E8"/>
    <w:rsid w:val="007356A3"/>
    <w:rsid w:val="007453E0"/>
    <w:rsid w:val="007717C2"/>
    <w:rsid w:val="0078203D"/>
    <w:rsid w:val="00793907"/>
    <w:rsid w:val="007C0F75"/>
    <w:rsid w:val="00826642"/>
    <w:rsid w:val="00832B7E"/>
    <w:rsid w:val="008479D1"/>
    <w:rsid w:val="00862A5B"/>
    <w:rsid w:val="008772AA"/>
    <w:rsid w:val="00895CCA"/>
    <w:rsid w:val="008E171B"/>
    <w:rsid w:val="008E7AC5"/>
    <w:rsid w:val="00902F24"/>
    <w:rsid w:val="00926A0F"/>
    <w:rsid w:val="0094377B"/>
    <w:rsid w:val="00952347"/>
    <w:rsid w:val="009552B5"/>
    <w:rsid w:val="00955E1C"/>
    <w:rsid w:val="00970FDC"/>
    <w:rsid w:val="00975027"/>
    <w:rsid w:val="00982CE3"/>
    <w:rsid w:val="009E2F20"/>
    <w:rsid w:val="009E5CC8"/>
    <w:rsid w:val="009F1C51"/>
    <w:rsid w:val="00A01889"/>
    <w:rsid w:val="00A0192A"/>
    <w:rsid w:val="00A02A80"/>
    <w:rsid w:val="00A06356"/>
    <w:rsid w:val="00A15D05"/>
    <w:rsid w:val="00A40430"/>
    <w:rsid w:val="00A41E83"/>
    <w:rsid w:val="00A42B4B"/>
    <w:rsid w:val="00A55CA6"/>
    <w:rsid w:val="00A76FF2"/>
    <w:rsid w:val="00A842B5"/>
    <w:rsid w:val="00AC55E5"/>
    <w:rsid w:val="00AF5037"/>
    <w:rsid w:val="00B04336"/>
    <w:rsid w:val="00B05D43"/>
    <w:rsid w:val="00B54C06"/>
    <w:rsid w:val="00B85002"/>
    <w:rsid w:val="00B87211"/>
    <w:rsid w:val="00B92418"/>
    <w:rsid w:val="00BC6763"/>
    <w:rsid w:val="00BF2493"/>
    <w:rsid w:val="00BF2E11"/>
    <w:rsid w:val="00C06B10"/>
    <w:rsid w:val="00C145E7"/>
    <w:rsid w:val="00C22ADC"/>
    <w:rsid w:val="00C340BB"/>
    <w:rsid w:val="00C35647"/>
    <w:rsid w:val="00C574C9"/>
    <w:rsid w:val="00C577A5"/>
    <w:rsid w:val="00C61A68"/>
    <w:rsid w:val="00C842F8"/>
    <w:rsid w:val="00C91B21"/>
    <w:rsid w:val="00CA4C3F"/>
    <w:rsid w:val="00CE6951"/>
    <w:rsid w:val="00D01B72"/>
    <w:rsid w:val="00D01FB5"/>
    <w:rsid w:val="00D3777F"/>
    <w:rsid w:val="00D63AFA"/>
    <w:rsid w:val="00D96F04"/>
    <w:rsid w:val="00DB0DBE"/>
    <w:rsid w:val="00DD1EE0"/>
    <w:rsid w:val="00DD30F1"/>
    <w:rsid w:val="00DD49FE"/>
    <w:rsid w:val="00DE1D9B"/>
    <w:rsid w:val="00E6778B"/>
    <w:rsid w:val="00E82B04"/>
    <w:rsid w:val="00EA26B3"/>
    <w:rsid w:val="00EA461A"/>
    <w:rsid w:val="00EB23AB"/>
    <w:rsid w:val="00ED068C"/>
    <w:rsid w:val="00ED366C"/>
    <w:rsid w:val="00EF4B77"/>
    <w:rsid w:val="00F31A92"/>
    <w:rsid w:val="00F41787"/>
    <w:rsid w:val="00F443A0"/>
    <w:rsid w:val="00F524BA"/>
    <w:rsid w:val="00F71253"/>
    <w:rsid w:val="00F81B47"/>
    <w:rsid w:val="00F94417"/>
    <w:rsid w:val="00FA011C"/>
    <w:rsid w:val="00FA1301"/>
    <w:rsid w:val="00FB0D71"/>
    <w:rsid w:val="00FB27D9"/>
    <w:rsid w:val="00FB759C"/>
    <w:rsid w:val="00FC7EBD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4:docId w14:val="07873FA2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4018-505C-4D8B-A43B-F72485F6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3</cp:revision>
  <cp:lastPrinted>2018-04-05T13:43:00Z</cp:lastPrinted>
  <dcterms:created xsi:type="dcterms:W3CDTF">2019-05-06T18:32:00Z</dcterms:created>
  <dcterms:modified xsi:type="dcterms:W3CDTF">2019-05-06T18:47:00Z</dcterms:modified>
</cp:coreProperties>
</file>