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0D" w:rsidRDefault="003048E5">
      <w:r w:rsidRPr="003104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D05630" wp14:editId="7B875BEE">
                <wp:simplePos x="0" y="0"/>
                <wp:positionH relativeFrom="margin">
                  <wp:posOffset>89535</wp:posOffset>
                </wp:positionH>
                <wp:positionV relativeFrom="paragraph">
                  <wp:posOffset>200660</wp:posOffset>
                </wp:positionV>
                <wp:extent cx="6172200" cy="2171700"/>
                <wp:effectExtent l="0" t="0" r="0" b="0"/>
                <wp:wrapTight wrapText="bothSides">
                  <wp:wrapPolygon edited="0">
                    <wp:start x="200" y="0"/>
                    <wp:lineTo x="200" y="21411"/>
                    <wp:lineTo x="21400" y="21411"/>
                    <wp:lineTo x="21400" y="0"/>
                    <wp:lineTo x="200" y="0"/>
                  </wp:wrapPolygon>
                </wp:wrapTight>
                <wp:docPr id="10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5B87" w:rsidRDefault="003F203C" w:rsidP="003F20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Департамент по управлению данными - подразделение, реализующее системный подход в обращении банка с информацией для того, чтобы данные стали активом. </w:t>
                            </w:r>
                            <w:r w:rsidR="00625B8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В ведении департамента </w:t>
                            </w:r>
                            <w:r w:rsidR="00625B87"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централизованно</w:t>
                            </w:r>
                            <w:r w:rsidR="00625B8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="00625B87"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хранилищ</w:t>
                            </w:r>
                            <w:r w:rsidR="00625B8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="00625B87"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данны</w:t>
                            </w:r>
                            <w:r w:rsidR="00625B8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="00625B87"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="00625B87"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Data</w:t>
                            </w:r>
                            <w:proofErr w:type="spellEnd"/>
                            <w:r w:rsidR="00625B87"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625B87"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WareHouse</w:t>
                            </w:r>
                            <w:proofErr w:type="spellEnd"/>
                            <w:r w:rsidR="00625B87"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625B8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, управлени</w:t>
                            </w:r>
                            <w:r w:rsid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е данными (от </w:t>
                            </w:r>
                            <w:r w:rsidR="004251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модели до проверок данных</w:t>
                            </w:r>
                            <w:r w:rsid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) и системы отчётности.</w:t>
                            </w:r>
                          </w:p>
                          <w:p w:rsidR="00290FE2" w:rsidRPr="00290FE2" w:rsidRDefault="00290FE2" w:rsidP="003F20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В Управлении </w:t>
                            </w:r>
                            <w:r w:rsidRP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использования данных и бизнес-аналитики 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вы будете</w:t>
                            </w:r>
                            <w:r w:rsidRP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разраб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атывать, развивать и </w:t>
                            </w:r>
                            <w:r w:rsidRP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сопровожд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ать</w:t>
                            </w:r>
                            <w:r w:rsidRP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централизованно</w:t>
                            </w:r>
                            <w:r w:rsidR="003048E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хранилищ</w:t>
                            </w:r>
                            <w:r w:rsidR="003048E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данных всего 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анка.</w:t>
                            </w:r>
                          </w:p>
                          <w:p w:rsidR="00310489" w:rsidRPr="00181FE7" w:rsidRDefault="003F203C" w:rsidP="003F20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Работа в департаменте поможет </w:t>
                            </w:r>
                            <w:r w:rsidR="005B663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вам</w:t>
                            </w:r>
                            <w:r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погрузиться в функционал подразделения и специфику работы с данными, освоить и применять современное программное обеспечение (преимущественно от SAS и SAP),</w:t>
                            </w:r>
                            <w:r w:rsid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развить </w:t>
                            </w:r>
                            <w:r w:rsid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soft</w:t>
                            </w:r>
                            <w:r w:rsidR="001416FB" w:rsidRP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skills</w:t>
                            </w:r>
                            <w:r w:rsidR="001416FB" w:rsidRP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и навык коммуникаций с бизнес-подразделениями. Вы</w:t>
                            </w:r>
                            <w:r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изнутри увид</w:t>
                            </w:r>
                            <w:r w:rsid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функционирование банковского IT и приобре</w:t>
                            </w:r>
                            <w:r w:rsid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тете</w:t>
                            </w:r>
                            <w:r w:rsidRPr="003F203C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ценные</w:t>
                            </w:r>
                            <w:r w:rsid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навыки для продолжения карьеры, в </w:t>
                            </w:r>
                            <w:proofErr w:type="spellStart"/>
                            <w:r w:rsid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т.ч</w:t>
                            </w:r>
                            <w:proofErr w:type="spellEnd"/>
                            <w:r w:rsid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1416FB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сможете</w:t>
                            </w:r>
                            <w:r w:rsidR="00290FE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стать частью коллектива банка с 90%-м уровнем удовлетворённости сотрудников.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05630"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6" type="#_x0000_t202" style="position:absolute;margin-left:7.05pt;margin-top:15.8pt;width:486pt;height:17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ihQQIAAIMEAAAOAAAAZHJzL2Uyb0RvYy54bWysVMtu2zAQvBfoPxC817Kch1MhcuAmcFHA&#10;SAIkRc40RcVCKS5L0pbcr++Qsh0j7anohVpyZ5+zq+ubvtVsq5xvyJQ8H405U0ZS1ZjXkn9/Xny6&#10;4swHYSqhyaiS75TnN7OPH647W6gJrUlXyjE4Mb7obMnXIdgiy7xcq1b4EVlloKzJtSLg6l6zyokO&#10;3ludTcbjy6wjV1lHUnmP17tByWfJf10rGR7q2qvAdMmRW0inS+cqntnsWhSvTth1I/dpiH/IohWN&#10;QdCjqzsRBNu45g9XbSMdearDSFKbUV03UqUaUE0+flfN01pYlWpBc7w9tsn/P7fyfvvoWFOBO7TH&#10;iBYc3QqvtBasalhQPhCbnMU+ddYXgD9ZGIT+C/WwSTV7uyT5wwOSnWAGAw907EtfuzZ+UTGDIWLt&#10;ju1XfWASj5f5dAJOOZPQTfJpPsUlen0zt86Hr4paFoWSO/CbUhDbpQ8D9ACJ0QwtGq3xLgptWIcQ&#10;ZxfjZHDUwLk2EaDStOzdxDqG1KMU+lUPJ1FcUbVD/Y6GSfJWLhqkshQ+PAqH0UH6WIfwgKPWhJC0&#10;lzhbk/v1t/eIB6PQctZhFEvuf26EU5zpbwZcf87Pz+E2pMv5xXSCizvVrE41ZtPeEqY9x+JZmcSI&#10;D/og1o7aF2zNPEaFShiJ2CUPB/E2DAuCrZNqPk8gTKsVYWmerDzQHhv93L8IZ/dsBBB5T4ehFcU7&#10;UgbsQMt8E6huEmNvXd3PDyY9cb7fyrhKp/eEevt3zH4DAAD//wMAUEsDBBQABgAIAAAAIQBRjyv9&#10;3gAAAAkBAAAPAAAAZHJzL2Rvd25yZXYueG1sTI/LTsMwEEX3SPyDNUjsqBOK0jSNU1UINkgIUSoh&#10;dm48xIF4HGy3DX/PsILlfejOmXo9uUEcMcTek4J8loFAar3pqVOwe7m/KkHEpMnowRMq+MYI6+b8&#10;rNaV8Sd6xuM2dYJHKFZagU1prKSMrUWn48yPSJy9++B0Yhk6aYI+8bgb5HWWFdLpnviC1SPeWmw/&#10;twenYFG+GfsRHqbd6+Pmyz6NcrjTUqnLi2mzApFwSn9l+MVndGiYae8PZKIYWN/k3FQwzwsQnC/L&#10;go09G4t5AbKp5f8Pmh8AAAD//wMAUEsBAi0AFAAGAAgAAAAhALaDOJL+AAAA4QEAABMAAAAAAAAA&#10;AAAAAAAAAAAAAFtDb250ZW50X1R5cGVzXS54bWxQSwECLQAUAAYACAAAACEAOP0h/9YAAACUAQAA&#10;CwAAAAAAAAAAAAAAAAAvAQAAX3JlbHMvLnJlbHNQSwECLQAUAAYACAAAACEAL8xYoUECAACDBAAA&#10;DgAAAAAAAAAAAAAAAAAuAgAAZHJzL2Uyb0RvYy54bWxQSwECLQAUAAYACAAAACEAUY8r/d4AAAAJ&#10;AQAADwAAAAAAAAAAAAAAAACbBAAAZHJzL2Rvd25yZXYueG1sUEsFBgAAAAAEAAQA8wAAAKYFAAAA&#10;AA==&#10;" filled="f" stroked="f" strokeweight=".5pt">
                <v:path arrowok="t"/>
                <v:textbox>
                  <w:txbxContent>
                    <w:p w:rsidR="00625B87" w:rsidRDefault="003F203C" w:rsidP="003F20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Департамент по управлению данными - подразделение, реализующее системный подход в обращении банка с информацией для того, чтобы данные стали активом. </w:t>
                      </w:r>
                      <w:r w:rsidR="00625B8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В ведении департамента </w:t>
                      </w:r>
                      <w:r w:rsidR="00625B87"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централизованно</w:t>
                      </w:r>
                      <w:r w:rsidR="00625B8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="00625B87"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хранилищ</w:t>
                      </w:r>
                      <w:r w:rsidR="00625B8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="00625B87"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данны</w:t>
                      </w:r>
                      <w:r w:rsidR="00625B8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="00625B87"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(Data </w:t>
                      </w:r>
                      <w:proofErr w:type="spellStart"/>
                      <w:r w:rsidR="00625B87"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WareHouse</w:t>
                      </w:r>
                      <w:proofErr w:type="spellEnd"/>
                      <w:r w:rsidR="00625B87"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625B8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, управлени</w:t>
                      </w:r>
                      <w:r w:rsid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е данными (от </w:t>
                      </w:r>
                      <w:r w:rsidR="004251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модели до проверок данных</w:t>
                      </w:r>
                      <w:bookmarkStart w:id="1" w:name="_GoBack"/>
                      <w:bookmarkEnd w:id="1"/>
                      <w:r w:rsid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) и системы отчётности.</w:t>
                      </w:r>
                    </w:p>
                    <w:p w:rsidR="00290FE2" w:rsidRPr="00290FE2" w:rsidRDefault="00290FE2" w:rsidP="003F20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В Управлении </w:t>
                      </w:r>
                      <w:r w:rsidRP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использования данных и бизнес-аналитики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вы будете</w:t>
                      </w:r>
                      <w:r w:rsidRP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разраб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атывать, развивать и </w:t>
                      </w:r>
                      <w:r w:rsidRP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сопровожд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ать</w:t>
                      </w:r>
                      <w:r w:rsidRP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централизованно</w:t>
                      </w:r>
                      <w:r w:rsidR="003048E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хранилищ</w:t>
                      </w:r>
                      <w:r w:rsidR="003048E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данных всего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анка.</w:t>
                      </w:r>
                    </w:p>
                    <w:p w:rsidR="00310489" w:rsidRPr="00181FE7" w:rsidRDefault="003F203C" w:rsidP="003F20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Работа в департаменте поможет </w:t>
                      </w:r>
                      <w:r w:rsidR="005B663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вам</w:t>
                      </w:r>
                      <w:r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погрузиться в функционал подразделения и специфику работы с данными, освоить и применять современное программное обеспечение (преимущественно от SAS и SAP),</w:t>
                      </w:r>
                      <w:r w:rsidR="001416FB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развить </w:t>
                      </w:r>
                      <w:r w:rsidR="001416FB"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soft</w:t>
                      </w:r>
                      <w:r w:rsidR="001416FB" w:rsidRPr="001416FB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-</w:t>
                      </w:r>
                      <w:r w:rsidR="001416FB"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skills</w:t>
                      </w:r>
                      <w:r w:rsidR="001416FB" w:rsidRPr="001416FB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416FB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и навык коммуникаций с бизнес-подразделениями. Вы</w:t>
                      </w:r>
                      <w:r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изнутри увид</w:t>
                      </w:r>
                      <w:r w:rsidR="001416FB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="001416FB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функционирование банковского IT и приобре</w:t>
                      </w:r>
                      <w:r w:rsidR="001416FB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тете</w:t>
                      </w:r>
                      <w:r w:rsidRPr="003F203C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ценные</w:t>
                      </w:r>
                      <w:r w:rsid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навыки для продолжения карьеры, в </w:t>
                      </w:r>
                      <w:proofErr w:type="spellStart"/>
                      <w:r w:rsid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т.ч</w:t>
                      </w:r>
                      <w:proofErr w:type="spellEnd"/>
                      <w:r w:rsid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1416FB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сможете</w:t>
                      </w:r>
                      <w:r w:rsidR="00290FE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стать частью коллектива банка с 90%-м уровнем удовлетворённости сотрудников.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104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7B721" wp14:editId="72A93478">
                <wp:simplePos x="0" y="0"/>
                <wp:positionH relativeFrom="margin">
                  <wp:posOffset>3810</wp:posOffset>
                </wp:positionH>
                <wp:positionV relativeFrom="paragraph">
                  <wp:posOffset>194945</wp:posOffset>
                </wp:positionV>
                <wp:extent cx="6375400" cy="2200275"/>
                <wp:effectExtent l="0" t="0" r="25400" b="28575"/>
                <wp:wrapNone/>
                <wp:docPr id="9" name="Rettangolo arrotonda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0" cy="2200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489" w:rsidRDefault="00310489" w:rsidP="00310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7B721" id="Rettangolo arrotondato 9" o:spid="_x0000_s1027" style="position:absolute;margin-left:.3pt;margin-top:15.35pt;width:502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vUegIAAO8EAAAOAAAAZHJzL2Uyb0RvYy54bWysVE1v2zAMvQ/YfxB0X+1kabsadYqsRYYB&#10;wVq0HXpmZPkDk0RNUmJ3v36U7PRrOw27CKL4RIqPjzq/GLRie+l8h6bks6OcM2kEVp1pSv79fv3h&#10;E2c+gKlAoZElf5SeXyzfvzvvbSHn2KKqpGMUxPiityVvQ7BFlnnRSg3+CK005KzRaQhkuiarHPQU&#10;XatsnucnWY+usg6F9J5Or0YnX6b4dS1FuK5rLwNTJae3hbS6tG7jmi3PoWgc2LYT0zPgH16hoTOU&#10;9CnUFQRgO9f9EUp3wqHHOhwJ1BnWdSdkqoGqmeVvqrlrwcpUC5Hj7RNN/v+FFd/2N451VcnPODOg&#10;qUW3MlDDGlTIwDkMSM0LyM4iV731BV25szcuVuvtBsUPT47slScafsIMtdMRS7WyIRH/+ES8HAIT&#10;dHjy8fR4kVN/BPnm1Nf56XFMl0FxuG6dD18kahY3JXe4M9UttTexDvuNDyP+gIspDa47pegcCmVY&#10;T6GnLEBKqxUESqgt1e5NwxmohiQsgkshPaquitdTna7ZXirH9hBllH/O10k59LxXsJj7Cnw74pJr&#10;qkKZGEYmQU5PfeYo7sKwHVIbZgeat1g9UmuoAYk0b8W6o/gb8OEGHImU6KLBC9e01AqpOpx2nLXo&#10;fv3tPOJJO+TlrCfRU+U/d+AkZ+qrIVWdzRaLOCXJWByfzslwLz3blx6z05dIhMxoxK1I24gP6rCt&#10;HeoHms9VzEouMIJyjxxPxmUYh5EmXMjVKsFoMiyEjbmzIgaPzEVm74cHcHbqfyDpfMPDgEDxRgEj&#10;Nt40uNoFrLskj8j0yOukWJqqpLLpB4hj+9JOqOd/avkbAAD//wMAUEsDBBQABgAIAAAAIQDKCVxM&#10;2gAAAAgBAAAPAAAAZHJzL2Rvd25yZXYueG1sTI/BTsMwEETvSPyDtUhcELUJqEEhTlUqlTspH7CJ&#10;t3FEvI5iN035etwTHHdmNPum3CxuEDNNofes4WmlQBC33vTcafg67B9fQYSIbHDwTBouFGBT3d6U&#10;WBh/5k+a69iJVMKhQA02xrGQMrSWHIaVH4mTd/STw5jOqZNmwnMqd4PMlFpLhz2nDxZH2llqv+uT&#10;00CybX4u2w77/fts48NHVh93Tuv7u2X7BiLSEv/CcMVP6FAlpsaf2AQxaFinnIZnlYO4ukq9JKVJ&#10;Sp5nIKtS/h9Q/QIAAP//AwBQSwECLQAUAAYACAAAACEAtoM4kv4AAADhAQAAEwAAAAAAAAAAAAAA&#10;AAAAAAAAW0NvbnRlbnRfVHlwZXNdLnhtbFBLAQItABQABgAIAAAAIQA4/SH/1gAAAJQBAAALAAAA&#10;AAAAAAAAAAAAAC8BAABfcmVscy8ucmVsc1BLAQItABQABgAIAAAAIQCmkpvUegIAAO8EAAAOAAAA&#10;AAAAAAAAAAAAAC4CAABkcnMvZTJvRG9jLnhtbFBLAQItABQABgAIAAAAIQDKCVxM2gAAAAgBAAAP&#10;AAAAAAAAAAAAAAAAANQEAABkcnMvZG93bnJldi54bWxQSwUGAAAAAAQABADzAAAA2wUAAAAA&#10;" filled="f" strokecolor="#00b0f0" strokeweight="2pt">
                <v:path arrowok="t"/>
                <v:textbox>
                  <w:txbxContent>
                    <w:p w:rsidR="00310489" w:rsidRDefault="00310489" w:rsidP="00310489"/>
                  </w:txbxContent>
                </v:textbox>
                <w10:wrap anchorx="margin"/>
              </v:roundrect>
            </w:pict>
          </mc:Fallback>
        </mc:AlternateContent>
      </w:r>
    </w:p>
    <w:p w:rsidR="00C06B10" w:rsidRDefault="003048E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321310</wp:posOffset>
                </wp:positionH>
                <wp:positionV relativeFrom="paragraph">
                  <wp:posOffset>2300605</wp:posOffset>
                </wp:positionV>
                <wp:extent cx="6248400" cy="1882775"/>
                <wp:effectExtent l="0" t="0" r="0" b="317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88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5E1C" w:rsidRPr="00513DB7" w:rsidRDefault="00D50E34" w:rsidP="00A41E83">
                            <w:pPr>
                              <w:spacing w:after="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Ключевые обязанности </w:t>
                            </w:r>
                            <w:r w:rsidR="00A41E83" w:rsidRPr="00513DB7"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 период стажировки:</w:t>
                            </w:r>
                          </w:p>
                          <w:p w:rsidR="003048E5" w:rsidRPr="003048E5" w:rsidRDefault="003048E5" w:rsidP="009302B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</w:pPr>
                            <w:r w:rsidRPr="003048E5"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  <w:t>Поддержка существующих ETL-процессов</w:t>
                            </w:r>
                            <w:r w:rsidR="002E7595"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  <w:t xml:space="preserve"> загрузки данных</w:t>
                            </w:r>
                          </w:p>
                          <w:p w:rsidR="003048E5" w:rsidRPr="003048E5" w:rsidRDefault="003048E5" w:rsidP="00D23EA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</w:pPr>
                            <w:r w:rsidRPr="003048E5"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  <w:t>Решение задач по доработке процедур загрузки и преобразования данных в хранилище данных</w:t>
                            </w:r>
                          </w:p>
                          <w:p w:rsidR="003048E5" w:rsidRPr="003048E5" w:rsidRDefault="003048E5" w:rsidP="00D3445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</w:pPr>
                            <w:r w:rsidRPr="003048E5"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  <w:t>Анализ, сбор, доработка и согласование требований бизнес-заказчиков</w:t>
                            </w:r>
                          </w:p>
                          <w:p w:rsidR="003048E5" w:rsidRPr="003048E5" w:rsidRDefault="003048E5" w:rsidP="00D067B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</w:pPr>
                            <w:r w:rsidRPr="003048E5"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  <w:t>Анализ архитектуры банковских приложений</w:t>
                            </w:r>
                          </w:p>
                          <w:p w:rsidR="00B05D43" w:rsidRPr="003048E5" w:rsidRDefault="003048E5" w:rsidP="00D067B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</w:pPr>
                            <w:r w:rsidRPr="003048E5">
                              <w:rPr>
                                <w:rFonts w:ascii="UniCredit CY" w:hAnsi="UniCredit CY" w:cs="Arial"/>
                                <w:sz w:val="24"/>
                                <w:lang w:val="ru-RU"/>
                              </w:rPr>
                              <w:t>Анализ потоков данных, связанных с хранилищем данных</w:t>
                            </w:r>
                          </w:p>
                        </w:txbxContent>
                      </wps:txbx>
                      <wps:bodyPr rot="0" vert="horz" wrap="square" lIns="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25.3pt;margin-top:181.15pt;width:492pt;height:1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Qs+AIAAIQGAAAOAAAAZHJzL2Uyb0RvYy54bWysVdtu2zAMfR+wfxD07voSJbGNOkXixMOA&#10;7gK0+wDFlmNhtuRJap1u2L+PkpM0bTdgWJcHQ6Io6hzykLm82nctumdKcykyHF4EGDFRyoqLXYa/&#10;3BZejJE2VFS0lYJl+IFpfLV4++Zy6FMWyUa2FVMIggidDn2GG2P61Pd12bCO6gvZMwGHtVQdNbBV&#10;O79SdIDoXetHQTDzB6mqXsmSaQ3W9XiIFy5+XbPSfKprzQxqMwzYjPsq993ar7+4pOlO0b7h5QEG&#10;/QcUHeUCHj2FWlND0Z3iL0J1vFRSy9pclLLzZV3zkjkOwCYMnrG5aWjPHBdIju5PadL/L2z58f6z&#10;QrzK8BwjQTso0S3bG7SSezRx6Rl6nYLXTQ9+Zg92KLOjqvtrWX7VSMi8oWLHlkrJoWG0AnihTax/&#10;dtUWRKfaBtkOH2QF79A7I12gfa06mzvIBoLoUKaHU2kslhKMs4jEJICjEs7COI7m86l7g6bH673S&#10;5h2THbKLDCuovQtP76+1sXBoenSxrwlZ8LZ19W/FEwM4jhbmBDTepilAgaX1tKBccX8kQbKJNzHx&#10;SDTbeCRYr71lkRNvVoTz6XqyzvN1+NOiCEna8Kpiwj56FFpI/q6QB8mPEjlJTcuWVzachaTVbpu3&#10;Ct1TEHrhfof0nLn5T2G4lACXZ5TCiASrKPGKWTz3SEGmXjIPYi8Ik1UyC0hC1sVTStdcsNdTQkOG&#10;k2k0xYi2O5glpVGjzP5IM3C/lzRp2nEDU6XlXYbjkxNNrTg3onI1N5S34/osK5bJ77OyLKbBnExi&#10;D3Q38chkE3iruMi9ZR7OZvPNKl9tnhV648SjX58YV54zJZ7hPbzxCBmke5Sp6z7bcGPrmf127/o8&#10;sgmzzbiV1QO0o5LQLNBYMMRh0Uj1HaMBBmKG9bc7qhhG7XsBLW2n53Gh3CIJCQHr9milooTrY+XQ&#10;uMnNOGvvesV3DcQfR4eQS2j+mru2fMQCPOwGRp1jdBjLdpae753X45/H4hcAAAD//wMAUEsDBBQA&#10;BgAIAAAAIQAJHSNt4gAAAAsBAAAPAAAAZHJzL2Rvd25yZXYueG1sTI/BTsMwDIbvSLxDZCQuiCWs&#10;rCql6TQhIQ5IDLZJiJvbhLYicUqSbeXtyU5wtP3p/z9Xy8kadtA+DI4k3MwEME2tUwN1Enbbx+sC&#10;WIhICo0jLeFHB1jW52cVlsod6U0fNrFjKYRCiRL6GMeS89D22mKYuVFTun06bzGm0XdceTymcGv4&#10;XIicWxwoNfQ46odet1+bvU0l3tjvj6vXZ9uu1i/rht5zvHuS8vJiWt0Di3qKfzCc9JM61MmpcXtS&#10;gRkJC5EnUkKWzzNgJ0Bkt2nVSMgXRQG8rvj/H+pfAAAA//8DAFBLAQItABQABgAIAAAAIQC2gziS&#10;/gAAAOEBAAATAAAAAAAAAAAAAAAAAAAAAABbQ29udGVudF9UeXBlc10ueG1sUEsBAi0AFAAGAAgA&#10;AAAhADj9If/WAAAAlAEAAAsAAAAAAAAAAAAAAAAALwEAAF9yZWxzLy5yZWxzUEsBAi0AFAAGAAgA&#10;AAAhAO5wtCz4AgAAhAYAAA4AAAAAAAAAAAAAAAAALgIAAGRycy9lMm9Eb2MueG1sUEsBAi0AFAAG&#10;AAgAAAAhAAkdI23iAAAACwEAAA8AAAAAAAAAAAAAAAAAUgUAAGRycy9kb3ducmV2LnhtbFBLBQYA&#10;AAAABAAEAPMAAABhBgAAAAA=&#10;" filled="f" stroked="f">
                <v:textbox inset="0,0,,0">
                  <w:txbxContent>
                    <w:p w:rsidR="00955E1C" w:rsidRPr="00513DB7" w:rsidRDefault="00D50E34" w:rsidP="00A41E83">
                      <w:pPr>
                        <w:spacing w:after="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Ключевые обязанности </w:t>
                      </w:r>
                      <w:r w:rsidR="00A41E83" w:rsidRPr="00513DB7"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на период стажировки:</w:t>
                      </w:r>
                    </w:p>
                    <w:p w:rsidR="003048E5" w:rsidRPr="003048E5" w:rsidRDefault="003048E5" w:rsidP="009302B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</w:pPr>
                      <w:r w:rsidRPr="003048E5"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  <w:t>Поддержка существующих ETL-процессов</w:t>
                      </w:r>
                      <w:r w:rsidR="002E7595"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  <w:t xml:space="preserve"> загрузки </w:t>
                      </w:r>
                      <w:r w:rsidR="002E7595"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  <w:t>данных</w:t>
                      </w:r>
                      <w:bookmarkStart w:id="1" w:name="_GoBack"/>
                      <w:bookmarkEnd w:id="1"/>
                    </w:p>
                    <w:p w:rsidR="003048E5" w:rsidRPr="003048E5" w:rsidRDefault="003048E5" w:rsidP="00D23EA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</w:pPr>
                      <w:r w:rsidRPr="003048E5"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  <w:t>Решение задач по доработке процедур загрузки и преобразования данных в хранилище данных</w:t>
                      </w:r>
                    </w:p>
                    <w:p w:rsidR="003048E5" w:rsidRPr="003048E5" w:rsidRDefault="003048E5" w:rsidP="00D3445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</w:pPr>
                      <w:r w:rsidRPr="003048E5"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  <w:t>Анализ, сбор, доработка и согласование требований бизнес-заказчиков</w:t>
                      </w:r>
                    </w:p>
                    <w:p w:rsidR="003048E5" w:rsidRPr="003048E5" w:rsidRDefault="003048E5" w:rsidP="00D067B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</w:pPr>
                      <w:r w:rsidRPr="003048E5"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  <w:t>Анализ архитектуры банковских приложений</w:t>
                      </w:r>
                    </w:p>
                    <w:p w:rsidR="00B05D43" w:rsidRPr="003048E5" w:rsidRDefault="003048E5" w:rsidP="00D067B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</w:pPr>
                      <w:r w:rsidRPr="003048E5">
                        <w:rPr>
                          <w:rFonts w:ascii="UniCredit CY" w:hAnsi="UniCredit CY" w:cs="Arial"/>
                          <w:sz w:val="24"/>
                          <w:lang w:val="ru-RU"/>
                        </w:rPr>
                        <w:t>Анализ потоков данных, связанных с хранилищем данных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2280920</wp:posOffset>
                </wp:positionV>
                <wp:extent cx="6369050" cy="1847850"/>
                <wp:effectExtent l="0" t="0" r="12700" b="19050"/>
                <wp:wrapNone/>
                <wp:docPr id="11" name="Rettangolo arrotonda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7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2FD" w:rsidRDefault="001242FD" w:rsidP="00C06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1" o:spid="_x0000_s1029" style="position:absolute;margin-left:.55pt;margin-top:179.6pt;width:501.5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3SewIAAPEEAAAOAAAAZHJzL2Uyb0RvYy54bWysVEtv2zAMvg/YfxB0X+2k6cuoU2QJMgwI&#10;2qLt0DMjyw9MFjVJid39+lKy09d2GnYRSJHi4+NHXV71rWJ7aV2DOueTo5QzqQUWja5y/uNh/eWc&#10;M+dBF6BQy5w/Scev5p8/XXYmk1OsURXSMgqiXdaZnNfemyxJnKhlC+4IjdRkLNG24Em1VVJY6Ch6&#10;q5Jpmp4mHdrCWBTSObpdDUY+j/HLUgp/U5ZOeqZyTrX5eNp4bsOZzC8hqyyYuhFjGfAPVbTQaEr6&#10;EmoFHtjONn+Eahth0WHpjwS2CZZlI2TsgbqZpB+6ua/ByNgLgePMC0zu/4UV1/tby5qCZjfhTENL&#10;M7qTniZWoUIG1qJHmp5HRg6EVmdcRo/uza0N/TqzQfHTkSF5ZwmKG3360rbBl7plfYT+6QV62Xsm&#10;6PL0+PQiPaEJCbJNzmdn56SEqJAdnhvr/DeJLQtCzi3udHFHA464w37j/OB/8AspNa4bpegeMqVZ&#10;l/PpySwNWYC4VirwJLaGune64gxURSQW3saQDlVThOexT1ttl8qyPQQipV/T9aG8d24h9wpcPfhF&#10;09iF0iGMjJQcS33FKEi+3/ZxEMcHmLdYPNFwaAIRNGfEuqH4G3D+FizRlBqh1fM3dJQKqTscJc5q&#10;tL//dh/8iT1k5awj2lPnv3ZgJWfquyZeXUxms7AnUZmdnE1JsW8t27cWvWuXSIAQdai6KAZ/rw5i&#10;abF9pA1dhKxkAi0o94DxqCz9sI6040IuFtGNdsOA3+h7I0LwgFxA9qF/BGvG+XuizjUeVgSyDwwY&#10;fMNLjYudx7KJ9AhID7iOjKW9iiwb/4CwuG/16PX6U82fAQAA//8DAFBLAwQUAAYACAAAACEA3zRt&#10;0NwAAAAKAQAADwAAAGRycy9kb3ducmV2LnhtbEyPwU7DMBBE70j8g7VIXBC1G2gFIU5VKpU7KR+w&#10;ibdxRGxHsZumfD3bExxnZzT7ptjMrhcTjbELXsNyoUCQb4LpfKvh67B/fAERE3qDffCk4UIRNuXt&#10;TYG5CWf/SVOVWsElPuaowaY05FLGxpLDuAgDefaOYXSYWI6tNCOeudz1MlNqLR12nj9YHGhnqfmu&#10;Tk4Dyab+uWxb7Pbvk00PH1l13Dmt7+/m7RuIRHP6C8MVn9GhZKY6nLyJome95KCGp9VrBuLqK/XM&#10;p1rDeqUykGUh/08ofwEAAP//AwBQSwECLQAUAAYACAAAACEAtoM4kv4AAADhAQAAEwAAAAAAAAAA&#10;AAAAAAAAAAAAW0NvbnRlbnRfVHlwZXNdLnhtbFBLAQItABQABgAIAAAAIQA4/SH/1gAAAJQBAAAL&#10;AAAAAAAAAAAAAAAAAC8BAABfcmVscy8ucmVsc1BLAQItABQABgAIAAAAIQDWcl3SewIAAPEEAAAO&#10;AAAAAAAAAAAAAAAAAC4CAABkcnMvZTJvRG9jLnhtbFBLAQItABQABgAIAAAAIQDfNG3Q3AAAAAoB&#10;AAAPAAAAAAAAAAAAAAAAANUEAABkcnMvZG93bnJldi54bWxQSwUGAAAAAAQABADzAAAA3gUAAAAA&#10;" filled="f" strokecolor="#00b0f0" strokeweight="2pt">
                <v:path arrowok="t"/>
                <v:textbox>
                  <w:txbxContent>
                    <w:p w:rsidR="001242FD" w:rsidRDefault="001242FD" w:rsidP="00C06B10"/>
                  </w:txbxContent>
                </v:textbox>
                <w10:wrap anchorx="margin"/>
              </v:roundrect>
            </w:pict>
          </mc:Fallback>
        </mc:AlternateContent>
      </w:r>
    </w:p>
    <w:p w:rsidR="00C06B10" w:rsidRDefault="00C06B10"/>
    <w:p w:rsidR="00C06B10" w:rsidRDefault="00C06B10"/>
    <w:p w:rsidR="00C06B10" w:rsidRDefault="00C06B10"/>
    <w:p w:rsidR="00C06B10" w:rsidRPr="003048E5" w:rsidRDefault="00C06B10">
      <w:pPr>
        <w:rPr>
          <w:lang w:val="ru-RU"/>
        </w:rPr>
      </w:pPr>
    </w:p>
    <w:p w:rsidR="00FD4DF8" w:rsidRDefault="00EB23AB">
      <w:pPr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6288405</wp:posOffset>
                </wp:positionV>
                <wp:extent cx="6134100" cy="1214755"/>
                <wp:effectExtent l="0" t="0" r="0" b="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1214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42FD" w:rsidRDefault="001242FD" w:rsidP="003C650D">
                            <w:pPr>
                              <w:rPr>
                                <w:rFonts w:ascii="UniCredit-Medium" w:hAnsi="UniCredit-Medium" w:cs="UniCredit-Medium"/>
                              </w:rPr>
                            </w:pPr>
                            <w:r>
                              <w:rPr>
                                <w:rFonts w:ascii="UniCredit-Medium" w:hAnsi="UniCredit-Medium" w:cs="UniCredit-Medium"/>
                              </w:rPr>
                              <w:t>Application details</w:t>
                            </w:r>
                          </w:p>
                          <w:p w:rsidR="001242FD" w:rsidRPr="008A1A1E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Location: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  <w:t>Country, City</w:t>
                            </w:r>
                          </w:p>
                          <w:p w:rsidR="001242FD" w:rsidRPr="003649B7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Entry Date: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  <w:t>Month, Year</w:t>
                            </w:r>
                          </w:p>
                          <w:p w:rsidR="001242FD" w:rsidRPr="00975027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  <w:lang w:val="en-US"/>
                              </w:rPr>
                            </w:pPr>
                            <w:r w:rsidRPr="00975027">
                              <w:rPr>
                                <w:rFonts w:ascii="UniCredit" w:hAnsi="UniCredit" w:cs="UniCredit"/>
                                <w:lang w:val="en-US" w:eastAsia="it-IT"/>
                              </w:rPr>
                              <w:t>Contact:</w:t>
                            </w:r>
                            <w:r w:rsidRPr="00975027">
                              <w:rPr>
                                <w:rFonts w:ascii="UniCredit" w:hAnsi="UniCredit" w:cs="UniCredit"/>
                                <w:lang w:val="en-US" w:eastAsia="it-IT"/>
                              </w:rPr>
                              <w:tab/>
                              <w:t>Name &amp; Surname of HR /SSC Responsible, telephone</w:t>
                            </w:r>
                          </w:p>
                          <w:p w:rsidR="001242FD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-Medium" w:hAnsi="UniCredit-Medium" w:cs="UniCredit-Medium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Application: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UniCredit-Medium" w:hAnsi="UniCredit-Medium" w:cs="UniCredit-Medium"/>
                                <w:lang w:eastAsia="it-IT"/>
                              </w:rPr>
                              <w:t>www.careers.unicreditgroup.eu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9pt;margin-top:495.15pt;width:483pt;height:9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wXRwIAAIoEAAAOAAAAZHJzL2Uyb0RvYy54bWysVN9v2jAQfp+0/8Hy+0gCoe0iQsWomCah&#10;thKd+mwch0RzfJ5tSNhfv7OTUNTtadqLc/Z99/O7y+K+ayQ5CWNrUDlNJjElQnEoanXI6feXzac7&#10;SqxjqmASlMjpWVh6v/z4YdHqTEyhAlkIQ9CJslmrc1o5p7MosrwSDbMT0EKhsgTTMIdXc4gKw1r0&#10;3shoGsc3UQum0Aa4sBZfH3olXQb/ZSm4eypLKxyROcXcXDhNOPf+jJYLlh0M01XNhzTYP2TRsFph&#10;0IurB+YYOZr6D1dNzQ1YKN2EQxNBWdZchBqwmiR+V82uYlqEWrA5Vl/aZP+fW/54ejakLnI6nVGi&#10;WIMcrZkVUjJS1MQJ64CgCvvUapshfKfRwHVfoEO+Q81Wb4H/sAiJrjC9gUW070tXmsZ/sWKChkjF&#10;+dJ+0TnC8fEmmaVJjCqOumSapLfzuQ8cvZlrY91XAQ3xQk4N8htSYKetdT10hPhoCja1lPjOMqlI&#10;iyFm8zgYXDToXCoPEGFaBje+jj51L7lu34UepWMf9lCcsQ0G+oGymm9qzGjLrHtmBicIq8CtcE94&#10;lBIwMgwSJRWYX39793gkFrWUtDiRObU/j8wISuQ3hZR/TtLUj3C4pPPbKV7MtWZ/rVHHZg049Anu&#10;n+ZB9HgnR7E00Lzi8qx8VFQxxTF2Tt0orl2/J7h8XKxWAYRDq5nbqp3mI/u+3y/dKzN6IMUhn48w&#10;zi7L3nHTY3t2VkcHZR2I833uuzqMEQ58oH5YTr9R1/eAevuFLH8DAAD//wMAUEsDBBQABgAIAAAA&#10;IQAddQwV3gAAAAoBAAAPAAAAZHJzL2Rvd25yZXYueG1sTI/BTsMwDIbvSLxDZCRuLC1IXVuaThOC&#10;CxJCjEmIm9eEptA4Jcm28vaY0zj+/qzfn5vV7EZxMCEOnhTkiwyEoc7rgXoF29eHqxJETEgaR09G&#10;wY+JsGrPzxqstT/SizlsUi+4hGKNCmxKUy1l7KxxGBd+MsTswweHiWPopQ545HI3yussK6TDgfiC&#10;xcncWdN9bfZOwbJ81/YzPM7bt6f1t32e5HiPUqnLi3l9CyKZOZ2W4U+f1aFlp53fk45i5MziSUFV&#10;ZTcgmFfFkic7BnmZFyDbRv5/of0FAAD//wMAUEsBAi0AFAAGAAgAAAAhALaDOJL+AAAA4QEAABMA&#10;AAAAAAAAAAAAAAAAAAAAAFtDb250ZW50X1R5cGVzXS54bWxQSwECLQAUAAYACAAAACEAOP0h/9YA&#10;AACUAQAACwAAAAAAAAAAAAAAAAAvAQAAX3JlbHMvLnJlbHNQSwECLQAUAAYACAAAACEA7jmcF0cC&#10;AACKBAAADgAAAAAAAAAAAAAAAAAuAgAAZHJzL2Uyb0RvYy54bWxQSwECLQAUAAYACAAAACEAHXUM&#10;Fd4AAAAKAQAADwAAAAAAAAAAAAAAAAChBAAAZHJzL2Rvd25yZXYueG1sUEsFBgAAAAAEAAQA8wAA&#10;AKwFAAAAAA==&#10;" filled="f" stroked="f" strokeweight=".5pt">
                <v:path arrowok="t"/>
                <v:textbox>
                  <w:txbxContent>
                    <w:p w:rsidR="001242FD" w:rsidRDefault="001242FD" w:rsidP="003C650D">
                      <w:pPr>
                        <w:rPr>
                          <w:rFonts w:ascii="UniCredit-Medium" w:hAnsi="UniCredit-Medium" w:cs="UniCredit-Medium"/>
                        </w:rPr>
                      </w:pPr>
                      <w:r>
                        <w:rPr>
                          <w:rFonts w:ascii="UniCredit-Medium" w:hAnsi="UniCredit-Medium" w:cs="UniCredit-Medium"/>
                        </w:rPr>
                        <w:t>Application details</w:t>
                      </w:r>
                    </w:p>
                    <w:p w:rsidR="001242FD" w:rsidRPr="008A1A1E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Location: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  <w:t>Country, City</w:t>
                      </w:r>
                    </w:p>
                    <w:p w:rsidR="001242FD" w:rsidRPr="003649B7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Entry Date: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  <w:t>Month, Year</w:t>
                      </w:r>
                    </w:p>
                    <w:p w:rsidR="001242FD" w:rsidRPr="00975027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  <w:lang w:val="en-US"/>
                        </w:rPr>
                      </w:pPr>
                      <w:r w:rsidRPr="00975027">
                        <w:rPr>
                          <w:rFonts w:ascii="UniCredit" w:hAnsi="UniCredit" w:cs="UniCredit"/>
                          <w:lang w:val="en-US" w:eastAsia="it-IT"/>
                        </w:rPr>
                        <w:t>Contact:</w:t>
                      </w:r>
                      <w:r w:rsidRPr="00975027">
                        <w:rPr>
                          <w:rFonts w:ascii="UniCredit" w:hAnsi="UniCredit" w:cs="UniCredit"/>
                          <w:lang w:val="en-US" w:eastAsia="it-IT"/>
                        </w:rPr>
                        <w:tab/>
                        <w:t>Name &amp; Surname of HR /SSC Responsible, telephone</w:t>
                      </w:r>
                    </w:p>
                    <w:p w:rsidR="001242FD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-Medium" w:hAnsi="UniCredit-Medium" w:cs="UniCredit-Medium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Application: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</w:r>
                      <w:r>
                        <w:rPr>
                          <w:rFonts w:ascii="UniCredit-Medium" w:hAnsi="UniCredit-Medium" w:cs="UniCredit-Medium"/>
                          <w:lang w:eastAsia="it-IT"/>
                        </w:rPr>
                        <w:t>www.careers.unicreditgroup.eu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6271260</wp:posOffset>
                </wp:positionV>
                <wp:extent cx="6131560" cy="1219200"/>
                <wp:effectExtent l="0" t="0" r="2540" b="0"/>
                <wp:wrapNone/>
                <wp:docPr id="8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1219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17912" id="Rettangolo arrotondato 8" o:spid="_x0000_s1026" style="position:absolute;margin-left:.4pt;margin-top:493.8pt;width:482.8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2CcAIAAN0EAAAOAAAAZHJzL2Uyb0RvYy54bWysVEtv2zAMvg/YfxB0Xx1nadcadYqgRYYB&#10;QVu0HXpmZPmByaJGKXG6Xz9KcfraTsN8EEjxEx8fSZ9f7Hojtpp8h7aU+dFECm0VVp1tSvn9Yfnp&#10;VAofwFZg0OpSPmkvL+YfP5wPrtBTbNFUmgQ7sb4YXCnbEFyRZV61ugd/hE5bNtZIPQRWqckqgoG9&#10;9yabTiYn2YBUOUKlvefbq71RzpP/utYq3NS110GYUnJuIZ2UznU8s/k5FA2Bazs1pgH/kEUPneWg&#10;z66uIIDYUPeHq75ThB7rcKSwz7CuO6VTDVxNPnlXzX0LTqdamBzvnmny/8+tut7ekuiqUnKjLPTc&#10;ojsduGENGhRAhAG5eQHFaeRqcL7gJ/fulmK13q1Q/fBsyN5YouJHzK6mPmK5VrFLxD89E693QSi+&#10;PMk/58cn3B/Ftnyan3FrY7gMisNzRz581diLKJSScGOrO25vYh22Kx/2+AMuhrS47IzheyiMFUMp&#10;p8czdiwU8KTVBgKLvePavW2kANPwCKtAyaVH01XxeaqTmvWlIbEFHqPlcsLfmN4bWIx9Bb7d45Jp&#10;hBkb3eg0kGOqLxxFaY3VEzeC6U4UeaeWHXtbgQ+3QDySnDavWbjhozbIteAoSdEi/frbfcTzpLBV&#10;ioFHnOv8uQHSUphvlmfoLJ/N4k4kZXb8ZcoKvbasX1vspr9ELj/nhXYqiREfzEGsCftH3sZFjMom&#10;sIpj7xkdlcuwXz3eZ6UXiwTjPXAQVvbeqeg88hR5fNg9Armx24EH5RoP6wDFu37vsfGlxcUmYN2l&#10;YXjhdZxP3qE0U+O+xyV9rSfUy19p/hsAAP//AwBQSwMEFAAGAAgAAAAhAP538lreAAAACQEAAA8A&#10;AABkcnMvZG93bnJldi54bWxMj0tPwzAQhO9I/AdrkbhRpxSlTYhTIR63ComCBEc33jyEvRvFTpP8&#10;e8wJjqMZzXxT7GdnxRkH3zEpWK8SEEgVm44aBR/vLzc7ED5oMtoyoYIFPezLy4tC54YnesPzMTQi&#10;lpDPtYI2hD6X0lctOu1X3CNFr+bB6RDl0Egz6CmWOytvkySVTncUF1rd42OL1fdxdAqYx6c6O3y+&#10;LofnzVdVL43lzaTU9dX8cA8i4Bz+wvCLH9GhjEwnHsl4YRVE7qAg221TENHO0vQOxCnm1tssBVkW&#10;8v+D8gcAAP//AwBQSwECLQAUAAYACAAAACEAtoM4kv4AAADhAQAAEwAAAAAAAAAAAAAAAAAAAAAA&#10;W0NvbnRlbnRfVHlwZXNdLnhtbFBLAQItABQABgAIAAAAIQA4/SH/1gAAAJQBAAALAAAAAAAAAAAA&#10;AAAAAC8BAABfcmVscy8ucmVsc1BLAQItABQABgAIAAAAIQBOug2CcAIAAN0EAAAOAAAAAAAAAAAA&#10;AAAAAC4CAABkcnMvZTJvRG9jLnhtbFBLAQItABQABgAIAAAAIQD+d/Ja3gAAAAkBAAAPAAAAAAAA&#10;AAAAAAAAAMoEAABkcnMvZG93bnJldi54bWxQSwUGAAAAAAQABADzAAAA1QUAAAAA&#10;" filled="f" strokecolor="red" strokeweight="2pt">
                <v:path arrowok="t"/>
              </v:roundrect>
            </w:pict>
          </mc:Fallback>
        </mc:AlternateContent>
      </w:r>
    </w:p>
    <w:p w:rsidR="00FD4DF8" w:rsidRPr="00FD4DF8" w:rsidRDefault="003048E5" w:rsidP="00FD4DF8">
      <w:pPr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243840</wp:posOffset>
                </wp:positionV>
                <wp:extent cx="5829300" cy="1362075"/>
                <wp:effectExtent l="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5E0" w:rsidRPr="00513DB7" w:rsidRDefault="00A41E83" w:rsidP="00A41E83">
                            <w:pPr>
                              <w:spacing w:after="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Требования:</w:t>
                            </w:r>
                          </w:p>
                          <w:p w:rsidR="009552B5" w:rsidRPr="00513DB7" w:rsidRDefault="009552B5" w:rsidP="009552B5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Выпускник/С</w:t>
                            </w:r>
                            <w:r w:rsidR="001870BB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тудент </w:t>
                            </w:r>
                            <w:r w:rsid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последних курсов технического ВУЗа</w:t>
                            </w:r>
                          </w:p>
                          <w:p w:rsidR="003048E5" w:rsidRPr="003048E5" w:rsidRDefault="003048E5" w:rsidP="009552B5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Базовые знания 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SQL</w:t>
                            </w:r>
                          </w:p>
                          <w:p w:rsidR="009552B5" w:rsidRDefault="009552B5" w:rsidP="009552B5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Готовность обуча</w:t>
                            </w:r>
                            <w:r w:rsid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ться, ответственность</w:t>
                            </w:r>
                            <w:r w:rsidR="00543CD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и</w:t>
                            </w:r>
                            <w:r w:rsid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энтузиазм</w:t>
                            </w:r>
                          </w:p>
                          <w:p w:rsidR="000F2A2F" w:rsidRPr="000F2A2F" w:rsidRDefault="000F2A2F" w:rsidP="000F2A2F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Аналитические способности и умение работать с информацией</w:t>
                            </w:r>
                          </w:p>
                          <w:p w:rsidR="001242FD" w:rsidRPr="000F2A2F" w:rsidRDefault="00543CD2" w:rsidP="000F2A2F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Английский язык – письменный/</w:t>
                            </w:r>
                            <w:r w:rsidR="009552B5" w:rsidRP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устный – приветствуется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31" type="#_x0000_t202" style="position:absolute;margin-left:17.05pt;margin-top:19.2pt;width:459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ghORgIAAIoEAAAOAAAAZHJzL2Uyb0RvYy54bWysVMlu2zAQvRfoPxC815LlJYlgOXAduChg&#10;JAGcIGeaomyiFIclaUvp13dIyQvSnopeqCHnzfpmNLtva0WOwjoJuqDDQUqJ0BxKqXcFfX1Zfbml&#10;xHmmS6ZAi4K+C0fv558/zRqTiwz2oEphCTrRLm9MQffemzxJHN+LmrkBGKFRWYGtmcer3SWlZQ16&#10;r1WSpek0acCWxgIXzuHrQ6ek8+i/qgT3T1XlhCeqoJibj6eN5zacyXzG8p1lZi95nwb7hyxqJjUG&#10;Pbt6YJ6Rg5V/uKolt+Cg8gMOdQJVJbmINWA1w/RDNZs9MyLWgs1x5twm9//c8sfjsyWyLGg2pESz&#10;GjlaMieUYqSUxAvngaAK+9QYlyN8Y9DAt1+hRb5jzc6sgf9wCEmuMJ2BQ3ToS1vZOnyxYoKGSMX7&#10;uf2i9YTj4+Q2uxulqOKoG46mWXozCYGTi7mxzn8TUJMgFNQivzEFdlw730FPkBBNw0oqhe8sV5o0&#10;BZ2OJmk0OGvQudIBIOK09G5CHV3qQfLtto09iumEly2U79gGC91AOcNXEjNaM+efmcUJwipwK/wT&#10;HpUCjAy9RMke7K+/vQc8EotaShqcyIK6nwdmBSXqu0bK74bjcRjheBlPbjK82GvN9lqjD/UScOiR&#10;VcwuigHv1UmsLNRvuDyLEBVVTHOMXVB/Epe+2xNcPi4WiwjCoTXMr/XG8BP7od8v7RuzpifFI5+P&#10;cJpdln/gpsN27CwOHioZibt0tR8jHPhIfb+cYaOu7xF1+YXMfwMAAP//AwBQSwMEFAAGAAgAAAAh&#10;AF1tTrjgAAAACQEAAA8AAABkcnMvZG93bnJldi54bWxMj0FPwzAMhe9I/IfISNxYurJBV5pOE4IL&#10;EkKMSdNuWWOaQuOUJNvKv8ec4GTZ7+n5e9VydL04YoidJwXTSQYCqfGmo1bB5u3xqgARkyaje0+o&#10;4BsjLOvzs0qXxp/oFY/r1AoOoVhqBTaloZQyNhadjhM/ILH27oPTidfQShP0icNdL/Msu5FOd8Qf&#10;rB7w3mLzuT44BbfFztiP8DRuts+rL/syyP5BS6UuL8bVHYiEY/ozwy8+o0PNTHt/IBNFr+B6NmUn&#10;z2IGgvXFPOfDXkE+zxcg60r+b1D/AAAA//8DAFBLAQItABQABgAIAAAAIQC2gziS/gAAAOEBAAAT&#10;AAAAAAAAAAAAAAAAAAAAAABbQ29udGVudF9UeXBlc10ueG1sUEsBAi0AFAAGAAgAAAAhADj9If/W&#10;AAAAlAEAAAsAAAAAAAAAAAAAAAAALwEAAF9yZWxzLy5yZWxzUEsBAi0AFAAGAAgAAAAhALXeCE5G&#10;AgAAigQAAA4AAAAAAAAAAAAAAAAALgIAAGRycy9lMm9Eb2MueG1sUEsBAi0AFAAGAAgAAAAhAF1t&#10;TrjgAAAACQEAAA8AAAAAAAAAAAAAAAAAoAQAAGRycy9kb3ducmV2LnhtbFBLBQYAAAAABAAEAPMA&#10;AACtBQAAAAA=&#10;" filled="f" stroked="f" strokeweight=".5pt">
                <v:path arrowok="t"/>
                <v:textbox>
                  <w:txbxContent>
                    <w:p w:rsidR="002B45E0" w:rsidRPr="00513DB7" w:rsidRDefault="00A41E83" w:rsidP="00A41E83">
                      <w:pPr>
                        <w:spacing w:after="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Требования:</w:t>
                      </w:r>
                    </w:p>
                    <w:p w:rsidR="009552B5" w:rsidRPr="00513DB7" w:rsidRDefault="009552B5" w:rsidP="009552B5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Выпускник/С</w:t>
                      </w:r>
                      <w:r w:rsidR="001870BB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тудент </w:t>
                      </w:r>
                      <w:r w:rsid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последних курсов технического ВУЗа</w:t>
                      </w:r>
                    </w:p>
                    <w:p w:rsidR="003048E5" w:rsidRPr="003048E5" w:rsidRDefault="003048E5" w:rsidP="009552B5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Базовые знания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SQL</w:t>
                      </w:r>
                    </w:p>
                    <w:p w:rsidR="009552B5" w:rsidRDefault="009552B5" w:rsidP="009552B5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Готовность обуча</w:t>
                      </w:r>
                      <w:r w:rsid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ться, ответственность</w:t>
                      </w:r>
                      <w:r w:rsidR="00543CD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</w:t>
                      </w:r>
                      <w:r w:rsid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энтузиазм</w:t>
                      </w:r>
                    </w:p>
                    <w:p w:rsidR="000F2A2F" w:rsidRPr="000F2A2F" w:rsidRDefault="000F2A2F" w:rsidP="000F2A2F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Аналитические способности и умение работать с информацией</w:t>
                      </w:r>
                    </w:p>
                    <w:p w:rsidR="001242FD" w:rsidRPr="000F2A2F" w:rsidRDefault="00543CD2" w:rsidP="000F2A2F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Английский язык – письменный/</w:t>
                      </w:r>
                      <w:r w:rsidR="009552B5" w:rsidRP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устный – приветствуется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234315</wp:posOffset>
                </wp:positionV>
                <wp:extent cx="6318250" cy="1466850"/>
                <wp:effectExtent l="0" t="0" r="25400" b="19050"/>
                <wp:wrapNone/>
                <wp:docPr id="13" name="Rettangolo arrotonda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0" cy="1466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183F7" id="Rettangolo arrotondato 13" o:spid="_x0000_s1026" style="position:absolute;margin-left:.3pt;margin-top:18.45pt;width:497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o6cgIAAN8EAAAOAAAAZHJzL2Uyb0RvYy54bWysVNtu2zAMfR+wfxD0vtpJ06wz6hRZiwwD&#10;grZoO/SZkeULJosapVy6ry+lOL1tT8NeBFI8JsXDQ5+d73ojNpp8h7aUo6NcCm0VVp1tSvnjfvHp&#10;VAofwFZg0OpSPmovz2cfP5xtXaHH2KKpNAlOYn2xdaVsQ3BFlnnV6h78ETptOVgj9RDYpSarCLac&#10;vTfZOM+n2RapcoRKe8+3l/ugnKX8da1VuK5rr4MwpeS3hXRSOlfxzGZnUDQEru3U8Az4h1f00Fku&#10;+pzqEgKINXV/pOo7ReixDkcK+wzrulM69cDdjPJ33dy14HTqhcnx7pkm///SqqvNDYmu4tkdS2Gh&#10;5xnd6sATa9CgACIMyNMLKBjAbG2dL/ijO3dDsV/vlqh+eg5kbyLR8QNmV1Mfsdyt2CXqH5+p17sg&#10;FF9Oj0en4xOekOLYaDKdnrITs0Jx+NyRD9809iIapSRc2+qWB5x4h83Shz3+gIslLS46Y/geCmPF&#10;tpTjk0keqwBrrTYQ2Owdd+9tIwWYhkWsAqWUHk1Xxc9Tn9SsLgyJDUQh5V/zxeF5b2Cx9iX4do9L&#10;oaELY2ManSQ5PPWFo2itsHrkUTDfiSLv1KLjbEvw4QaIRcnP5kUL13zUBrkXHCwpWqTff7uPeNYK&#10;R6XYssi5z19rIC2F+W5ZRV9Gk0nciuRMTj6P2aHXkdXriF33F8jtj3ilnUpmxAdzMGvC/oH3cR6r&#10;cgis4tp7RgfnIuyXjzda6fk8wXgTHISlvXMqJo88RR7vdw9Abph2YKFc4WEhoHg37z02fmlxvg5Y&#10;d0kML7wO+uQtSpoaNj6u6Ws/oV7+S7MnAAAA//8DAFBLAwQUAAYACAAAACEA5x2qE9oAAAAHAQAA&#10;DwAAAGRycy9kb3ducmV2LnhtbEyOTU7DMBCF90jcwRokNog6BBFImklVKpU9KQdw4mkcNR5HsZum&#10;nB6zguX70XtfuVnsIGaafO8Y4WmVgCBune65Q/g67B/fQPigWKvBMSFcycOmur0pVaHdhT9prkMn&#10;4gj7QiGYEMZCSt8assqv3Egcs6ObrApRTp3Uk7rEcTvINEkyaVXP8cGokXaG2lN9tggk2+b7uu1U&#10;v3+fTXj4SOvjziLe3y3bNYhAS/grwy9+RIcqMjXuzNqLASGLPYTnLAcR0zx/iUaDkGavOciqlP/5&#10;qx8AAAD//wMAUEsBAi0AFAAGAAgAAAAhALaDOJL+AAAA4QEAABMAAAAAAAAAAAAAAAAAAAAAAFtD&#10;b250ZW50X1R5cGVzXS54bWxQSwECLQAUAAYACAAAACEAOP0h/9YAAACUAQAACwAAAAAAAAAAAAAA&#10;AAAvAQAAX3JlbHMvLnJlbHNQSwECLQAUAAYACAAAACEA8XxqOnICAADfBAAADgAAAAAAAAAAAAAA&#10;AAAuAgAAZHJzL2Uyb0RvYy54bWxQSwECLQAUAAYACAAAACEA5x2qE9oAAAAHAQAADwAAAAAAAAAA&#10;AAAAAADMBAAAZHJzL2Rvd25yZXYueG1sUEsFBgAAAAAEAAQA8wAAANMFAAAAAA==&#10;" filled="f" strokecolor="#00b0f0" strokeweight="2pt">
                <v:path arrowok="t"/>
                <w10:wrap anchorx="margin"/>
              </v:roundrect>
            </w:pict>
          </mc:Fallback>
        </mc:AlternateContent>
      </w: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3048E5" w:rsidP="00FD4DF8">
      <w:pPr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215900</wp:posOffset>
                </wp:positionV>
                <wp:extent cx="5904230" cy="1571625"/>
                <wp:effectExtent l="0" t="0" r="0" b="0"/>
                <wp:wrapNone/>
                <wp:docPr id="4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42FD" w:rsidRPr="00A41E83" w:rsidRDefault="00A41E83" w:rsidP="00A42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lang w:val="ru-RU"/>
                              </w:rPr>
                              <w:t>Условия:</w:t>
                            </w:r>
                          </w:p>
                          <w:p w:rsidR="00625B87" w:rsidRPr="000864AA" w:rsidRDefault="00625B87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864AA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Начало стажировки</w:t>
                            </w:r>
                            <w:r w:rsidR="000864AA" w:rsidRPr="000864AA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– 1 июля</w:t>
                            </w:r>
                          </w:p>
                          <w:p w:rsidR="00F71253" w:rsidRPr="00513DB7" w:rsidRDefault="00F71253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Продолж</w:t>
                            </w:r>
                            <w:r w:rsidR="000864AA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ительность стажировки 6 месяцев</w:t>
                            </w:r>
                          </w:p>
                          <w:p w:rsidR="00F71253" w:rsidRDefault="00C14724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Стажировка оплачиваемая:</w:t>
                            </w:r>
                            <w:r w:rsidR="00513DB7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40 000 руб. до вычета налогов (при условии полной занятост</w:t>
                            </w:r>
                            <w:r w:rsid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="00513DB7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:rsidR="00513DB7" w:rsidRPr="00513DB7" w:rsidRDefault="00513DB7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Есть гибкий график </w:t>
                            </w:r>
                            <w:r w:rsid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для тех</w:t>
                            </w:r>
                            <w:r w:rsid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кто учится</w:t>
                            </w:r>
                            <w:r w:rsidR="000F2A2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:rsidR="009552B5" w:rsidRDefault="009552B5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Бесплатные обеды и ДМС</w:t>
                            </w:r>
                          </w:p>
                          <w:p w:rsidR="000F2A2F" w:rsidRPr="000F2A2F" w:rsidRDefault="000F2A2F" w:rsidP="000F2A2F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Отсутствие </w:t>
                            </w:r>
                            <w:proofErr w:type="spellStart"/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дресс</w:t>
                            </w:r>
                            <w:proofErr w:type="spellEnd"/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кода и 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дружный коллектив</w:t>
                            </w:r>
                            <w:r w:rsidR="0082096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20965" w:rsidRPr="0082096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sym w:font="Wingdings" w:char="F04A"/>
                            </w:r>
                            <w:bookmarkStart w:id="0" w:name="_GoBack"/>
                            <w:bookmarkEnd w:id="0"/>
                          </w:p>
                          <w:p w:rsidR="001242FD" w:rsidRPr="00513DB7" w:rsidRDefault="00F71253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Возможность продолжить карьеру в рамках к</w:t>
                            </w:r>
                            <w:r w:rsidR="00513DB7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рупнейшего международного Банка</w:t>
                            </w:r>
                          </w:p>
                          <w:p w:rsidR="001242FD" w:rsidRPr="00C14724" w:rsidRDefault="001242FD" w:rsidP="00C147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1242FD" w:rsidRPr="00F71253" w:rsidRDefault="001242FD" w:rsidP="003D24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5pt;margin-top:17pt;width:464.9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0eSAIAAIkEAAAOAAAAZHJzL2Uyb0RvYy54bWysVMlu2zAQvRfoPxC811q8pBEsB64DFwWM&#10;JIBT5ExTlCWU4rAkbSn9+g4pyTHSnopeKJLzOMt7M1redY0kZ2FsDSqnySSmRCgORa2OOf3+vP30&#10;mRLrmCqYBCVy+iosvVt9/LBsdSZSqEAWwhB0omzW6pxWzuksiiyvRMPsBLRQaCzBNMzh0RyjwrAW&#10;vTcySuN4EbVgCm2AC2vx9r430lXwX5aCu8eytMIRmVPMzYXVhPXg12i1ZNnRMF3VfEiD/UMWDasV&#10;Br24umeOkZOp/3DV1NyAhdJNODQRlGXNRagBq0nid9XsK6ZFqAXJsfpCk/1/bvnD+cmQusjpjBLF&#10;GpRow6yQkpGiJk5YBySdeppabTNE7zXiXfcFOpQ7lGz1DvgPi5DoCtM/sIj2tHSlafwXCyb4EJV4&#10;vbAvOkc4Xs5v41k6RRNHWzK/SRbp3AeO3p5rY91XAQ3xm5walDekwM4763roCPHRFGxrKfGeZVKR&#10;NqeL6TwODy4WdC6VB4jQLIMbX0efut+57tAFihYjDwcoXpEGA30/Wc23NWa0Y9Y9MYMNhFXgULhH&#10;XEoJGBmGHSUVmF9/u/d41BWtlLTYkDm1P0/MCErkN4WK3yazme/gcJjNb1I8mGvL4dqiTs0GsOcT&#10;HD/Nw9bjnRy3pYHmBWdn7aOiiSmOsXPqxu3G9WOCs8fFeh1A2LOauZ3aaz6q7/l+7l6Y0YMoDvV8&#10;gLF1WfZOmx7bq7M+OSjrIJznuWd1aCPs9yD9MJt+oK7PAfX2B1n9BgAA//8DAFBLAwQUAAYACAAA&#10;ACEAuxRyXd8AAAAJAQAADwAAAGRycy9kb3ducmV2LnhtbEyPzU7DMBCE70i8g7VI3KjTQiENcaoK&#10;wQUJVZRKiNs2XuKAf4LttuHtWU5wGq1mNDtfvRydFQeKqQ9ewXRSgCDfBt37TsH25eGiBJEyeo02&#10;eFLwTQmWzelJjZUOR/9Mh03uBJf4VKECk/NQSZlaQw7TJAzk2XsP0WHmM3ZSRzxyubNyVhTX0mHv&#10;+YPBge4MtZ+bvVNwU75p8xEfx+3r0+rLrAdp71EqdX42rm5BZBrzXxh+5/N0aHjTLuy9TsIquCwY&#10;JbNesbK/mC8YZadgVk7nIJta/idofgAAAP//AwBQSwECLQAUAAYACAAAACEAtoM4kv4AAADhAQAA&#10;EwAAAAAAAAAAAAAAAAAAAAAAW0NvbnRlbnRfVHlwZXNdLnhtbFBLAQItABQABgAIAAAAIQA4/SH/&#10;1gAAAJQBAAALAAAAAAAAAAAAAAAAAC8BAABfcmVscy8ucmVsc1BLAQItABQABgAIAAAAIQDWBD0e&#10;SAIAAIkEAAAOAAAAAAAAAAAAAAAAAC4CAABkcnMvZTJvRG9jLnhtbFBLAQItABQABgAIAAAAIQC7&#10;FHJd3wAAAAkBAAAPAAAAAAAAAAAAAAAAAKIEAABkcnMvZG93bnJldi54bWxQSwUGAAAAAAQABADz&#10;AAAArgUAAAAA&#10;" filled="f" stroked="f" strokeweight=".5pt">
                <v:path arrowok="t"/>
                <v:textbox>
                  <w:txbxContent>
                    <w:p w:rsidR="001242FD" w:rsidRPr="00A41E83" w:rsidRDefault="00A41E83" w:rsidP="00A42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lang w:val="en-US"/>
                        </w:rPr>
                      </w:pPr>
                      <w:r>
                        <w:rPr>
                          <w:rFonts w:ascii="UniCredit CY Medium" w:hAnsi="UniCredit CY Medium" w:cs="Arial"/>
                          <w:b/>
                          <w:color w:val="000000"/>
                          <w:lang w:val="ru-RU"/>
                        </w:rPr>
                        <w:t>Условия:</w:t>
                      </w:r>
                    </w:p>
                    <w:p w:rsidR="00625B87" w:rsidRPr="000864AA" w:rsidRDefault="00625B87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0864AA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Начало стажировки</w:t>
                      </w:r>
                      <w:r w:rsidR="000864AA" w:rsidRPr="000864AA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– 1 июля</w:t>
                      </w:r>
                    </w:p>
                    <w:p w:rsidR="00F71253" w:rsidRPr="00513DB7" w:rsidRDefault="00F71253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Продолж</w:t>
                      </w:r>
                      <w:r w:rsidR="000864AA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ительность стажировки 6 месяцев</w:t>
                      </w:r>
                    </w:p>
                    <w:p w:rsidR="00F71253" w:rsidRDefault="00C14724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Стажировка оплачиваемая:</w:t>
                      </w:r>
                      <w:r w:rsidR="00513DB7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40 000 руб. до вычета налогов (при условии полной занятост</w:t>
                      </w:r>
                      <w:r w:rsid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="00513DB7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:rsidR="00513DB7" w:rsidRPr="00513DB7" w:rsidRDefault="00513DB7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Есть гибкий график </w:t>
                      </w:r>
                      <w:r w:rsid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(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для тех</w:t>
                      </w:r>
                      <w:r w:rsid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,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кто учится</w:t>
                      </w:r>
                      <w:r w:rsidR="000F2A2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:rsidR="009552B5" w:rsidRDefault="009552B5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Бесплатные обеды и ДМС</w:t>
                      </w:r>
                    </w:p>
                    <w:p w:rsidR="000F2A2F" w:rsidRPr="000F2A2F" w:rsidRDefault="000F2A2F" w:rsidP="000F2A2F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Отсутствие </w:t>
                      </w:r>
                      <w:proofErr w:type="spellStart"/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дресс</w:t>
                      </w:r>
                      <w:proofErr w:type="spellEnd"/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кода и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дружный коллектив</w:t>
                      </w:r>
                      <w:r w:rsidR="0082096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20965" w:rsidRPr="0082096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sym w:font="Wingdings" w:char="F04A"/>
                      </w:r>
                      <w:bookmarkStart w:id="1" w:name="_GoBack"/>
                      <w:bookmarkEnd w:id="1"/>
                    </w:p>
                    <w:p w:rsidR="001242FD" w:rsidRPr="00513DB7" w:rsidRDefault="00F71253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Возможность продолжить карьеру в рамках к</w:t>
                      </w:r>
                      <w:r w:rsidR="00513DB7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рупнейшего международного Банка</w:t>
                      </w:r>
                    </w:p>
                    <w:p w:rsidR="001242FD" w:rsidRPr="00C14724" w:rsidRDefault="001242FD" w:rsidP="00C147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</w:p>
                    <w:p w:rsidR="001242FD" w:rsidRPr="00F71253" w:rsidRDefault="001242FD" w:rsidP="003D24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168275</wp:posOffset>
                </wp:positionV>
                <wp:extent cx="6292850" cy="1619250"/>
                <wp:effectExtent l="0" t="0" r="12700" b="19050"/>
                <wp:wrapNone/>
                <wp:docPr id="6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2850" cy="1619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07337" id="Rettangolo arrotondato 8" o:spid="_x0000_s1026" style="position:absolute;margin-left:.55pt;margin-top:13.25pt;width:495.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0tcQIAAN0EAAAOAAAAZHJzL2Uyb0RvYy54bWysVE1v2zAMvQ/YfxB0X+0YadYadYqsRYYB&#10;QRu0HXpmZMk2JouapMTpfv0oxenXdhp2EUiRJvUeH31xue8120nnOzQVn5zknEkjsO5MU/HvD8tP&#10;Z5z5AKYGjUZW/El6fjn/+OFisKUssEVdS8eoiPHlYCvehmDLLPOilT34E7TSUFCh6yGQ65qsdjBQ&#10;9V5nRZ7PsgFdbR0K6T3dXh+CfJ7qKyVFuFXKy8B0xeltIZ0unZt4ZvMLKBsHtu3E+Az4h1f00Blq&#10;+lzqGgKwrev+KNV3wqFHFU4E9hkq1QmZMBCaSf4OzX0LViYsRI63zzT5/1dW3OzWjnV1xWecGehp&#10;RHcy0MAa1MjAOQxIwwvIziJXg/UlfXJv1y6i9XaF4oenQPYmEh0/5uyV62MuYWX7RPzTM/FyH5ig&#10;y1lxXpyd0nwExSazyXlBTqwK5fFz63z4KrFn0ai4w62p72i8iXXYrXw45B/zYkuDy05ruodSGzZU&#10;vDid5rELkNKUhkBmbwm7Nw1noBuSsAgulfSouzp+nnC6ZnOlHdtBlFH+JV8en/cmLfa+Bt8e8lJo&#10;RKFNLCOTIMenvnAUrQ3WTzQIojtR5K1YdlRtBT6swZEk6dm0ZuGWDqWRsOBocdai+/W3+5hPSqEo&#10;ZwNJnHD+3IKTnOlvhjR0PplO404kZ3r6uSDHvY5sXkfMtr9Cgj+hhbYimTE/6KOpHPaPtI2L2JVC&#10;YAT1PjA6OlfhsHq0z0IuFimN9sBCWJl7K2LxyFPk8WH/CM6O0w4klBs8rgOU7+Z9yI1fGlxsA6ou&#10;ieGF11GftENJU+O+xyV97aesl7/S/DcAAAD//wMAUEsDBBQABgAIAAAAIQC6M1992QAAAAgBAAAP&#10;AAAAZHJzL2Rvd25yZXYueG1sTI/PToNAEMbvJr7DZky8GLtA0qZFlqY2qXfRBxjYKRDZWcJuKfXp&#10;HU96/P7km98U+8UNaqYp9J4NpKsEFHHjbc+tgc+P0/MWVIjIFgfPZOBGAfbl/V2BufVXfqe5iq2S&#10;EQ45GuhiHHOtQ9ORw7DyI7FkZz85jCKnVtsJrzLuBp0lyUY77FkudDjSsaPmq7o4A6Sb+vt2aLE/&#10;vc5dfHrLqvPRGfP4sBxeQEVa4l8ZfvEFHUphqv2FbVCD6FSKBrLNGpTEu10mRi3GNl2DLgv9/4Hy&#10;BwAA//8DAFBLAQItABQABgAIAAAAIQC2gziS/gAAAOEBAAATAAAAAAAAAAAAAAAAAAAAAABbQ29u&#10;dGVudF9UeXBlc10ueG1sUEsBAi0AFAAGAAgAAAAhADj9If/WAAAAlAEAAAsAAAAAAAAAAAAAAAAA&#10;LwEAAF9yZWxzLy5yZWxzUEsBAi0AFAAGAAgAAAAhABK7rS1xAgAA3QQAAA4AAAAAAAAAAAAAAAAA&#10;LgIAAGRycy9lMm9Eb2MueG1sUEsBAi0AFAAGAAgAAAAhALozX33ZAAAACAEAAA8AAAAAAAAAAAAA&#10;AAAAywQAAGRycy9kb3ducmV2LnhtbFBLBQYAAAAABAAEAPMAAADRBQAAAAA=&#10;" filled="f" strokecolor="#00b0f0" strokeweight="2pt">
                <v:path arrowok="t"/>
              </v:roundrect>
            </w:pict>
          </mc:Fallback>
        </mc:AlternateContent>
      </w: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3C650D" w:rsidRPr="00FD4DF8" w:rsidRDefault="003C650D" w:rsidP="00FD4DF8">
      <w:pPr>
        <w:rPr>
          <w:sz w:val="24"/>
        </w:rPr>
      </w:pPr>
    </w:p>
    <w:sectPr w:rsidR="003C650D" w:rsidRPr="00FD4DF8" w:rsidSect="003C650D">
      <w:headerReference w:type="default" r:id="rId8"/>
      <w:headerReference w:type="first" r:id="rId9"/>
      <w:footerReference w:type="first" r:id="rId10"/>
      <w:pgSz w:w="11906" w:h="16838"/>
      <w:pgMar w:top="2093" w:right="1134" w:bottom="1134" w:left="1134" w:header="708" w:footer="1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CD" w:rsidRDefault="009E49CD" w:rsidP="003C650D">
      <w:pPr>
        <w:spacing w:after="0" w:line="240" w:lineRule="auto"/>
      </w:pPr>
      <w:r>
        <w:separator/>
      </w:r>
    </w:p>
  </w:endnote>
  <w:endnote w:type="continuationSeparator" w:id="0">
    <w:p w:rsidR="009E49CD" w:rsidRDefault="009E49CD" w:rsidP="003C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Credit Light">
    <w:altName w:val="Franklin Gothic Medium Cond"/>
    <w:panose1 w:val="020005060300000200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Credit">
    <w:altName w:val="Franklin Gothic Medium Cond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Credit CY">
    <w:altName w:val="Franklin Gothic Medium Cond"/>
    <w:panose1 w:val="02000506040000020004"/>
    <w:charset w:val="CC"/>
    <w:family w:val="auto"/>
    <w:pitch w:val="variable"/>
    <w:sig w:usb0="A000022F" w:usb1="5000A06A" w:usb2="00000000" w:usb3="00000000" w:csb0="00000097" w:csb1="00000000"/>
  </w:font>
  <w:font w:name="UniCredit CY Medium">
    <w:altName w:val="Franklin Gothic Medium Cond"/>
    <w:panose1 w:val="02000606040000020004"/>
    <w:charset w:val="CC"/>
    <w:family w:val="auto"/>
    <w:pitch w:val="variable"/>
    <w:sig w:usb0="A000022F" w:usb1="4000A06A" w:usb2="00000000" w:usb3="00000000" w:csb0="00000097" w:csb1="00000000"/>
  </w:font>
  <w:font w:name="UniCredi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FD" w:rsidRDefault="00632B94" w:rsidP="002B4FAA">
    <w:pPr>
      <w:pStyle w:val="Footer"/>
      <w:jc w:val="right"/>
    </w:pPr>
    <w:r>
      <w:rPr>
        <w:noProof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76104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5E01C" id="Connettore 1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45pt" to="599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6PPwgEAAHQDAAAOAAAAZHJzL2Uyb0RvYy54bWysU8uO2zAMvBfoPwi6N3aC7qYw4uwhQXpZ&#10;tAG2/QBGlm2hkiiIapz8fSnl0d32VtQHghJHQ3JIr55OzoqjjmTQt3I+q6XQXmFn/NDK7992Hz5J&#10;QQl8Bxa9buVZk3xav3+3mkKjFzii7XQUTOKpmUIrx5RCU1WkRu2AZhi052CP0UHiYxyqLsLE7M5W&#10;i7p+rCaMXYioNBHfbi9BuS78fa9V+tr3pJOwreTaUrGx2EO21XoFzRAhjEZdy4B/qMKB8Zz0TrWF&#10;BOJnNH9ROaMiEvZpptBV2PdG6dIDdzOv/+jmZYSgSy8sDoW7TPT/aNWX4z4K07XyQQoPjke0Qe91&#10;Shi1mIuHrNAUqGHgxu9j7lGd/Et4RvWDOFa9CeYDhQvs1EeX4dykOBXFz3fF9SkJxZfLx3n9ccmp&#10;1S1WQXN7GCKlzxqdyE4rrfFZDGjg+Ewpp4bmBsnXHnfG2jJQ68XE27hY1jxzBbxXvYXErgvcKflB&#10;CrADL6xKsVASWtPl55mI4nDY2CiOwEuz29X8ZRU43RtYzr0FGi+4ErrCrM80uqzftdTfwmTvgN15&#10;H2/q8WgL+3UN8+68PrP/+mdZ/wIAAP//AwBQSwMEFAAGAAgAAAAhAJOv/QHYAAAAAwEAAA8AAABk&#10;cnMvZG93bnJldi54bWxMjzFPwzAUhHek/gfrIXWjTqsCTYhTVUgwwdBSBjYnfsSB+Dmy3cT8e5wJ&#10;xtOd7r4r99H0bETnO0sC1qsMGFJjVUetgPPb080OmA+SlOwtoYAf9LCvFlelLJSd6IjjKbQslZAv&#10;pAAdwlBw7huNRvqVHZCS92mdkSFJ13Ll5JTKTc83WXbHjewoLWg54KPG5vt0MQK2L+/1MDn9cT4+&#10;x/sc4zS+fh2EWF7HwwOwgDH8hWHGT+hQJabaXkh51gtIR4KAHNjsrfPdLbB61rwq+X/26hcAAP//&#10;AwBQSwECLQAUAAYACAAAACEAtoM4kv4AAADhAQAAEwAAAAAAAAAAAAAAAAAAAAAAW0NvbnRlbnRf&#10;VHlwZXNdLnhtbFBLAQItABQABgAIAAAAIQA4/SH/1gAAAJQBAAALAAAAAAAAAAAAAAAAAC8BAABf&#10;cmVscy8ucmVsc1BLAQItABQABgAIAAAAIQAt26PPwgEAAHQDAAAOAAAAAAAAAAAAAAAAAC4CAABk&#10;cnMvZTJvRG9jLnhtbFBLAQItABQABgAIAAAAIQCTr/0B2AAAAAMBAAAPAAAAAAAAAAAAAAAAABwE&#10;AABkcnMvZG93bnJldi54bWxQSwUGAAAAAAQABADzAAAAIQUAAAAA&#10;" strokecolor="red" strokeweight="1pt">
              <o:lock v:ext="edit" shapetype="f"/>
              <w10:wrap anchorx="margin"/>
            </v:line>
          </w:pict>
        </mc:Fallback>
      </mc:AlternateContent>
    </w:r>
    <w:r w:rsidR="00FD4DF8">
      <w:rPr>
        <w:lang w:val="ru-RU"/>
      </w:rPr>
      <w:t xml:space="preserve">    </w:t>
    </w:r>
    <w:r>
      <w:rPr>
        <w:lang w:val="ru-RU"/>
      </w:rPr>
      <w:t xml:space="preserve">                   </w:t>
    </w:r>
    <w:r w:rsidR="00202019">
      <w:rPr>
        <w:noProof/>
        <w:lang w:val="ru-RU" w:eastAsia="ru-RU"/>
      </w:rPr>
      <w:drawing>
        <wp:inline distT="0" distB="0" distL="0" distR="0">
          <wp:extent cx="4291933" cy="426720"/>
          <wp:effectExtent l="0" t="0" r="0" b="0"/>
          <wp:docPr id="12" name="Picture 12" descr="C:\Users\mb23298\Desktop\Полезная инфо\PR and marketing\2018 лого\RU_UCBK_RGB_CYR_Brandline%20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b23298\Desktop\Полезная инфо\PR and marketing\2018 лого\RU_UCBK_RGB_CYR_Brandline%20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250" cy="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CD" w:rsidRDefault="009E49CD" w:rsidP="003C650D">
      <w:pPr>
        <w:spacing w:after="0" w:line="240" w:lineRule="auto"/>
      </w:pPr>
      <w:r>
        <w:separator/>
      </w:r>
    </w:p>
  </w:footnote>
  <w:footnote w:type="continuationSeparator" w:id="0">
    <w:p w:rsidR="009E49CD" w:rsidRDefault="009E49CD" w:rsidP="003C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FD" w:rsidRDefault="001242FD">
    <w:pPr>
      <w:pStyle w:val="Header"/>
    </w:pPr>
    <w:r>
      <w:t>[Digitare il testo]</w:t>
    </w:r>
  </w:p>
  <w:p w:rsidR="001242FD" w:rsidRDefault="00124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FD" w:rsidRDefault="00EB23AB" w:rsidP="00A41E83">
    <w:pPr>
      <w:pStyle w:val="Header"/>
      <w:jc w:val="center"/>
      <w:rPr>
        <w:rFonts w:ascii="UniCredit CY Medium" w:hAnsi="UniCredit CY Medium"/>
        <w:noProof/>
        <w:sz w:val="44"/>
        <w:szCs w:val="44"/>
        <w:lang w:val="ru-RU"/>
      </w:rPr>
    </w:pP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-122555</wp:posOffset>
              </wp:positionV>
              <wp:extent cx="6517640" cy="81026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7640" cy="810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42FD" w:rsidRDefault="001242FD" w:rsidP="00FB759C"/>
                      </w:txbxContent>
                    </wps:txbx>
                    <wps:bodyPr rot="0" vert="horz" wrap="square" lIns="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3" type="#_x0000_t202" style="position:absolute;left:0;text-align:left;margin-left:-10.25pt;margin-top:-9.65pt;width:513.2pt;height:6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enDgIAAPIDAAAOAAAAZHJzL2Uyb0RvYy54bWysU8tu2zAQvBfoPxC815Ld2EkEy0HqNEWB&#10;9AGk/YA1RVlESS5L0pbcr++Ssh2jvRXVQVhyubM7w+HybjCa7aUPCm3Np5OSM2kFNspua/792+Ob&#10;G85CBNuARitrfpCB361ev1r2rpIz7FA30jMCsaHqXc27GF1VFEF00kCYoJOWki16A5GWfls0HnpC&#10;N7qYleWi6NE3zqOQIdDuw5jkq4zftlLEL20bZGS65jRbzH+f/5v0L1ZLqLYeXKfEcQz4hykMKEtN&#10;z1APEIHtvPoLyijhMWAbJwJNgW2rhMwciM20/IPNcwdOZi4kTnBnmcL/gxWf9189U03N35bXnFkw&#10;dElrCFJrYI1iUYaIbJZ06l2o6Pizo4I4vMOB7jtzDu4JxY/ALK47sFt57z32nYSG5pymyuKidMQJ&#10;CWTTf8KG2sEuYgYaWm+SiCQLI3S6r8P5juQQmaDNxXx6vbiilKDczbScLfIlFlCdqp0P8YNEw1JQ&#10;c08eyOiwfwoxTQPV6UhqZvFRaZ19oC3ra347n81zwUXGqEg21cpQzzJ9o3ESyfe2ycURlB5jaqDt&#10;kXUiOlKOw2agg0mKDTYH4u9xtCM9Hwo69L8468mKNQ8/d+AlZ/qjJQ2Tb0+Bz8Ht9CpJsDntghVU&#10;XnMRPWfjYh2zy0eG96RwqzL5l/7HCclYWZPjI0jOvVznUy9PdfUbAAD//wMAUEsDBBQABgAIAAAA&#10;IQB1lu0r4QAAAAwBAAAPAAAAZHJzL2Rvd25yZXYueG1sTI9dS8MwFIbvBf9DOII3siXb2Fhr0zEE&#10;8UJwOgfDu9MmtsXkpCbZVv+96ZXevYfz8H4Um8EadtY+dI4kzKYCmKbaqY4aCYf3x8kaWIhICo0j&#10;LeFHB9iU11cF5spd6E2f97FhyYRCjhLaGPuc81C32mKYul5T+n06bzGm0zdcebwkc2v4XIgVt9hR&#10;Smix1w+trr/2J5tCvLHfH3evz7be7l52FR1XmD1JeXszbO+BRT3EPxjG+qk6lKlT5U6kAjMSJnOx&#10;TGgSs2wBbCSEWGbAqlGtF8DLgv8fUf4CAAD//wMAUEsBAi0AFAAGAAgAAAAhALaDOJL+AAAA4QEA&#10;ABMAAAAAAAAAAAAAAAAAAAAAAFtDb250ZW50X1R5cGVzXS54bWxQSwECLQAUAAYACAAAACEAOP0h&#10;/9YAAACUAQAACwAAAAAAAAAAAAAAAAAvAQAAX3JlbHMvLnJlbHNQSwECLQAUAAYACAAAACEAn4Mn&#10;pw4CAADyAwAADgAAAAAAAAAAAAAAAAAuAgAAZHJzL2Uyb0RvYy54bWxQSwECLQAUAAYACAAAACEA&#10;dZbtK+EAAAAMAQAADwAAAAAAAAAAAAAAAABoBAAAZHJzL2Rvd25yZXYueG1sUEsFBgAAAAAEAAQA&#10;8wAAAHYFAAAAAA==&#10;" filled="f" stroked="f">
              <v:textbox inset="0,0,,0">
                <w:txbxContent>
                  <w:p w:rsidR="001242FD" w:rsidRDefault="001242FD" w:rsidP="00FB759C"/>
                </w:txbxContent>
              </v:textbox>
            </v:shape>
          </w:pict>
        </mc:Fallback>
      </mc:AlternateContent>
    </w: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-725805</wp:posOffset>
              </wp:positionH>
              <wp:positionV relativeFrom="paragraph">
                <wp:posOffset>-520700</wp:posOffset>
              </wp:positionV>
              <wp:extent cx="7615555" cy="1400810"/>
              <wp:effectExtent l="3810" t="0" r="635" b="381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140081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2EAEDA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0" cmpd="dbl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0FF43" id="Rectangle 6" o:spid="_x0000_s1026" style="position:absolute;margin-left:-57.15pt;margin-top:-41pt;width:599.65pt;height:1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oBMgMAAMcGAAAOAAAAZHJzL2Uyb0RvYy54bWysVW1v0zAQ/o7Ef7D8PUucpU0aLZv6FoQ0&#10;YGIgPruJ01g4drDdZQPx3zk7bdcCHxCQSpbPvjvf89xLr24eO4EemDZcyQKTiwgjJitVc7kt8McP&#10;ZZBhZCyVNRVKsgI/MYNvrl++uBr6nMWqVaJmGoETafKhL3BrbZ+Hoala1lFzoXom4bJRuqMWRL0N&#10;a00H8N6JMI6iaTgoXfdaVcwYOF2Nl/ja+28aVtl3TWOYRaLAEJv1q/brxq3h9RXNt5r2La/2YdC/&#10;iKKjXMKjR1crainaaf6Lq45XWhnV2ItKdaFqGl4xjwHQkOgnNPct7ZnHAuSY/kiT+X9uq7cPdxrx&#10;usAxRpJ2kKL3QBqVW8HQ1NEz9CYHrfv+TjuApr9V1WeDpFq2oMXmWquhZbSGoIjTD88MnGDAFG2G&#10;N6oG73RnlWfqsdGdcwgcoEefkKdjQtijRRUcplMygQ+jCu5IEkUZ8SkLaX4w77Wxr5jqkNsUWEPw&#10;3j19uDXWhUPzg8o+P3XJhUBa2U/ctp5i966/NGAzblCvANB4bPR2sxQaPVAootJ/Hihk25xqk8h9&#10;3tOZSbyer1fzExOIaXt4SnCJgEf3FjIVFQxSMfLoi8kH6x4R0q1SueBHWOMJ80U+YqU5ELeH4Cj0&#10;BfhtRuIkWsSzoJxmaZCUySSYpVEWRGS2mE2jZJasyu8uapLkLa9rJm+5ZIdmIMmfFdu+Lccy9u2A&#10;BkASp44SVHU94Ko3YmRHCX4EdkZVUmZksdpTZU7VOm5hUAjeFTgbeQYWaO4qby1rv7eUi3EfnmPx&#10;VQCEOINnXublJEqTyyxI08llkFyuo2CRlctgviTTabpeLBdrcs7L2nNt/p0aH8ghcU5QO0B339YD&#10;qrkr48vJLCYYBBhVnkJHIhVbmLGV1fi31XtGZDZ1vz2RR+8jEc8Pn/C0x/ZMFRTpoZp8S7suHqfB&#10;RtVP0NHQQb5qYfrDplX6K0YDTNICmy87qhlG4rWEJpqRJHGj1wvJJI1B0Kc3m9MbKitwVWALeP12&#10;acdxves137bwEvE1JNUcJknDfY+7KTNGBfE7AaalR7Kf7G4cn8pe6/n/5/oHAAAA//8DAFBLAwQU&#10;AAYACAAAACEAztjq5OAAAAANAQAADwAAAGRycy9kb3ducmV2LnhtbEyPwU7DMBBE70j8g7VI3Fo7&#10;LYQoxKkqpB7KjRapcNvESxIR21HspuHv2Z7gNqMdzb4pNrPtxURj6LzTkCwVCHK1N51rNLwfd4sM&#10;RIjoDPbekYYfCrApb28KzI2/uDeaDrERXOJCjhraGIdcylC3ZDEs/UCOb19+tBjZjo00I1643PZy&#10;pVQqLXaOP7Q40EtL9ffhbDW8pqfdZNV0DPvP/bY/faTmqUKt7+/m7TOISHP8C8MVn9GhZKbKn50J&#10;otewSJKHNWdZZStedY2o7JFVxWqdpSDLQv5fUf4CAAD//wMAUEsBAi0AFAAGAAgAAAAhALaDOJL+&#10;AAAA4QEAABMAAAAAAAAAAAAAAAAAAAAAAFtDb250ZW50X1R5cGVzXS54bWxQSwECLQAUAAYACAAA&#10;ACEAOP0h/9YAAACUAQAACwAAAAAAAAAAAAAAAAAvAQAAX3JlbHMvLnJlbHNQSwECLQAUAAYACAAA&#10;ACEARd4qATIDAADHBgAADgAAAAAAAAAAAAAAAAAuAgAAZHJzL2Uyb0RvYy54bWxQSwECLQAUAAYA&#10;CAAAACEAztjq5OAAAAANAQAADwAAAAAAAAAAAAAAAACMBQAAZHJzL2Rvd25yZXYueG1sUEsFBgAA&#10;AAAEAAQA8wAAAJkGAAAAAA==&#10;" stroked="f" strokecolor="#4f81bd" strokeweight="10pt">
              <v:fill color2="#2eaeda" angle="90" focus="100%" type="gradient"/>
              <v:stroke linestyle="thinThin"/>
              <v:shadow color="#868686"/>
            </v:rect>
          </w:pict>
        </mc:Fallback>
      </mc:AlternateContent>
    </w: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-772160</wp:posOffset>
              </wp:positionH>
              <wp:positionV relativeFrom="paragraph">
                <wp:posOffset>880109</wp:posOffset>
              </wp:positionV>
              <wp:extent cx="7610475" cy="0"/>
              <wp:effectExtent l="0" t="0" r="9525" b="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4F44B" id="Connettore 1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0.8pt,69.3pt" to="538.4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8CwwEAAHQDAAAOAAAAZHJzL2Uyb0RvYy54bWysU01v2zAMvQ/YfxB0X+ykWzMYcXpIkF2K&#10;LUDXH8DIki1MXxC12Pn3o5SPttttqA8EJT49ko/06mGyhh1lRO1dy+ezmjPphO+061v+/HP36Stn&#10;mMB1YLyTLT9J5A/rjx9WY2jkwg/edDIyInHYjKHlQ0qhqSoUg7SAMx+ko6Dy0UKiY+yrLsJI7NZU&#10;i7q+r0YfuxC9kIh0uz0H+brwKyVF+qEUysRMy6m2VGws9pBttV5B00cIgxaXMuA/qrCgHSW9UW0h&#10;Afsd9T9UVovo0as0E95WXiktZOmBupnXf3XzNECQpRcSB8NNJnw/WvH9uI9Mdy2/48yBpRFtvHMy&#10;JR8lm7O7rNAYsCHgxu1j7lFM7ik8evELKVa9CeYDhjNsUtFmODXJpqL46aa4nBITdLm8n9efl184&#10;E9dYBc31YYiYvklvWXZabrTLYkADx0dMOTU0V0i+dn6njSkDNY6NtI2LZU0zF0B7pQwkcm2gTtH1&#10;nIHpaWFFioUSvdFdfp6JMPaHjYnsCLQ0u11NX1aB0r2B5dxbwOGMK6ELzLhMI8v6XUp9ESZ7B9+d&#10;9vGqHo22sF/WMO/O6zP5r3+W9R8AAAD//wMAUEsDBBQABgAIAAAAIQBWGRER4AAAAA0BAAAPAAAA&#10;ZHJzL2Rvd25yZXYueG1sTI/BTsMwEETvSPyDtUjcWicFpW0ap6qQ4ASHlnLg5sTbOBCvo9hNzN/j&#10;Skjltrszmn1TbIPp2IiDay0JSOcJMKTaqpYaAcf359kKmPOSlOwsoYAfdLAtb28KmSs70R7Hg29Y&#10;DCGXSwHa+z7n3NUajXRz2yNF7WQHI31ch4arQU4x3HR8kSQZN7Kl+EHLHp801t+HsxHw+PpR9dOg&#10;P4/7l7BcY5jGt6+dEPd3YbcB5jH4qxku+BEdyshU2TMpxzoBs3SRZtEblYdVHC6WZJmtgVV/J14W&#10;/H+L8hcAAP//AwBQSwECLQAUAAYACAAAACEAtoM4kv4AAADhAQAAEwAAAAAAAAAAAAAAAAAAAAAA&#10;W0NvbnRlbnRfVHlwZXNdLnhtbFBLAQItABQABgAIAAAAIQA4/SH/1gAAAJQBAAALAAAAAAAAAAAA&#10;AAAAAC8BAABfcmVscy8ucmVsc1BLAQItABQABgAIAAAAIQBeho8CwwEAAHQDAAAOAAAAAAAAAAAA&#10;AAAAAC4CAABkcnMvZTJvRG9jLnhtbFBLAQItABQABgAIAAAAIQBWGRER4AAAAA0BAAAPAAAAAAAA&#10;AAAAAAAAAB0EAABkcnMvZG93bnJldi54bWxQSwUGAAAAAAQABADzAAAAKgUAAAAA&#10;" strokecolor="red" strokeweight="1pt">
              <o:lock v:ext="edit" shapetype="f"/>
            </v:line>
          </w:pict>
        </mc:Fallback>
      </mc:AlternateContent>
    </w:r>
    <w:r w:rsidR="00202019">
      <w:rPr>
        <w:rFonts w:ascii="UniCredit CY Medium" w:hAnsi="UniCredit CY Medium"/>
        <w:noProof/>
        <w:sz w:val="44"/>
        <w:szCs w:val="44"/>
        <w:lang w:val="ru-RU"/>
      </w:rPr>
      <w:t xml:space="preserve">Стажер </w:t>
    </w:r>
    <w:r w:rsidR="006C209E">
      <w:rPr>
        <w:rFonts w:ascii="UniCredit CY Medium" w:hAnsi="UniCredit CY Medium"/>
        <w:noProof/>
        <w:sz w:val="44"/>
        <w:szCs w:val="44"/>
        <w:lang w:val="ru-RU"/>
      </w:rPr>
      <w:t xml:space="preserve">в </w:t>
    </w:r>
    <w:r w:rsidR="00290FE2" w:rsidRPr="00290FE2">
      <w:rPr>
        <w:rFonts w:ascii="UniCredit CY Medium" w:hAnsi="UniCredit CY Medium"/>
        <w:noProof/>
        <w:sz w:val="44"/>
        <w:szCs w:val="44"/>
        <w:lang w:val="ru-RU"/>
      </w:rPr>
      <w:t xml:space="preserve">Управление использования данных </w:t>
    </w:r>
    <w:r w:rsidR="00290FE2">
      <w:rPr>
        <w:rFonts w:ascii="UniCredit CY Medium" w:hAnsi="UniCredit CY Medium"/>
        <w:noProof/>
        <w:sz w:val="44"/>
        <w:szCs w:val="44"/>
        <w:lang w:val="ru-RU"/>
      </w:rPr>
      <w:br/>
    </w:r>
    <w:r w:rsidR="00290FE2" w:rsidRPr="00290FE2">
      <w:rPr>
        <w:rFonts w:ascii="UniCredit CY Medium" w:hAnsi="UniCredit CY Medium"/>
        <w:noProof/>
        <w:sz w:val="44"/>
        <w:szCs w:val="44"/>
        <w:lang w:val="ru-RU"/>
      </w:rPr>
      <w:t>и бизнес аналитики</w:t>
    </w:r>
  </w:p>
  <w:p w:rsidR="000F2A2F" w:rsidRPr="00081DB0" w:rsidRDefault="00081DB0" w:rsidP="000F2A2F">
    <w:pPr>
      <w:pStyle w:val="Header"/>
      <w:jc w:val="center"/>
      <w:rPr>
        <w:rFonts w:ascii="UniCredit CY Medium" w:hAnsi="UniCredit CY Medium"/>
        <w:noProof/>
        <w:sz w:val="44"/>
        <w:szCs w:val="44"/>
        <w:lang w:val="ru-RU"/>
      </w:rPr>
    </w:pPr>
    <w:r>
      <w:rPr>
        <w:rFonts w:ascii="UniCredit CY Medium" w:hAnsi="UniCredit CY Medium"/>
        <w:noProof/>
        <w:sz w:val="44"/>
        <w:szCs w:val="44"/>
        <w:lang w:val="ru-RU"/>
      </w:rPr>
      <w:t>Деп</w:t>
    </w:r>
    <w:r w:rsidR="006C209E">
      <w:rPr>
        <w:rFonts w:ascii="UniCredit CY Medium" w:hAnsi="UniCredit CY Medium"/>
        <w:noProof/>
        <w:sz w:val="44"/>
        <w:szCs w:val="44"/>
        <w:lang w:val="ru-RU"/>
      </w:rPr>
      <w:t xml:space="preserve">артамента </w:t>
    </w:r>
    <w:r w:rsidR="000F2A2F">
      <w:rPr>
        <w:rFonts w:ascii="UniCredit CY Medium" w:hAnsi="UniCredit CY Medium"/>
        <w:noProof/>
        <w:sz w:val="44"/>
        <w:szCs w:val="44"/>
        <w:lang w:val="ru-RU"/>
      </w:rPr>
      <w:t>по управлению данными</w:t>
    </w:r>
  </w:p>
  <w:p w:rsidR="001242FD" w:rsidRPr="00A41E83" w:rsidRDefault="001242FD" w:rsidP="003C650D">
    <w:pPr>
      <w:pStyle w:val="Header"/>
      <w:rPr>
        <w:noProof/>
        <w:lang w:val="ru-RU"/>
      </w:rPr>
    </w:pPr>
    <w:r w:rsidRPr="00A41E83">
      <w:rPr>
        <w:noProof/>
        <w:lang w:val="ru-RU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j0115834"/>
      </v:shape>
    </w:pict>
  </w:numPicBullet>
  <w:abstractNum w:abstractNumId="0" w15:restartNumberingAfterBreak="0">
    <w:nsid w:val="FFFFFFFE"/>
    <w:multiLevelType w:val="singleLevel"/>
    <w:tmpl w:val="CA443CD6"/>
    <w:lvl w:ilvl="0">
      <w:numFmt w:val="bullet"/>
      <w:lvlText w:val="*"/>
      <w:lvlJc w:val="left"/>
    </w:lvl>
  </w:abstractNum>
  <w:abstractNum w:abstractNumId="1" w15:restartNumberingAfterBreak="0">
    <w:nsid w:val="0A2E3DC4"/>
    <w:multiLevelType w:val="hybridMultilevel"/>
    <w:tmpl w:val="83C804FA"/>
    <w:lvl w:ilvl="0" w:tplc="2766E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461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E7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96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650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865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834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A42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A36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86F"/>
    <w:multiLevelType w:val="hybridMultilevel"/>
    <w:tmpl w:val="C97AE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D9D"/>
    <w:multiLevelType w:val="hybridMultilevel"/>
    <w:tmpl w:val="7A92C2B4"/>
    <w:lvl w:ilvl="0" w:tplc="CF72C18E">
      <w:numFmt w:val="bullet"/>
      <w:lvlText w:val="•"/>
      <w:lvlJc w:val="left"/>
      <w:pPr>
        <w:ind w:left="720" w:hanging="360"/>
      </w:pPr>
      <w:rPr>
        <w:rFonts w:ascii="UniCredit Light" w:eastAsia="Calibri" w:hAnsi="UniCredi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933"/>
    <w:multiLevelType w:val="hybridMultilevel"/>
    <w:tmpl w:val="D8A00560"/>
    <w:lvl w:ilvl="0" w:tplc="7CC2AC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ECD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CF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ECA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07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071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0F0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A38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4ADC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E72"/>
    <w:multiLevelType w:val="hybridMultilevel"/>
    <w:tmpl w:val="BF06BCB2"/>
    <w:lvl w:ilvl="0" w:tplc="6DBAE2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073A4"/>
    <w:multiLevelType w:val="hybridMultilevel"/>
    <w:tmpl w:val="5412CEC6"/>
    <w:lvl w:ilvl="0" w:tplc="3AA09E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0C3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EBF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41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4CB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055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CFC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867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43B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26F2F"/>
    <w:multiLevelType w:val="hybridMultilevel"/>
    <w:tmpl w:val="7826B770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739D"/>
    <w:multiLevelType w:val="hybridMultilevel"/>
    <w:tmpl w:val="1AC6A682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1787"/>
    <w:multiLevelType w:val="hybridMultilevel"/>
    <w:tmpl w:val="8898CD18"/>
    <w:lvl w:ilvl="0" w:tplc="CD549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B083D"/>
    <w:multiLevelType w:val="hybridMultilevel"/>
    <w:tmpl w:val="8EA0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3C51"/>
    <w:multiLevelType w:val="hybridMultilevel"/>
    <w:tmpl w:val="1396CDAE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235AB5B0">
      <w:numFmt w:val="bullet"/>
      <w:lvlText w:val="•"/>
      <w:lvlJc w:val="left"/>
      <w:pPr>
        <w:ind w:left="1440" w:hanging="360"/>
      </w:pPr>
      <w:rPr>
        <w:rFonts w:ascii="UniCredit" w:eastAsia="Calibri" w:hAnsi="UniCredit" w:cs="Wingdings" w:hint="default"/>
        <w:color w:val="EE1D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5B93"/>
    <w:multiLevelType w:val="hybridMultilevel"/>
    <w:tmpl w:val="D4182D3E"/>
    <w:lvl w:ilvl="0" w:tplc="6DBAE23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D1B02E2"/>
    <w:multiLevelType w:val="hybridMultilevel"/>
    <w:tmpl w:val="8760EA66"/>
    <w:lvl w:ilvl="0" w:tplc="F5685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407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E15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07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87B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087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E0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864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829FD"/>
    <w:multiLevelType w:val="hybridMultilevel"/>
    <w:tmpl w:val="113A2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36F9B"/>
    <w:multiLevelType w:val="hybridMultilevel"/>
    <w:tmpl w:val="C4F80D4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B6DA3"/>
    <w:multiLevelType w:val="hybridMultilevel"/>
    <w:tmpl w:val="94A2B01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1F3C"/>
    <w:multiLevelType w:val="hybridMultilevel"/>
    <w:tmpl w:val="72A6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53C44"/>
    <w:multiLevelType w:val="hybridMultilevel"/>
    <w:tmpl w:val="5A24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93DCC"/>
    <w:multiLevelType w:val="hybridMultilevel"/>
    <w:tmpl w:val="164E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F0D22"/>
    <w:multiLevelType w:val="hybridMultilevel"/>
    <w:tmpl w:val="0168646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92B0A"/>
    <w:multiLevelType w:val="hybridMultilevel"/>
    <w:tmpl w:val="9844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4920"/>
    <w:multiLevelType w:val="hybridMultilevel"/>
    <w:tmpl w:val="3A08B50A"/>
    <w:lvl w:ilvl="0" w:tplc="F432D2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04570">
      <w:start w:val="38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AAE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AA5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ED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066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2C2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15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4EA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7CF5"/>
    <w:multiLevelType w:val="hybridMultilevel"/>
    <w:tmpl w:val="148EFCAC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06083"/>
    <w:multiLevelType w:val="hybridMultilevel"/>
    <w:tmpl w:val="A8322E66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65908"/>
    <w:multiLevelType w:val="hybridMultilevel"/>
    <w:tmpl w:val="C0BA3F54"/>
    <w:lvl w:ilvl="0" w:tplc="03368A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CA5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465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C33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E3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CCD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EED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47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EC2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5716"/>
    <w:multiLevelType w:val="hybridMultilevel"/>
    <w:tmpl w:val="09E2A20C"/>
    <w:lvl w:ilvl="0" w:tplc="49FA7C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D6028"/>
    <w:multiLevelType w:val="hybridMultilevel"/>
    <w:tmpl w:val="38C2D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8A1708"/>
    <w:multiLevelType w:val="hybridMultilevel"/>
    <w:tmpl w:val="8348D1B4"/>
    <w:lvl w:ilvl="0" w:tplc="8E4ED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29A8">
      <w:start w:val="38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A7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AFA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C28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CDA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06A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01E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8C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A4412"/>
    <w:multiLevelType w:val="hybridMultilevel"/>
    <w:tmpl w:val="4B6000F4"/>
    <w:lvl w:ilvl="0" w:tplc="EE803A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E62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E01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E83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CDF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7B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E6A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A5C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EF7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D01F8"/>
    <w:multiLevelType w:val="hybridMultilevel"/>
    <w:tmpl w:val="4C74766C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E5C32"/>
    <w:multiLevelType w:val="hybridMultilevel"/>
    <w:tmpl w:val="F0C08B20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864DC"/>
    <w:multiLevelType w:val="hybridMultilevel"/>
    <w:tmpl w:val="D7A0C60E"/>
    <w:lvl w:ilvl="0" w:tplc="CF72C18E">
      <w:numFmt w:val="bullet"/>
      <w:lvlText w:val="•"/>
      <w:lvlJc w:val="left"/>
      <w:pPr>
        <w:ind w:left="720" w:hanging="360"/>
      </w:pPr>
      <w:rPr>
        <w:rFonts w:ascii="UniCredit Light" w:eastAsia="Calibri" w:hAnsi="UniCredi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B13A3"/>
    <w:multiLevelType w:val="hybridMultilevel"/>
    <w:tmpl w:val="048E03CE"/>
    <w:lvl w:ilvl="0" w:tplc="6DBAE2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3"/>
  </w:num>
  <w:num w:numId="4">
    <w:abstractNumId w:val="7"/>
  </w:num>
  <w:num w:numId="5">
    <w:abstractNumId w:val="11"/>
  </w:num>
  <w:num w:numId="6">
    <w:abstractNumId w:val="15"/>
  </w:num>
  <w:num w:numId="7">
    <w:abstractNumId w:val="23"/>
  </w:num>
  <w:num w:numId="8">
    <w:abstractNumId w:val="12"/>
  </w:num>
  <w:num w:numId="9">
    <w:abstractNumId w:val="5"/>
  </w:num>
  <w:num w:numId="10">
    <w:abstractNumId w:val="33"/>
  </w:num>
  <w:num w:numId="11">
    <w:abstractNumId w:val="7"/>
  </w:num>
  <w:num w:numId="12">
    <w:abstractNumId w:val="14"/>
  </w:num>
  <w:num w:numId="13">
    <w:abstractNumId w:val="27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26"/>
  </w:num>
  <w:num w:numId="16">
    <w:abstractNumId w:val="2"/>
  </w:num>
  <w:num w:numId="17">
    <w:abstractNumId w:val="19"/>
  </w:num>
  <w:num w:numId="18">
    <w:abstractNumId w:val="20"/>
  </w:num>
  <w:num w:numId="19">
    <w:abstractNumId w:val="24"/>
  </w:num>
  <w:num w:numId="20">
    <w:abstractNumId w:val="8"/>
  </w:num>
  <w:num w:numId="21">
    <w:abstractNumId w:val="31"/>
  </w:num>
  <w:num w:numId="22">
    <w:abstractNumId w:val="6"/>
  </w:num>
  <w:num w:numId="23">
    <w:abstractNumId w:val="1"/>
  </w:num>
  <w:num w:numId="24">
    <w:abstractNumId w:val="29"/>
  </w:num>
  <w:num w:numId="25">
    <w:abstractNumId w:val="4"/>
  </w:num>
  <w:num w:numId="26">
    <w:abstractNumId w:val="13"/>
  </w:num>
  <w:num w:numId="27">
    <w:abstractNumId w:val="22"/>
  </w:num>
  <w:num w:numId="28">
    <w:abstractNumId w:val="28"/>
  </w:num>
  <w:num w:numId="29">
    <w:abstractNumId w:val="25"/>
  </w:num>
  <w:num w:numId="30">
    <w:abstractNumId w:val="21"/>
  </w:num>
  <w:num w:numId="31">
    <w:abstractNumId w:val="9"/>
  </w:num>
  <w:num w:numId="32">
    <w:abstractNumId w:val="8"/>
  </w:num>
  <w:num w:numId="33">
    <w:abstractNumId w:val="10"/>
  </w:num>
  <w:num w:numId="34">
    <w:abstractNumId w:val="16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on="f"/>
      <v:textbox inset="0,0,,0"/>
      <o:colormru v:ext="edit" colors="#2eae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D9"/>
    <w:rsid w:val="0000441F"/>
    <w:rsid w:val="000048CC"/>
    <w:rsid w:val="00017CC9"/>
    <w:rsid w:val="00023BC4"/>
    <w:rsid w:val="00027A73"/>
    <w:rsid w:val="000328BF"/>
    <w:rsid w:val="00054E76"/>
    <w:rsid w:val="00065A94"/>
    <w:rsid w:val="00081DB0"/>
    <w:rsid w:val="000864AA"/>
    <w:rsid w:val="00097874"/>
    <w:rsid w:val="000B6181"/>
    <w:rsid w:val="000F2A2F"/>
    <w:rsid w:val="001242FD"/>
    <w:rsid w:val="00124A7F"/>
    <w:rsid w:val="00131E08"/>
    <w:rsid w:val="001416FB"/>
    <w:rsid w:val="001430B7"/>
    <w:rsid w:val="00180E5C"/>
    <w:rsid w:val="00181FE7"/>
    <w:rsid w:val="001870BB"/>
    <w:rsid w:val="001958F8"/>
    <w:rsid w:val="001B2F9E"/>
    <w:rsid w:val="001E1194"/>
    <w:rsid w:val="001E60E4"/>
    <w:rsid w:val="002005BD"/>
    <w:rsid w:val="00202019"/>
    <w:rsid w:val="00202328"/>
    <w:rsid w:val="00224290"/>
    <w:rsid w:val="00232F1E"/>
    <w:rsid w:val="0024422D"/>
    <w:rsid w:val="00247657"/>
    <w:rsid w:val="00271DCA"/>
    <w:rsid w:val="0027479A"/>
    <w:rsid w:val="00283B3E"/>
    <w:rsid w:val="00290FE2"/>
    <w:rsid w:val="00297211"/>
    <w:rsid w:val="002A496A"/>
    <w:rsid w:val="002B45E0"/>
    <w:rsid w:val="002B4FAA"/>
    <w:rsid w:val="002E7595"/>
    <w:rsid w:val="002E768C"/>
    <w:rsid w:val="002F4D63"/>
    <w:rsid w:val="003048E5"/>
    <w:rsid w:val="00310489"/>
    <w:rsid w:val="0035112F"/>
    <w:rsid w:val="00356308"/>
    <w:rsid w:val="00393B1A"/>
    <w:rsid w:val="003940DC"/>
    <w:rsid w:val="003966A2"/>
    <w:rsid w:val="003A3371"/>
    <w:rsid w:val="003C650D"/>
    <w:rsid w:val="003D24EF"/>
    <w:rsid w:val="003E36E1"/>
    <w:rsid w:val="003E47D2"/>
    <w:rsid w:val="003F203C"/>
    <w:rsid w:val="004162EF"/>
    <w:rsid w:val="00425145"/>
    <w:rsid w:val="004325D9"/>
    <w:rsid w:val="004325F3"/>
    <w:rsid w:val="00440681"/>
    <w:rsid w:val="00450601"/>
    <w:rsid w:val="004605ED"/>
    <w:rsid w:val="004626A2"/>
    <w:rsid w:val="00483384"/>
    <w:rsid w:val="00491CEB"/>
    <w:rsid w:val="00496E58"/>
    <w:rsid w:val="00496FBE"/>
    <w:rsid w:val="004F60DF"/>
    <w:rsid w:val="00504C58"/>
    <w:rsid w:val="0050590C"/>
    <w:rsid w:val="00513DB7"/>
    <w:rsid w:val="00526AFD"/>
    <w:rsid w:val="00543CD2"/>
    <w:rsid w:val="00553236"/>
    <w:rsid w:val="00561012"/>
    <w:rsid w:val="005B53C5"/>
    <w:rsid w:val="005B6636"/>
    <w:rsid w:val="005C143B"/>
    <w:rsid w:val="005D5AED"/>
    <w:rsid w:val="005E640B"/>
    <w:rsid w:val="005F09E7"/>
    <w:rsid w:val="00613478"/>
    <w:rsid w:val="006237B9"/>
    <w:rsid w:val="00625B87"/>
    <w:rsid w:val="006272F8"/>
    <w:rsid w:val="00632B94"/>
    <w:rsid w:val="00634FA1"/>
    <w:rsid w:val="0063521B"/>
    <w:rsid w:val="00683BFF"/>
    <w:rsid w:val="006C209E"/>
    <w:rsid w:val="006C7E8E"/>
    <w:rsid w:val="007337E8"/>
    <w:rsid w:val="007356A3"/>
    <w:rsid w:val="00742223"/>
    <w:rsid w:val="007453E0"/>
    <w:rsid w:val="007717C2"/>
    <w:rsid w:val="00772192"/>
    <w:rsid w:val="0078203D"/>
    <w:rsid w:val="00793907"/>
    <w:rsid w:val="007C0F75"/>
    <w:rsid w:val="00820965"/>
    <w:rsid w:val="00826642"/>
    <w:rsid w:val="00832B7E"/>
    <w:rsid w:val="00862A5B"/>
    <w:rsid w:val="008772AA"/>
    <w:rsid w:val="00895CCA"/>
    <w:rsid w:val="008E171B"/>
    <w:rsid w:val="008E7AC5"/>
    <w:rsid w:val="00902F24"/>
    <w:rsid w:val="00926A0F"/>
    <w:rsid w:val="009339A7"/>
    <w:rsid w:val="0094377B"/>
    <w:rsid w:val="00952347"/>
    <w:rsid w:val="009552B5"/>
    <w:rsid w:val="00955E1C"/>
    <w:rsid w:val="00956739"/>
    <w:rsid w:val="00970FDC"/>
    <w:rsid w:val="00975027"/>
    <w:rsid w:val="00982CE3"/>
    <w:rsid w:val="009E2F20"/>
    <w:rsid w:val="009E49CD"/>
    <w:rsid w:val="00A01889"/>
    <w:rsid w:val="00A0192A"/>
    <w:rsid w:val="00A02A80"/>
    <w:rsid w:val="00A06356"/>
    <w:rsid w:val="00A15D05"/>
    <w:rsid w:val="00A3647C"/>
    <w:rsid w:val="00A40430"/>
    <w:rsid w:val="00A41E83"/>
    <w:rsid w:val="00A42B4B"/>
    <w:rsid w:val="00A55CA6"/>
    <w:rsid w:val="00A76FF2"/>
    <w:rsid w:val="00A842B5"/>
    <w:rsid w:val="00AC55E5"/>
    <w:rsid w:val="00AF5037"/>
    <w:rsid w:val="00B04336"/>
    <w:rsid w:val="00B05D43"/>
    <w:rsid w:val="00B1447D"/>
    <w:rsid w:val="00B54C06"/>
    <w:rsid w:val="00B85002"/>
    <w:rsid w:val="00B87211"/>
    <w:rsid w:val="00B92418"/>
    <w:rsid w:val="00BF2493"/>
    <w:rsid w:val="00BF2E11"/>
    <w:rsid w:val="00C06B10"/>
    <w:rsid w:val="00C145E7"/>
    <w:rsid w:val="00C14724"/>
    <w:rsid w:val="00C22ADC"/>
    <w:rsid w:val="00C340BB"/>
    <w:rsid w:val="00C35647"/>
    <w:rsid w:val="00C577A5"/>
    <w:rsid w:val="00C61A68"/>
    <w:rsid w:val="00C842F8"/>
    <w:rsid w:val="00CA4C3F"/>
    <w:rsid w:val="00CE6951"/>
    <w:rsid w:val="00D01B72"/>
    <w:rsid w:val="00D01FB5"/>
    <w:rsid w:val="00D3777F"/>
    <w:rsid w:val="00D50E34"/>
    <w:rsid w:val="00D63AFA"/>
    <w:rsid w:val="00D96F04"/>
    <w:rsid w:val="00DB0DBE"/>
    <w:rsid w:val="00DC6418"/>
    <w:rsid w:val="00DD1EE0"/>
    <w:rsid w:val="00DD30F1"/>
    <w:rsid w:val="00DD49FE"/>
    <w:rsid w:val="00DE1D9B"/>
    <w:rsid w:val="00E6778B"/>
    <w:rsid w:val="00E74D1F"/>
    <w:rsid w:val="00E82B04"/>
    <w:rsid w:val="00EA26B3"/>
    <w:rsid w:val="00EA461A"/>
    <w:rsid w:val="00EB23AB"/>
    <w:rsid w:val="00ED068C"/>
    <w:rsid w:val="00ED366C"/>
    <w:rsid w:val="00EF4B77"/>
    <w:rsid w:val="00F05D48"/>
    <w:rsid w:val="00F11AF8"/>
    <w:rsid w:val="00F26D4B"/>
    <w:rsid w:val="00F31A92"/>
    <w:rsid w:val="00F41787"/>
    <w:rsid w:val="00F443A0"/>
    <w:rsid w:val="00F524BA"/>
    <w:rsid w:val="00F71253"/>
    <w:rsid w:val="00F81B47"/>
    <w:rsid w:val="00FA011C"/>
    <w:rsid w:val="00FA1301"/>
    <w:rsid w:val="00FA4225"/>
    <w:rsid w:val="00FB0D71"/>
    <w:rsid w:val="00FB27D9"/>
    <w:rsid w:val="00FB759C"/>
    <w:rsid w:val="00FD4DF8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="f">
      <v:fill color="white" on="f"/>
      <v:stroke on="f"/>
      <v:textbox inset="0,0,,0"/>
      <o:colormru v:ext="edit" colors="#2eaeda"/>
    </o:shapedefaults>
    <o:shapelayout v:ext="edit">
      <o:idmap v:ext="edit" data="1"/>
    </o:shapelayout>
  </w:shapeDefaults>
  <w:decimalSymbol w:val=","/>
  <w:listSeparator w:val=";"/>
  <w14:docId w14:val="2136E32F"/>
  <w15:chartTrackingRefBased/>
  <w15:docId w15:val="{868E9BA2-FCE5-4D38-9456-EC803459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9D"/>
  </w:style>
  <w:style w:type="paragraph" w:styleId="Footer">
    <w:name w:val="footer"/>
    <w:basedOn w:val="Normal"/>
    <w:link w:val="FooterChar"/>
    <w:uiPriority w:val="99"/>
    <w:unhideWhenUsed/>
    <w:rsid w:val="00A31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9D"/>
  </w:style>
  <w:style w:type="paragraph" w:styleId="BalloonText">
    <w:name w:val="Balloon Text"/>
    <w:basedOn w:val="Normal"/>
    <w:link w:val="BalloonTextChar"/>
    <w:uiPriority w:val="99"/>
    <w:semiHidden/>
    <w:unhideWhenUsed/>
    <w:rsid w:val="00A31D9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1D9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A1A1E"/>
    <w:pPr>
      <w:ind w:left="720"/>
      <w:contextualSpacing/>
    </w:pPr>
  </w:style>
  <w:style w:type="paragraph" w:customStyle="1" w:styleId="Default">
    <w:name w:val="Default"/>
    <w:rsid w:val="00C06B10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paragraph" w:customStyle="1" w:styleId="Paragrafoelenco1">
    <w:name w:val="Paragrafo elenco1"/>
    <w:basedOn w:val="Normal"/>
    <w:uiPriority w:val="34"/>
    <w:qFormat/>
    <w:rsid w:val="00C06B10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24A7F"/>
    <w:pPr>
      <w:spacing w:after="0" w:line="240" w:lineRule="auto"/>
      <w:ind w:left="720"/>
      <w:contextualSpacing/>
    </w:pPr>
    <w:rPr>
      <w:rFonts w:eastAsia="Times New Roman"/>
      <w:sz w:val="20"/>
      <w:lang w:val="de-DE"/>
    </w:rPr>
  </w:style>
  <w:style w:type="character" w:styleId="Hyperlink">
    <w:name w:val="Hyperlink"/>
    <w:rsid w:val="00004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837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82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420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696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1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F28F-84C5-4639-BA21-84566EC0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HP</cp:lastModifiedBy>
  <cp:revision>2</cp:revision>
  <cp:lastPrinted>2018-04-18T12:47:00Z</cp:lastPrinted>
  <dcterms:created xsi:type="dcterms:W3CDTF">2019-05-06T19:17:00Z</dcterms:created>
  <dcterms:modified xsi:type="dcterms:W3CDTF">2019-05-06T19:17:00Z</dcterms:modified>
</cp:coreProperties>
</file>