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A13" w:rsidRDefault="00E15A13" w:rsidP="000760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E15A13" w:rsidRDefault="00E15A13" w:rsidP="000760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5A13" w:rsidRDefault="00E15A13" w:rsidP="000760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DC24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2</w:t>
      </w:r>
      <w:r w:rsidR="00DC24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C24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DC24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Москва</w:t>
      </w:r>
    </w:p>
    <w:p w:rsidR="00E15A13" w:rsidRDefault="00E15A13" w:rsidP="000760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5A13" w:rsidRDefault="00E15A13" w:rsidP="000760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E15A13" w:rsidRDefault="00E15A13" w:rsidP="000760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E15A13" w:rsidTr="008850E0">
        <w:trPr>
          <w:gridAfter w:val="1"/>
          <w:wAfter w:w="1282" w:type="dxa"/>
          <w:jc w:val="center"/>
        </w:trPr>
        <w:tc>
          <w:tcPr>
            <w:tcW w:w="4284" w:type="dxa"/>
          </w:tcPr>
          <w:p w:rsidR="00E15A13" w:rsidRDefault="00E15A13" w:rsidP="00076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E15A13" w:rsidRDefault="00E15A13" w:rsidP="00076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E15A13" w:rsidRDefault="00E15A13" w:rsidP="00076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С.Э. Пекарский</w:t>
            </w:r>
          </w:p>
        </w:tc>
      </w:tr>
      <w:tr w:rsidR="00E15A13" w:rsidTr="008850E0">
        <w:trPr>
          <w:gridAfter w:val="1"/>
          <w:wAfter w:w="1282" w:type="dxa"/>
          <w:jc w:val="center"/>
        </w:trPr>
        <w:tc>
          <w:tcPr>
            <w:tcW w:w="4284" w:type="dxa"/>
          </w:tcPr>
          <w:p w:rsidR="00E15A13" w:rsidRDefault="00E15A13" w:rsidP="00076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E15A13" w:rsidRDefault="00E15A13" w:rsidP="00076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15A13" w:rsidTr="008850E0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:rsidR="00E15A13" w:rsidRDefault="00E15A13" w:rsidP="00076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E15A13" w:rsidRDefault="00E15A13" w:rsidP="00076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E15A13" w:rsidRDefault="00E15A13" w:rsidP="000760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E15A13" w:rsidTr="008850E0">
        <w:trPr>
          <w:jc w:val="center"/>
        </w:trPr>
        <w:tc>
          <w:tcPr>
            <w:tcW w:w="4284" w:type="dxa"/>
            <w:hideMark/>
          </w:tcPr>
          <w:p w:rsidR="00E15A13" w:rsidRDefault="00E15A13" w:rsidP="008850E0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E15A13" w:rsidRDefault="00E15A13" w:rsidP="00885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С.Б. Авдашева, В.С. Автономов, Ф.Т. Алескеров, </w:t>
            </w:r>
            <w:r w:rsidR="00DC248C">
              <w:rPr>
                <w:rFonts w:ascii="Times New Roman" w:hAnsi="Times New Roman"/>
                <w:sz w:val="28"/>
                <w:szCs w:val="28"/>
              </w:rPr>
              <w:t>А.С. Беленький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C248C">
              <w:rPr>
                <w:rFonts w:ascii="Times New Roman" w:hAnsi="Times New Roman"/>
                <w:sz w:val="28"/>
                <w:szCs w:val="28"/>
              </w:rPr>
              <w:t xml:space="preserve">А.В. Белянин,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Н.И. Берзон, К.А. Букин, Е.Б. Бурмистрова, </w:t>
            </w:r>
            <w:r w:rsidR="005B048C">
              <w:rPr>
                <w:rFonts w:ascii="Times New Roman" w:hAnsi="Times New Roman"/>
                <w:sz w:val="28"/>
                <w:szCs w:val="28"/>
              </w:rPr>
              <w:t xml:space="preserve">Д.А. Веселов, </w:t>
            </w:r>
            <w:r w:rsidR="003E6A55">
              <w:rPr>
                <w:rFonts w:ascii="Times New Roman" w:hAnsi="Times New Roman"/>
                <w:sz w:val="28"/>
                <w:szCs w:val="28"/>
              </w:rPr>
              <w:t>В.Е. Гимпельсон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О.А. Демидова, </w:t>
            </w:r>
            <w:r w:rsidR="005B048C">
              <w:rPr>
                <w:rFonts w:ascii="Times New Roman" w:hAnsi="Times New Roman"/>
                <w:sz w:val="28"/>
                <w:szCs w:val="28"/>
              </w:rPr>
              <w:t xml:space="preserve">О.О. Замков, А.В. Захаров,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И.В. Ивашковская, Г.Г. Канторович,  Д.С. Карабекян, М.Г. Колосницына, В.Д.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Т.В. Коссова, </w:t>
            </w:r>
            <w:r w:rsidR="003E6A55">
              <w:rPr>
                <w:rFonts w:ascii="Times New Roman" w:hAnsi="Times New Roman"/>
                <w:sz w:val="28"/>
                <w:szCs w:val="28"/>
              </w:rPr>
              <w:t xml:space="preserve">О.В. Лазарева, М.И. Левин, С.А.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Мерзляков, В.С. Мхитарян, Е.И. Осипова, В.А. Панов, С.Э. Пекарский, </w:t>
            </w:r>
            <w:r w:rsidR="003E6A55">
              <w:rPr>
                <w:rFonts w:ascii="Times New Roman" w:hAnsi="Times New Roman"/>
                <w:sz w:val="28"/>
                <w:szCs w:val="28"/>
              </w:rPr>
              <w:t xml:space="preserve">А.А. Пересецкий,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Е.А. Подколзина, </w:t>
            </w:r>
            <w:r w:rsidR="005B048C">
              <w:rPr>
                <w:rFonts w:ascii="Times New Roman" w:hAnsi="Times New Roman"/>
                <w:sz w:val="28"/>
                <w:szCs w:val="28"/>
              </w:rPr>
              <w:t xml:space="preserve">Е.В. Покатович,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В.П. Сиротин, </w:t>
            </w:r>
            <w:r w:rsidR="005B048C">
              <w:rPr>
                <w:rFonts w:ascii="Times New Roman" w:hAnsi="Times New Roman"/>
                <w:sz w:val="28"/>
                <w:szCs w:val="28"/>
              </w:rPr>
              <w:t xml:space="preserve">А.Н. Степанова, А.Е. Суринов, </w:t>
            </w:r>
            <w:r w:rsidR="003E6A55">
              <w:rPr>
                <w:rFonts w:ascii="Times New Roman" w:hAnsi="Times New Roman"/>
                <w:sz w:val="28"/>
                <w:szCs w:val="28"/>
              </w:rPr>
              <w:t xml:space="preserve">А.Д. Суворов, </w:t>
            </w:r>
            <w:r>
              <w:rPr>
                <w:rFonts w:ascii="Times New Roman" w:hAnsi="Times New Roman"/>
                <w:sz w:val="28"/>
                <w:szCs w:val="28"/>
              </w:rPr>
              <w:t>А.И. Тарасов, А.А. Фридман</w:t>
            </w:r>
          </w:p>
          <w:p w:rsidR="00A02F80" w:rsidRDefault="00A02F80" w:rsidP="008850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5A13" w:rsidRDefault="00E15A13" w:rsidP="00885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A13" w:rsidTr="008850E0">
        <w:trPr>
          <w:jc w:val="center"/>
        </w:trPr>
        <w:tc>
          <w:tcPr>
            <w:tcW w:w="4284" w:type="dxa"/>
          </w:tcPr>
          <w:p w:rsidR="00E15A13" w:rsidRDefault="00E15A13" w:rsidP="008850E0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</w:tcPr>
          <w:p w:rsidR="00E15A13" w:rsidRDefault="00E769AF" w:rsidP="008850E0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А.П.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Казун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A02F8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К.В. Кузнецова, Е.В. Серова,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Г.С. Чехлова,</w:t>
            </w:r>
          </w:p>
          <w:p w:rsidR="00E15A13" w:rsidRDefault="00E15A13" w:rsidP="008850E0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15A13" w:rsidRDefault="00E15A13" w:rsidP="00E15A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A13" w:rsidRDefault="00E15A13" w:rsidP="00E15A13">
      <w:pPr>
        <w:keepNext/>
        <w:spacing w:line="36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Технический секретарь 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М.Н. Филатова</w:t>
      </w:r>
    </w:p>
    <w:p w:rsidR="00E15A13" w:rsidRDefault="00E15A13" w:rsidP="00E15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A13" w:rsidRDefault="00E15A13" w:rsidP="00E15A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48C" w:rsidRDefault="00DC248C" w:rsidP="00DC248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</w:t>
      </w:r>
    </w:p>
    <w:p w:rsidR="00DC248C" w:rsidRDefault="00DC248C" w:rsidP="00DC248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DC248C" w:rsidRDefault="00DC248C" w:rsidP="00DC24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 января 2020 года в 15.00 комната Т 510</w:t>
      </w:r>
    </w:p>
    <w:p w:rsidR="00DC248C" w:rsidRDefault="00DC248C" w:rsidP="00DC24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Покровский бульвар 11 </w:t>
      </w:r>
    </w:p>
    <w:p w:rsidR="00DC248C" w:rsidRDefault="00DC248C" w:rsidP="00DC24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248C" w:rsidRDefault="00DC248C" w:rsidP="00DC248C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C248C" w:rsidRPr="000F2CCE" w:rsidRDefault="00DC248C" w:rsidP="00DC248C">
      <w:pPr>
        <w:pStyle w:val="a3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31291119"/>
      <w:r w:rsidRPr="000F2CCE">
        <w:rPr>
          <w:rFonts w:ascii="Times New Roman" w:eastAsia="Times New Roman" w:hAnsi="Times New Roman"/>
          <w:sz w:val="28"/>
          <w:szCs w:val="28"/>
          <w:lang w:eastAsia="ru-RU"/>
        </w:rPr>
        <w:t>О создании на факультете ОП магистратуры "Аграрная экономика" (Серова Е.В.);</w:t>
      </w:r>
    </w:p>
    <w:p w:rsidR="00DC248C" w:rsidRDefault="00DC248C" w:rsidP="00DC24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29915369"/>
      <w:bookmarkStart w:id="2" w:name="_Hlk21450377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О процедуре избрания делегатов на общее собрание НПР ФЭН, нормах представительства, сроках и порядке созыва и работы конференции НПР (Карабекян Д.С.);</w:t>
      </w:r>
    </w:p>
    <w:bookmarkEnd w:id="1"/>
    <w:p w:rsidR="00DC248C" w:rsidRDefault="00DC248C" w:rsidP="00DC248C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8C" w:rsidRDefault="00DC248C" w:rsidP="00DC248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29915773"/>
      <w:r>
        <w:rPr>
          <w:rFonts w:ascii="Times New Roman" w:eastAsia="Times New Roman" w:hAnsi="Times New Roman"/>
          <w:sz w:val="28"/>
          <w:szCs w:val="28"/>
          <w:lang w:eastAsia="ru-RU"/>
        </w:rPr>
        <w:t>Конкурс ППС (Карабекян Д.С.);</w:t>
      </w:r>
    </w:p>
    <w:p w:rsidR="00DC248C" w:rsidRPr="00B920D3" w:rsidRDefault="00DC248C" w:rsidP="00DC248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8C" w:rsidRPr="00B920D3" w:rsidRDefault="00DC248C" w:rsidP="00DC248C">
      <w:pPr>
        <w:pStyle w:val="a3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31292578"/>
      <w:bookmarkStart w:id="5" w:name="_Hlk31023295"/>
      <w:r w:rsidRPr="00B920D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научных отчетов по грантам Президента для государственной поддержки молодых ученых </w:t>
      </w:r>
      <w:bookmarkEnd w:id="4"/>
      <w:r w:rsidRPr="00B920D3">
        <w:rPr>
          <w:rFonts w:ascii="Times New Roman" w:eastAsia="Times New Roman" w:hAnsi="Times New Roman"/>
          <w:sz w:val="28"/>
          <w:szCs w:val="28"/>
          <w:lang w:eastAsia="ru-RU"/>
        </w:rPr>
        <w:t>(Карабекян Д.С.)</w:t>
      </w:r>
    </w:p>
    <w:bookmarkEnd w:id="3"/>
    <w:bookmarkEnd w:id="5"/>
    <w:p w:rsidR="00DC248C" w:rsidRDefault="00DC248C" w:rsidP="00DC24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8C" w:rsidRDefault="00DC248C" w:rsidP="00DC248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31292739"/>
      <w:bookmarkStart w:id="7" w:name="_Hlk29915803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научной работе факультета в 2019 году </w:t>
      </w:r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(Карабекян Д.С.);</w:t>
      </w:r>
    </w:p>
    <w:bookmarkEnd w:id="7"/>
    <w:p w:rsidR="00DC248C" w:rsidRDefault="00DC248C" w:rsidP="00DC248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8C" w:rsidRDefault="00DC248C" w:rsidP="00DC248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Hlk29915834"/>
      <w:r>
        <w:rPr>
          <w:rFonts w:ascii="Times New Roman" w:eastAsia="Times New Roman" w:hAnsi="Times New Roman"/>
          <w:sz w:val="28"/>
          <w:szCs w:val="28"/>
          <w:lang w:eastAsia="ru-RU"/>
        </w:rPr>
        <w:t>Отчет образовательной комиссии (Коссова Т.В.);</w:t>
      </w:r>
    </w:p>
    <w:p w:rsidR="00DC248C" w:rsidRPr="007445CF" w:rsidRDefault="00DC248C" w:rsidP="00DC248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8C" w:rsidRDefault="00DC248C" w:rsidP="00DC248C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Hlk31046394"/>
      <w:r w:rsidRPr="007445CF">
        <w:rPr>
          <w:rFonts w:ascii="Times New Roman" w:eastAsia="Times New Roman" w:hAnsi="Times New Roman"/>
          <w:sz w:val="28"/>
          <w:szCs w:val="28"/>
          <w:lang w:eastAsia="ru-RU"/>
        </w:rPr>
        <w:t>О представлении к награждению сотрудников факультета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(Пекарский С.Э.)</w:t>
      </w:r>
    </w:p>
    <w:bookmarkEnd w:id="8"/>
    <w:bookmarkEnd w:id="9"/>
    <w:p w:rsidR="00DC248C" w:rsidRDefault="00DC248C" w:rsidP="00DC248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248C" w:rsidRDefault="00DC248C" w:rsidP="00DC248C">
      <w:pPr>
        <w:numPr>
          <w:ilvl w:val="0"/>
          <w:numId w:val="11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Разное.   </w:t>
      </w:r>
    </w:p>
    <w:p w:rsidR="00DC248C" w:rsidRDefault="00DC248C" w:rsidP="00DC248C">
      <w:pPr>
        <w:spacing w:after="160" w:line="25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61A" w:rsidRDefault="008E561A" w:rsidP="008E561A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2719BC" w:rsidRDefault="008E561A" w:rsidP="008E56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2719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19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19B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4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 w:rsidR="002719BC">
        <w:rPr>
          <w:rFonts w:ascii="Times New Roman" w:eastAsia="Times New Roman" w:hAnsi="Times New Roman"/>
          <w:sz w:val="28"/>
          <w:szCs w:val="28"/>
          <w:lang w:eastAsia="ru-RU"/>
        </w:rPr>
        <w:t>С.Э. Пекарский</w:t>
      </w:r>
    </w:p>
    <w:p w:rsidR="002719BC" w:rsidRDefault="002719BC" w:rsidP="002719BC">
      <w:pPr>
        <w:spacing w:after="0" w:line="240" w:lineRule="auto"/>
      </w:pPr>
    </w:p>
    <w:p w:rsidR="00E769AF" w:rsidRDefault="00E15A13" w:rsidP="00E769AF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769A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СЛУШАЛИ:</w:t>
      </w:r>
      <w:r w:rsidR="00E769AF" w:rsidRPr="00E769AF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Серов</w:t>
      </w:r>
      <w:r w:rsidR="00E769A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769AF" w:rsidRPr="00E769AF">
        <w:rPr>
          <w:rFonts w:ascii="Times New Roman" w:eastAsia="Times New Roman" w:hAnsi="Times New Roman"/>
          <w:sz w:val="28"/>
          <w:szCs w:val="28"/>
          <w:lang w:eastAsia="ru-RU"/>
        </w:rPr>
        <w:t xml:space="preserve"> Е.В.</w:t>
      </w:r>
      <w:r w:rsidRPr="00E769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769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E769AF" w:rsidRPr="00E769AF">
        <w:rPr>
          <w:rFonts w:ascii="Times New Roman" w:eastAsia="Times New Roman" w:hAnsi="Times New Roman"/>
          <w:sz w:val="28"/>
          <w:szCs w:val="28"/>
          <w:lang w:eastAsia="ru-RU"/>
        </w:rPr>
        <w:t>О создании на факультете ОП магистратуры "Аграрная экономика";</w:t>
      </w:r>
    </w:p>
    <w:p w:rsidR="00E15A13" w:rsidRPr="00802890" w:rsidRDefault="00E15A13" w:rsidP="00802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890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80289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02890" w:rsidRPr="00802890">
        <w:rPr>
          <w:rFonts w:ascii="Times New Roman" w:eastAsia="Times New Roman" w:hAnsi="Times New Roman"/>
          <w:sz w:val="28"/>
          <w:szCs w:val="28"/>
          <w:lang w:eastAsia="ru-RU"/>
        </w:rPr>
        <w:t xml:space="preserve">И.В. Ивашковская, М.Г. Колосницына, С.Б. Авдашева, </w:t>
      </w:r>
      <w:r w:rsidR="001556D3" w:rsidRPr="00802890">
        <w:rPr>
          <w:rFonts w:ascii="Times New Roman" w:eastAsia="Times New Roman" w:hAnsi="Times New Roman"/>
          <w:sz w:val="28"/>
          <w:szCs w:val="28"/>
          <w:lang w:eastAsia="ru-RU"/>
        </w:rPr>
        <w:t xml:space="preserve">С.Э. Пекарский, </w:t>
      </w:r>
      <w:r w:rsidR="00802890" w:rsidRPr="00802890">
        <w:rPr>
          <w:rFonts w:ascii="Times New Roman" w:eastAsia="Times New Roman" w:hAnsi="Times New Roman"/>
          <w:sz w:val="28"/>
          <w:szCs w:val="28"/>
          <w:lang w:eastAsia="ru-RU"/>
        </w:rPr>
        <w:t>А.Н. Степанова, Ф.Т. Алескеров, А.С. Беленький, В.П. Сиротин, А.В. Белянин</w:t>
      </w:r>
    </w:p>
    <w:p w:rsidR="00E15A13" w:rsidRPr="00503245" w:rsidRDefault="00E15A13" w:rsidP="00E15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A13" w:rsidRDefault="00E15A13" w:rsidP="00E15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556D3" w:rsidRDefault="00802890" w:rsidP="00E15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_Hlk31295084"/>
      <w:r w:rsidRPr="00D00B84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End w:id="10"/>
      <w:r>
        <w:rPr>
          <w:rFonts w:ascii="Times New Roman" w:hAnsi="Times New Roman"/>
          <w:sz w:val="28"/>
          <w:szCs w:val="28"/>
        </w:rPr>
        <w:t>о</w:t>
      </w:r>
      <w:r w:rsidRPr="00232FAC">
        <w:rPr>
          <w:rFonts w:ascii="Times New Roman" w:hAnsi="Times New Roman"/>
          <w:sz w:val="28"/>
          <w:szCs w:val="28"/>
        </w:rPr>
        <w:t xml:space="preserve"> создании на факультете ОП магистратуры "Аграрная экономика"</w:t>
      </w:r>
      <w:r w:rsidR="001556D3" w:rsidRPr="001556D3">
        <w:rPr>
          <w:rFonts w:ascii="Times New Roman" w:hAnsi="Times New Roman"/>
          <w:sz w:val="28"/>
          <w:szCs w:val="28"/>
        </w:rPr>
        <w:t>.</w:t>
      </w:r>
    </w:p>
    <w:p w:rsidR="00E15A13" w:rsidRDefault="00E15A13"/>
    <w:p w:rsidR="00E15A13" w:rsidRPr="00802890" w:rsidRDefault="00E15A13" w:rsidP="00802890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028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802890" w:rsidRPr="00802890">
        <w:rPr>
          <w:rFonts w:ascii="Times New Roman" w:eastAsia="Times New Roman" w:hAnsi="Times New Roman"/>
          <w:sz w:val="28"/>
          <w:szCs w:val="28"/>
          <w:lang w:eastAsia="ru-RU"/>
        </w:rPr>
        <w:t>Карабекян Д.С.</w:t>
      </w:r>
      <w:r w:rsidR="00802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6D3" w:rsidRPr="008028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802890" w:rsidRPr="00802890">
        <w:rPr>
          <w:rFonts w:ascii="Times New Roman" w:eastAsia="Times New Roman" w:hAnsi="Times New Roman"/>
          <w:sz w:val="28"/>
          <w:szCs w:val="28"/>
          <w:lang w:eastAsia="ru-RU"/>
        </w:rPr>
        <w:t>О процедуре избрания делегатов на общее собрание НПР ФЭН, нормах представительства, сроках и порядке созыва и работы конференции НПР;</w:t>
      </w:r>
    </w:p>
    <w:p w:rsidR="00E15A13" w:rsidRPr="00E15A13" w:rsidRDefault="00E15A13" w:rsidP="00E15A1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A13" w:rsidRDefault="00E15A13" w:rsidP="00E15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1556D3">
        <w:rPr>
          <w:rFonts w:ascii="Times New Roman" w:eastAsia="Times New Roman" w:hAnsi="Times New Roman"/>
          <w:sz w:val="28"/>
          <w:szCs w:val="28"/>
          <w:lang w:eastAsia="ru-RU"/>
        </w:rPr>
        <w:t xml:space="preserve">И.В. Ивашковская, </w:t>
      </w:r>
      <w:r w:rsidR="00802890" w:rsidRPr="00802890">
        <w:rPr>
          <w:rFonts w:ascii="Times New Roman" w:eastAsia="Times New Roman" w:hAnsi="Times New Roman"/>
          <w:sz w:val="28"/>
          <w:szCs w:val="28"/>
          <w:lang w:eastAsia="ru-RU"/>
        </w:rPr>
        <w:t>Н.И. Берзон</w:t>
      </w:r>
      <w:r w:rsidR="00802890">
        <w:rPr>
          <w:rFonts w:ascii="Times New Roman" w:eastAsia="Times New Roman" w:hAnsi="Times New Roman"/>
          <w:sz w:val="28"/>
          <w:szCs w:val="28"/>
          <w:lang w:eastAsia="ru-RU"/>
        </w:rPr>
        <w:t>, Т.В. Коссова, М.И. Левин</w:t>
      </w:r>
    </w:p>
    <w:p w:rsidR="00E15A13" w:rsidRPr="00503245" w:rsidRDefault="00E15A13" w:rsidP="00E15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A13" w:rsidRDefault="00E15A13" w:rsidP="00E15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13C2" w:rsidRDefault="005213C2" w:rsidP="00E15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843" w:rsidRPr="003C1843" w:rsidRDefault="003C1843" w:rsidP="003C1843">
      <w:pPr>
        <w:numPr>
          <w:ilvl w:val="0"/>
          <w:numId w:val="12"/>
        </w:numPr>
        <w:contextualSpacing/>
        <w:rPr>
          <w:rFonts w:asciiTheme="minorHAnsi" w:eastAsiaTheme="minorHAnsi" w:hAnsiTheme="minorHAnsi" w:cstheme="minorBidi"/>
        </w:rPr>
      </w:pPr>
      <w:bookmarkStart w:id="11" w:name="_Hlk31296280"/>
      <w:r w:rsidRPr="003C1843">
        <w:rPr>
          <w:rFonts w:asciiTheme="minorHAnsi" w:eastAsiaTheme="minorHAnsi" w:hAnsiTheme="minorHAnsi" w:cstheme="minorBidi"/>
        </w:rPr>
        <w:t>Утвердить следующее число делегатов от подразделений ФЭН:</w:t>
      </w:r>
    </w:p>
    <w:tbl>
      <w:tblPr>
        <w:tblW w:w="9329" w:type="dxa"/>
        <w:tblInd w:w="93" w:type="dxa"/>
        <w:tblLook w:val="04A0" w:firstRow="1" w:lastRow="0" w:firstColumn="1" w:lastColumn="0" w:noHBand="0" w:noVBand="1"/>
      </w:tblPr>
      <w:tblGrid>
        <w:gridCol w:w="8083"/>
        <w:gridCol w:w="1246"/>
      </w:tblGrid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Названия строк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Делегатов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Институт «Центр развития»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Институт институциональных исследований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Институт проблем ценообразования и регулирования естественных монополий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Международная лаборатория стохастического анализа и его приложений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Международная лаборатория экспериментальной и поведенческой экономики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Международный институт экономики и финансов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Международный центр анализа и выбора решений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факультет экономических наук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базовая кафедра инфраструктуры финансовых рынков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департамент математики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департамент прикладной экономики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департамент статистики и анализа данных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департамент теоретической экономики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лаборатория сравнительного анализа развития постсоциалистических обществ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лаборатория макроэкономического анализа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научно-учебная</w:t>
            </w:r>
            <w:proofErr w:type="spellEnd"/>
            <w:r w:rsidRPr="003C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лаборатория измерения благосостояния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научно-учебная</w:t>
            </w:r>
            <w:proofErr w:type="spellEnd"/>
            <w:r w:rsidRPr="003C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лаборатория исследований рынка труда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научно-учебная</w:t>
            </w:r>
            <w:proofErr w:type="spellEnd"/>
            <w:r w:rsidRPr="003C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лаборатория исследований спорта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научно-учебная</w:t>
            </w:r>
            <w:proofErr w:type="spellEnd"/>
            <w:r w:rsidRPr="003C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лаборатория корпоративных финансов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научно-учебная</w:t>
            </w:r>
            <w:proofErr w:type="spellEnd"/>
            <w:r w:rsidRPr="003C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лаборатория макроструктурного моделирования экономики России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C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научно-учебная</w:t>
            </w:r>
            <w:proofErr w:type="spellEnd"/>
            <w:r w:rsidRPr="003C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лаборатория по финансовой инженерии и риск-менеджменту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финансов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 исследований структурной политики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Центр трудовых исследований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DAEEF3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C1843" w:rsidRPr="003C1843" w:rsidTr="003C1843">
        <w:trPr>
          <w:trHeight w:val="255"/>
        </w:trPr>
        <w:tc>
          <w:tcPr>
            <w:tcW w:w="8083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DCE6F1" w:fill="DCE6F1"/>
            <w:noWrap/>
            <w:vAlign w:val="bottom"/>
            <w:hideMark/>
          </w:tcPr>
          <w:p w:rsidR="003C1843" w:rsidRPr="003C1843" w:rsidRDefault="003C1843" w:rsidP="003C1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</w:tbl>
    <w:p w:rsidR="003C1843" w:rsidRPr="003C1843" w:rsidRDefault="003C1843" w:rsidP="003C1843">
      <w:pPr>
        <w:rPr>
          <w:rFonts w:asciiTheme="minorHAnsi" w:eastAsiaTheme="minorHAnsi" w:hAnsiTheme="minorHAnsi" w:cstheme="minorBidi"/>
        </w:rPr>
      </w:pPr>
    </w:p>
    <w:p w:rsidR="003C1843" w:rsidRPr="003C1843" w:rsidRDefault="003C1843" w:rsidP="003C1843">
      <w:pPr>
        <w:numPr>
          <w:ilvl w:val="0"/>
          <w:numId w:val="12"/>
        </w:numPr>
        <w:contextualSpacing/>
        <w:rPr>
          <w:rFonts w:asciiTheme="minorHAnsi" w:eastAsiaTheme="minorHAnsi" w:hAnsiTheme="minorHAnsi" w:cstheme="minorBidi"/>
        </w:rPr>
      </w:pPr>
      <w:r w:rsidRPr="003C1843">
        <w:rPr>
          <w:rFonts w:asciiTheme="minorHAnsi" w:eastAsiaTheme="minorHAnsi" w:hAnsiTheme="minorHAnsi" w:cstheme="minorBidi"/>
        </w:rPr>
        <w:t>Поручить указанным выше подразделениям, провести общие собрания НПР для выдвижения делегатов до 10 февраля 2020 года и направить подписанные протоколы в адрес ученого секретаря ФЭН до 11 февраля включительно. Собрание можно проводить в заочной форме, однако необходимо участие минимум 50% НПР подразделения.</w:t>
      </w:r>
    </w:p>
    <w:p w:rsidR="003C1843" w:rsidRPr="003C1843" w:rsidRDefault="003C1843" w:rsidP="003C1843">
      <w:pPr>
        <w:numPr>
          <w:ilvl w:val="0"/>
          <w:numId w:val="12"/>
        </w:numPr>
        <w:contextualSpacing/>
        <w:rPr>
          <w:rFonts w:asciiTheme="minorHAnsi" w:eastAsiaTheme="minorHAnsi" w:hAnsiTheme="minorHAnsi" w:cstheme="minorBidi"/>
        </w:rPr>
      </w:pPr>
      <w:r w:rsidRPr="003C1843">
        <w:rPr>
          <w:rFonts w:asciiTheme="minorHAnsi" w:eastAsiaTheme="minorHAnsi" w:hAnsiTheme="minorHAnsi" w:cstheme="minorBidi"/>
        </w:rPr>
        <w:t xml:space="preserve">Установить дату проведения конференции 18.02.2020 в 18:00 (Малый зал КЦ НИУ ВШЭ) </w:t>
      </w:r>
    </w:p>
    <w:p w:rsidR="003C1843" w:rsidRPr="003C1843" w:rsidRDefault="003C1843" w:rsidP="003C1843">
      <w:pPr>
        <w:numPr>
          <w:ilvl w:val="0"/>
          <w:numId w:val="12"/>
        </w:numPr>
        <w:contextualSpacing/>
        <w:rPr>
          <w:rFonts w:asciiTheme="minorHAnsi" w:eastAsiaTheme="minorHAnsi" w:hAnsiTheme="minorHAnsi" w:cstheme="minorBidi"/>
        </w:rPr>
      </w:pPr>
      <w:r w:rsidRPr="003C1843">
        <w:rPr>
          <w:rFonts w:asciiTheme="minorHAnsi" w:eastAsiaTheme="minorHAnsi" w:hAnsiTheme="minorHAnsi" w:cstheme="minorBidi"/>
        </w:rPr>
        <w:t>Утвердить повестку дня конференции</w:t>
      </w:r>
    </w:p>
    <w:p w:rsidR="003C1843" w:rsidRPr="003C1843" w:rsidRDefault="003C1843" w:rsidP="003C1843">
      <w:pPr>
        <w:numPr>
          <w:ilvl w:val="1"/>
          <w:numId w:val="12"/>
        </w:numPr>
        <w:contextualSpacing/>
        <w:rPr>
          <w:rFonts w:asciiTheme="minorHAnsi" w:eastAsiaTheme="minorHAnsi" w:hAnsiTheme="minorHAnsi" w:cstheme="minorBidi"/>
        </w:rPr>
      </w:pPr>
      <w:r w:rsidRPr="003C1843">
        <w:rPr>
          <w:rFonts w:asciiTheme="minorHAnsi" w:eastAsiaTheme="minorHAnsi" w:hAnsiTheme="minorHAnsi" w:cstheme="minorBidi"/>
        </w:rPr>
        <w:t>Выборы председателя и секретаря конференции</w:t>
      </w:r>
    </w:p>
    <w:p w:rsidR="003C1843" w:rsidRPr="003C1843" w:rsidRDefault="003C1843" w:rsidP="003C1843">
      <w:pPr>
        <w:numPr>
          <w:ilvl w:val="1"/>
          <w:numId w:val="12"/>
        </w:numPr>
        <w:contextualSpacing/>
        <w:rPr>
          <w:rFonts w:asciiTheme="minorHAnsi" w:eastAsiaTheme="minorHAnsi" w:hAnsiTheme="minorHAnsi" w:cstheme="minorBidi"/>
        </w:rPr>
      </w:pPr>
      <w:r w:rsidRPr="003C1843">
        <w:rPr>
          <w:rFonts w:asciiTheme="minorHAnsi" w:eastAsiaTheme="minorHAnsi" w:hAnsiTheme="minorHAnsi" w:cstheme="minorBidi"/>
        </w:rPr>
        <w:t>Доклад декана о программе развития ФЭН</w:t>
      </w:r>
    </w:p>
    <w:p w:rsidR="003C1843" w:rsidRPr="003C1843" w:rsidRDefault="003C1843" w:rsidP="003C1843">
      <w:pPr>
        <w:numPr>
          <w:ilvl w:val="1"/>
          <w:numId w:val="12"/>
        </w:numPr>
        <w:contextualSpacing/>
        <w:rPr>
          <w:rFonts w:asciiTheme="minorHAnsi" w:eastAsiaTheme="minorHAnsi" w:hAnsiTheme="minorHAnsi" w:cstheme="minorBidi"/>
        </w:rPr>
      </w:pPr>
      <w:r w:rsidRPr="003C1843">
        <w:rPr>
          <w:rFonts w:asciiTheme="minorHAnsi" w:eastAsiaTheme="minorHAnsi" w:hAnsiTheme="minorHAnsi" w:cstheme="minorBidi"/>
        </w:rPr>
        <w:t>Обсуждение кандидатов в члены ученого совета</w:t>
      </w:r>
    </w:p>
    <w:p w:rsidR="003C1843" w:rsidRPr="003C1843" w:rsidRDefault="003C1843" w:rsidP="003C1843">
      <w:pPr>
        <w:numPr>
          <w:ilvl w:val="1"/>
          <w:numId w:val="12"/>
        </w:numPr>
        <w:contextualSpacing/>
        <w:rPr>
          <w:rFonts w:asciiTheme="minorHAnsi" w:eastAsiaTheme="minorHAnsi" w:hAnsiTheme="minorHAnsi" w:cstheme="minorBidi"/>
        </w:rPr>
      </w:pPr>
      <w:r w:rsidRPr="003C1843">
        <w:rPr>
          <w:rFonts w:asciiTheme="minorHAnsi" w:eastAsiaTheme="minorHAnsi" w:hAnsiTheme="minorHAnsi" w:cstheme="minorBidi"/>
        </w:rPr>
        <w:t>Голосование за кандидатов в члены ученого совета.</w:t>
      </w:r>
    </w:p>
    <w:p w:rsidR="003C1843" w:rsidRDefault="003C1843" w:rsidP="00F152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526C" w:rsidRPr="00ED0E2A" w:rsidRDefault="00F1526C" w:rsidP="00F152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E2A">
        <w:rPr>
          <w:rFonts w:ascii="Times New Roman" w:eastAsia="Times New Roman" w:hAnsi="Times New Roman"/>
          <w:b/>
          <w:sz w:val="24"/>
          <w:szCs w:val="24"/>
          <w:lang w:eastAsia="ru-RU"/>
        </w:rPr>
        <w:t>ЗА – ЕДИНОГЛАСНО - 3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F1526C" w:rsidRPr="00ED0E2A" w:rsidRDefault="00F1526C" w:rsidP="00F152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E2A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 - 0</w:t>
      </w:r>
    </w:p>
    <w:p w:rsidR="00F1526C" w:rsidRPr="00ED0E2A" w:rsidRDefault="00F1526C" w:rsidP="00F1526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E2A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ВОЗДЕРЖАЛИСЬ - 0</w:t>
      </w:r>
    </w:p>
    <w:bookmarkEnd w:id="11"/>
    <w:p w:rsidR="00F1526C" w:rsidRDefault="00F1526C"/>
    <w:p w:rsidR="00E15A13" w:rsidRPr="00E15A13" w:rsidRDefault="00E15A13" w:rsidP="00E15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0760C5" w:rsidRPr="000760C5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 w:rsidR="000760C5" w:rsidRPr="000760C5">
        <w:rPr>
          <w:rFonts w:ascii="Times New Roman" w:eastAsia="Times New Roman" w:hAnsi="Times New Roman"/>
          <w:sz w:val="28"/>
          <w:szCs w:val="28"/>
          <w:lang w:eastAsia="ru-RU"/>
        </w:rPr>
        <w:t>Карабекяна</w:t>
      </w:r>
      <w:proofErr w:type="spellEnd"/>
      <w:r w:rsidR="00076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0760C5">
        <w:rPr>
          <w:rFonts w:ascii="Times New Roman" w:eastAsia="Times New Roman" w:hAnsi="Times New Roman"/>
          <w:sz w:val="28"/>
          <w:szCs w:val="28"/>
          <w:lang w:eastAsia="ru-RU"/>
        </w:rPr>
        <w:t>Конкурс ППС</w:t>
      </w:r>
    </w:p>
    <w:p w:rsidR="00E15A13" w:rsidRPr="00E15A13" w:rsidRDefault="00E15A13" w:rsidP="00E15A1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A13" w:rsidRDefault="00E15A13" w:rsidP="00E15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0D52" w:rsidRDefault="00CB0D52" w:rsidP="002624E6">
      <w:pPr>
        <w:rPr>
          <w:rFonts w:ascii="Times New Roman" w:hAnsi="Times New Roman"/>
          <w:b/>
          <w:sz w:val="28"/>
          <w:szCs w:val="28"/>
        </w:rPr>
      </w:pPr>
    </w:p>
    <w:p w:rsidR="002624E6" w:rsidRPr="00D33FA1" w:rsidRDefault="002624E6" w:rsidP="002624E6">
      <w:pPr>
        <w:rPr>
          <w:b/>
        </w:rPr>
      </w:pPr>
      <w:r w:rsidRPr="008B06DE">
        <w:rPr>
          <w:rFonts w:ascii="Times New Roman" w:hAnsi="Times New Roman"/>
          <w:b/>
          <w:sz w:val="28"/>
          <w:szCs w:val="28"/>
        </w:rPr>
        <w:t>Рекомендовать Ученому совету НИУ ВШЭ к избранию на должность следующих сотрудников факультета экономических наук</w:t>
      </w:r>
      <w:r w:rsidRPr="008B06DE"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2"/>
        <w:gridCol w:w="2278"/>
        <w:gridCol w:w="629"/>
        <w:gridCol w:w="486"/>
        <w:gridCol w:w="1574"/>
        <w:gridCol w:w="599"/>
        <w:gridCol w:w="1563"/>
        <w:gridCol w:w="1249"/>
        <w:gridCol w:w="533"/>
        <w:gridCol w:w="486"/>
        <w:gridCol w:w="486"/>
        <w:gridCol w:w="533"/>
        <w:gridCol w:w="486"/>
        <w:gridCol w:w="486"/>
        <w:gridCol w:w="533"/>
        <w:gridCol w:w="486"/>
        <w:gridCol w:w="486"/>
        <w:gridCol w:w="1235"/>
      </w:tblGrid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pPr>
              <w:spacing w:after="160"/>
            </w:pPr>
            <w:bookmarkStart w:id="12" w:name="_Hlk30783437"/>
          </w:p>
        </w:tc>
        <w:tc>
          <w:tcPr>
            <w:tcW w:w="8440" w:type="dxa"/>
            <w:gridSpan w:val="7"/>
            <w:noWrap/>
            <w:hideMark/>
          </w:tcPr>
          <w:p w:rsidR="00F1526C" w:rsidRPr="005213C2" w:rsidRDefault="00F1526C" w:rsidP="00F63F60">
            <w:pPr>
              <w:jc w:val="center"/>
              <w:rPr>
                <w:b/>
              </w:rPr>
            </w:pPr>
            <w:r w:rsidRPr="005213C2">
              <w:rPr>
                <w:b/>
              </w:rPr>
              <w:t>Информация о претендентах</w:t>
            </w:r>
          </w:p>
        </w:tc>
        <w:tc>
          <w:tcPr>
            <w:tcW w:w="1471" w:type="dxa"/>
            <w:gridSpan w:val="3"/>
            <w:noWrap/>
            <w:hideMark/>
          </w:tcPr>
          <w:p w:rsidR="00F1526C" w:rsidRPr="005213C2" w:rsidRDefault="00F1526C" w:rsidP="00F1526C">
            <w:pPr>
              <w:rPr>
                <w:b/>
              </w:rPr>
            </w:pPr>
            <w:r w:rsidRPr="005213C2">
              <w:rPr>
                <w:b/>
              </w:rPr>
              <w:t>Рек-</w:t>
            </w:r>
            <w:proofErr w:type="spellStart"/>
            <w:r w:rsidRPr="005213C2">
              <w:rPr>
                <w:b/>
              </w:rPr>
              <w:t>ции</w:t>
            </w:r>
            <w:proofErr w:type="spellEnd"/>
            <w:r w:rsidRPr="005213C2">
              <w:rPr>
                <w:b/>
              </w:rPr>
              <w:t xml:space="preserve"> КК</w:t>
            </w:r>
          </w:p>
        </w:tc>
        <w:tc>
          <w:tcPr>
            <w:tcW w:w="1471" w:type="dxa"/>
            <w:gridSpan w:val="3"/>
            <w:noWrap/>
            <w:hideMark/>
          </w:tcPr>
          <w:p w:rsidR="00F1526C" w:rsidRPr="005213C2" w:rsidRDefault="00F1526C" w:rsidP="00F1526C">
            <w:pPr>
              <w:rPr>
                <w:b/>
              </w:rPr>
            </w:pPr>
            <w:r w:rsidRPr="005213C2">
              <w:rPr>
                <w:b/>
              </w:rPr>
              <w:t>Рек-</w:t>
            </w:r>
            <w:proofErr w:type="spellStart"/>
            <w:r w:rsidRPr="005213C2">
              <w:rPr>
                <w:b/>
              </w:rPr>
              <w:t>ции</w:t>
            </w:r>
            <w:proofErr w:type="spellEnd"/>
            <w:r w:rsidRPr="005213C2">
              <w:rPr>
                <w:b/>
              </w:rPr>
              <w:t xml:space="preserve"> </w:t>
            </w:r>
            <w:proofErr w:type="spellStart"/>
            <w:r w:rsidRPr="005213C2">
              <w:rPr>
                <w:b/>
              </w:rPr>
              <w:t>деп</w:t>
            </w:r>
            <w:proofErr w:type="spellEnd"/>
            <w:r w:rsidRPr="005213C2">
              <w:rPr>
                <w:b/>
              </w:rPr>
              <w:t>-та</w:t>
            </w:r>
          </w:p>
        </w:tc>
        <w:tc>
          <w:tcPr>
            <w:tcW w:w="2753" w:type="dxa"/>
            <w:gridSpan w:val="4"/>
            <w:noWrap/>
            <w:hideMark/>
          </w:tcPr>
          <w:p w:rsidR="00F1526C" w:rsidRPr="005213C2" w:rsidRDefault="00F1526C" w:rsidP="00F1526C">
            <w:pPr>
              <w:rPr>
                <w:b/>
              </w:rPr>
            </w:pPr>
            <w:r w:rsidRPr="005213C2">
              <w:rPr>
                <w:b/>
              </w:rPr>
              <w:t>Рекомендации УС ФЭН</w:t>
            </w:r>
          </w:p>
        </w:tc>
      </w:tr>
      <w:tr w:rsidR="00F1526C" w:rsidRPr="00F1526C" w:rsidTr="005213C2">
        <w:trPr>
          <w:trHeight w:val="156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№</w:t>
            </w:r>
          </w:p>
        </w:tc>
        <w:tc>
          <w:tcPr>
            <w:tcW w:w="2373" w:type="dxa"/>
            <w:noWrap/>
            <w:textDirection w:val="btLr"/>
            <w:hideMark/>
          </w:tcPr>
          <w:p w:rsidR="00F1526C" w:rsidRPr="00F1526C" w:rsidRDefault="00F1526C" w:rsidP="00F1526C">
            <w:r w:rsidRPr="00F1526C">
              <w:t>ФИО</w:t>
            </w:r>
          </w:p>
        </w:tc>
        <w:tc>
          <w:tcPr>
            <w:tcW w:w="648" w:type="dxa"/>
            <w:textDirection w:val="btLr"/>
            <w:hideMark/>
          </w:tcPr>
          <w:p w:rsidR="00F1526C" w:rsidRPr="00F1526C" w:rsidRDefault="00F1526C" w:rsidP="00F1526C">
            <w:r w:rsidRPr="00F1526C">
              <w:t>Количество вакансий</w:t>
            </w:r>
          </w:p>
        </w:tc>
        <w:tc>
          <w:tcPr>
            <w:tcW w:w="476" w:type="dxa"/>
            <w:textDirection w:val="btLr"/>
            <w:hideMark/>
          </w:tcPr>
          <w:p w:rsidR="00F1526C" w:rsidRPr="00F1526C" w:rsidRDefault="00F1526C" w:rsidP="00F1526C">
            <w:r w:rsidRPr="00F1526C">
              <w:t>Количество претендентов</w:t>
            </w:r>
          </w:p>
        </w:tc>
        <w:tc>
          <w:tcPr>
            <w:tcW w:w="1603" w:type="dxa"/>
            <w:noWrap/>
            <w:textDirection w:val="btLr"/>
            <w:hideMark/>
          </w:tcPr>
          <w:p w:rsidR="00F1526C" w:rsidRPr="00F1526C" w:rsidRDefault="00F1526C" w:rsidP="00F1526C">
            <w:r w:rsidRPr="00F1526C">
              <w:t>Должность</w:t>
            </w:r>
          </w:p>
        </w:tc>
        <w:tc>
          <w:tcPr>
            <w:tcW w:w="617" w:type="dxa"/>
            <w:noWrap/>
            <w:textDirection w:val="btLr"/>
            <w:hideMark/>
          </w:tcPr>
          <w:p w:rsidR="00F1526C" w:rsidRPr="00F1526C" w:rsidRDefault="00F1526C" w:rsidP="00F1526C">
            <w:r w:rsidRPr="00F1526C">
              <w:t>Ставка</w:t>
            </w:r>
          </w:p>
        </w:tc>
        <w:tc>
          <w:tcPr>
            <w:tcW w:w="1513" w:type="dxa"/>
            <w:textDirection w:val="btLr"/>
            <w:hideMark/>
          </w:tcPr>
          <w:p w:rsidR="00F1526C" w:rsidRPr="00F1526C" w:rsidRDefault="00F1526C" w:rsidP="00F1526C">
            <w:r w:rsidRPr="00F1526C">
              <w:t xml:space="preserve">Структурное </w:t>
            </w:r>
            <w:proofErr w:type="spellStart"/>
            <w:r w:rsidRPr="00F1526C">
              <w:t>подразд</w:t>
            </w:r>
            <w:proofErr w:type="spellEnd"/>
            <w:r w:rsidRPr="00F1526C">
              <w:t>-е</w:t>
            </w:r>
          </w:p>
        </w:tc>
        <w:tc>
          <w:tcPr>
            <w:tcW w:w="1210" w:type="dxa"/>
            <w:noWrap/>
            <w:textDirection w:val="btLr"/>
            <w:hideMark/>
          </w:tcPr>
          <w:p w:rsidR="00F1526C" w:rsidRPr="00F1526C" w:rsidRDefault="00F1526C" w:rsidP="00F1526C">
            <w:r w:rsidRPr="00F1526C">
              <w:t>Тип</w:t>
            </w:r>
          </w:p>
        </w:tc>
        <w:tc>
          <w:tcPr>
            <w:tcW w:w="521" w:type="dxa"/>
            <w:noWrap/>
            <w:textDirection w:val="btLr"/>
            <w:hideMark/>
          </w:tcPr>
          <w:p w:rsidR="00F1526C" w:rsidRPr="00F1526C" w:rsidRDefault="00F1526C" w:rsidP="00F1526C">
            <w:r w:rsidRPr="00F1526C">
              <w:t>Рекомендации</w:t>
            </w:r>
          </w:p>
        </w:tc>
        <w:tc>
          <w:tcPr>
            <w:tcW w:w="475" w:type="dxa"/>
            <w:noWrap/>
            <w:textDirection w:val="btLr"/>
            <w:hideMark/>
          </w:tcPr>
          <w:p w:rsidR="00F1526C" w:rsidRPr="00F1526C" w:rsidRDefault="00F1526C" w:rsidP="00F1526C">
            <w:r w:rsidRPr="00F1526C">
              <w:t>Контракт</w:t>
            </w:r>
          </w:p>
        </w:tc>
        <w:tc>
          <w:tcPr>
            <w:tcW w:w="475" w:type="dxa"/>
            <w:noWrap/>
            <w:textDirection w:val="btLr"/>
            <w:hideMark/>
          </w:tcPr>
          <w:p w:rsidR="00F1526C" w:rsidRPr="00F1526C" w:rsidRDefault="00F1526C" w:rsidP="00F1526C">
            <w:r w:rsidRPr="00F1526C">
              <w:t>Лет</w:t>
            </w:r>
          </w:p>
        </w:tc>
        <w:tc>
          <w:tcPr>
            <w:tcW w:w="521" w:type="dxa"/>
            <w:noWrap/>
            <w:textDirection w:val="btLr"/>
            <w:hideMark/>
          </w:tcPr>
          <w:p w:rsidR="00F1526C" w:rsidRPr="00F1526C" w:rsidRDefault="00F1526C" w:rsidP="00F1526C">
            <w:r w:rsidRPr="00F1526C">
              <w:t>Рекомендации</w:t>
            </w:r>
          </w:p>
        </w:tc>
        <w:tc>
          <w:tcPr>
            <w:tcW w:w="475" w:type="dxa"/>
            <w:noWrap/>
            <w:textDirection w:val="btLr"/>
            <w:hideMark/>
          </w:tcPr>
          <w:p w:rsidR="00F1526C" w:rsidRPr="00F1526C" w:rsidRDefault="00F1526C" w:rsidP="00F1526C">
            <w:r w:rsidRPr="00F1526C">
              <w:t>Контракт</w:t>
            </w:r>
          </w:p>
        </w:tc>
        <w:tc>
          <w:tcPr>
            <w:tcW w:w="475" w:type="dxa"/>
            <w:noWrap/>
            <w:textDirection w:val="btLr"/>
            <w:hideMark/>
          </w:tcPr>
          <w:p w:rsidR="00F1526C" w:rsidRPr="00F1526C" w:rsidRDefault="00F1526C" w:rsidP="00F1526C">
            <w:r w:rsidRPr="00F1526C">
              <w:t>Лет</w:t>
            </w:r>
          </w:p>
        </w:tc>
        <w:tc>
          <w:tcPr>
            <w:tcW w:w="521" w:type="dxa"/>
            <w:noWrap/>
            <w:textDirection w:val="btLr"/>
            <w:hideMark/>
          </w:tcPr>
          <w:p w:rsidR="00F1526C" w:rsidRPr="00F1526C" w:rsidRDefault="00F1526C" w:rsidP="00F1526C">
            <w:r w:rsidRPr="00F1526C">
              <w:t>Рекомендации</w:t>
            </w:r>
          </w:p>
        </w:tc>
        <w:tc>
          <w:tcPr>
            <w:tcW w:w="475" w:type="dxa"/>
            <w:noWrap/>
            <w:textDirection w:val="btLr"/>
            <w:hideMark/>
          </w:tcPr>
          <w:p w:rsidR="00F1526C" w:rsidRPr="00F1526C" w:rsidRDefault="00F1526C" w:rsidP="00F1526C">
            <w:r w:rsidRPr="00F1526C">
              <w:t>Контракт</w:t>
            </w:r>
          </w:p>
        </w:tc>
        <w:tc>
          <w:tcPr>
            <w:tcW w:w="475" w:type="dxa"/>
            <w:noWrap/>
            <w:textDirection w:val="btLr"/>
            <w:hideMark/>
          </w:tcPr>
          <w:p w:rsidR="00F1526C" w:rsidRPr="00F1526C" w:rsidRDefault="00F1526C" w:rsidP="00F1526C">
            <w:r w:rsidRPr="00F1526C">
              <w:t>Лет</w:t>
            </w:r>
          </w:p>
        </w:tc>
        <w:tc>
          <w:tcPr>
            <w:tcW w:w="1282" w:type="dxa"/>
            <w:noWrap/>
            <w:textDirection w:val="btLr"/>
            <w:hideMark/>
          </w:tcPr>
          <w:p w:rsidR="00F1526C" w:rsidRPr="00F1526C" w:rsidRDefault="00F1526C" w:rsidP="00F1526C">
            <w:r w:rsidRPr="00F1526C">
              <w:t>Комментарии</w:t>
            </w:r>
          </w:p>
        </w:tc>
      </w:tr>
      <w:tr w:rsidR="00F1526C" w:rsidRPr="00F1526C" w:rsidTr="005213C2">
        <w:trPr>
          <w:trHeight w:val="405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8440" w:type="dxa"/>
            <w:gridSpan w:val="7"/>
            <w:noWrap/>
            <w:hideMark/>
          </w:tcPr>
          <w:p w:rsidR="00F1526C" w:rsidRPr="005213C2" w:rsidRDefault="00F1526C" w:rsidP="00F63F60">
            <w:pPr>
              <w:jc w:val="center"/>
              <w:rPr>
                <w:b/>
              </w:rPr>
            </w:pPr>
            <w:r w:rsidRPr="005213C2">
              <w:rPr>
                <w:b/>
              </w:rPr>
              <w:t>Департамент прикладной экономики</w:t>
            </w:r>
          </w:p>
        </w:tc>
        <w:tc>
          <w:tcPr>
            <w:tcW w:w="1471" w:type="dxa"/>
            <w:gridSpan w:val="3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1471" w:type="dxa"/>
            <w:gridSpan w:val="3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753" w:type="dxa"/>
            <w:gridSpan w:val="4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555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noWrap/>
            <w:hideMark/>
          </w:tcPr>
          <w:p w:rsidR="00F1526C" w:rsidRPr="00F1526C" w:rsidRDefault="00F1526C" w:rsidP="00F1526C">
            <w:proofErr w:type="spellStart"/>
            <w:r w:rsidRPr="00F1526C">
              <w:t>Домбровски</w:t>
            </w:r>
            <w:proofErr w:type="spellEnd"/>
            <w:r w:rsidRPr="00F1526C">
              <w:t xml:space="preserve"> </w:t>
            </w:r>
            <w:proofErr w:type="spellStart"/>
            <w:r w:rsidRPr="00F1526C">
              <w:t>Марэк</w:t>
            </w:r>
            <w:proofErr w:type="spellEnd"/>
            <w:r w:rsidRPr="00F1526C">
              <w:t xml:space="preserve"> Павел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профессор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r w:rsidRPr="00F1526C">
              <w:t xml:space="preserve">   </w:t>
            </w:r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прикл.эк</w:t>
            </w:r>
            <w:proofErr w:type="spellEnd"/>
            <w:r w:rsidRPr="00F1526C">
              <w:t>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proofErr w:type="spellStart"/>
            <w:r w:rsidRPr="00F1526C">
              <w:t>межд.спец</w:t>
            </w:r>
            <w:proofErr w:type="spellEnd"/>
            <w:r w:rsidRPr="00F1526C">
              <w:t>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5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5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закрытый конкурс</w:t>
            </w:r>
          </w:p>
        </w:tc>
      </w:tr>
      <w:tr w:rsidR="00F1526C" w:rsidRPr="00F1526C" w:rsidTr="005213C2">
        <w:trPr>
          <w:trHeight w:val="555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noWrap/>
            <w:hideMark/>
          </w:tcPr>
          <w:p w:rsidR="00F1526C" w:rsidRPr="00F1526C" w:rsidRDefault="00F1526C" w:rsidP="00F1526C">
            <w:r w:rsidRPr="00F1526C">
              <w:t>Евдокимов Петр Евгеньевич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доцент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r w:rsidRPr="00F1526C">
              <w:t xml:space="preserve">   </w:t>
            </w:r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прикл.эк</w:t>
            </w:r>
            <w:proofErr w:type="spellEnd"/>
            <w:r w:rsidRPr="00F1526C">
              <w:t>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proofErr w:type="spellStart"/>
            <w:r w:rsidRPr="00F1526C">
              <w:t>межд.спец</w:t>
            </w:r>
            <w:proofErr w:type="spellEnd"/>
            <w:r w:rsidRPr="00F1526C">
              <w:t>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закрытый конкурс</w:t>
            </w:r>
          </w:p>
        </w:tc>
      </w:tr>
      <w:tr w:rsidR="00F1526C" w:rsidRPr="00F1526C" w:rsidTr="005213C2">
        <w:trPr>
          <w:trHeight w:val="33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Лежнина Юлия Павловна</w:t>
            </w:r>
          </w:p>
        </w:tc>
        <w:tc>
          <w:tcPr>
            <w:tcW w:w="648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476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доцент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0,25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r w:rsidRPr="00F1526C">
              <w:t xml:space="preserve">   </w:t>
            </w:r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прикл.эк</w:t>
            </w:r>
            <w:proofErr w:type="spellEnd"/>
            <w:r w:rsidRPr="00F1526C">
              <w:t>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proofErr w:type="spellStart"/>
            <w:r w:rsidRPr="00F1526C">
              <w:t>руков</w:t>
            </w:r>
            <w:proofErr w:type="spellEnd"/>
            <w:r w:rsidRPr="00F1526C">
              <w:t>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5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5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5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</w:tr>
      <w:tr w:rsidR="00F1526C" w:rsidRPr="00F1526C" w:rsidTr="005213C2">
        <w:trPr>
          <w:trHeight w:val="33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Табах Антон Валерьевич</w:t>
            </w:r>
          </w:p>
        </w:tc>
        <w:tc>
          <w:tcPr>
            <w:tcW w:w="648" w:type="dxa"/>
            <w:hideMark/>
          </w:tcPr>
          <w:p w:rsidR="00F1526C" w:rsidRPr="00F1526C" w:rsidRDefault="00F1526C" w:rsidP="00F1526C">
            <w:r w:rsidRPr="00F1526C">
              <w:t>2</w:t>
            </w:r>
          </w:p>
        </w:tc>
        <w:tc>
          <w:tcPr>
            <w:tcW w:w="476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доцент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r w:rsidRPr="00F1526C">
              <w:t xml:space="preserve">   </w:t>
            </w:r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прикл.эк</w:t>
            </w:r>
            <w:proofErr w:type="spellEnd"/>
            <w:r w:rsidRPr="00F1526C">
              <w:t>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П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П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П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Орлова Юлия Александровна</w:t>
            </w:r>
          </w:p>
        </w:tc>
        <w:tc>
          <w:tcPr>
            <w:tcW w:w="648" w:type="dxa"/>
            <w:hideMark/>
          </w:tcPr>
          <w:p w:rsidR="00F1526C" w:rsidRPr="00F1526C" w:rsidRDefault="00F1526C" w:rsidP="00F1526C">
            <w:r w:rsidRPr="00F1526C">
              <w:t>2</w:t>
            </w:r>
          </w:p>
        </w:tc>
        <w:tc>
          <w:tcPr>
            <w:tcW w:w="476" w:type="dxa"/>
            <w:hideMark/>
          </w:tcPr>
          <w:p w:rsidR="00F1526C" w:rsidRPr="00F1526C" w:rsidRDefault="00F1526C" w:rsidP="00F1526C">
            <w:r w:rsidRPr="00F1526C">
              <w:t>2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старший преподаватель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r w:rsidRPr="00F1526C">
              <w:t xml:space="preserve">   </w:t>
            </w:r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прикл.эк</w:t>
            </w:r>
            <w:proofErr w:type="spellEnd"/>
            <w:r w:rsidRPr="00F1526C">
              <w:t>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282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proofErr w:type="spellStart"/>
            <w:r w:rsidRPr="00F1526C">
              <w:t>Семерикова</w:t>
            </w:r>
            <w:proofErr w:type="spellEnd"/>
            <w:r w:rsidRPr="00F1526C">
              <w:t xml:space="preserve"> Елена Вячеславовна</w:t>
            </w:r>
          </w:p>
        </w:tc>
        <w:tc>
          <w:tcPr>
            <w:tcW w:w="648" w:type="dxa"/>
            <w:hideMark/>
          </w:tcPr>
          <w:p w:rsidR="00F1526C" w:rsidRPr="00F1526C" w:rsidRDefault="00F1526C" w:rsidP="00F1526C">
            <w:r w:rsidRPr="00F1526C">
              <w:t>2</w:t>
            </w:r>
          </w:p>
        </w:tc>
        <w:tc>
          <w:tcPr>
            <w:tcW w:w="476" w:type="dxa"/>
            <w:hideMark/>
          </w:tcPr>
          <w:p w:rsidR="00F1526C" w:rsidRPr="00F1526C" w:rsidRDefault="00F1526C" w:rsidP="00F1526C">
            <w:r w:rsidRPr="00F1526C">
              <w:t>2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старший преподаватель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деп.прикл.эк</w:t>
            </w:r>
            <w:proofErr w:type="spellEnd"/>
            <w:r w:rsidRPr="00F1526C">
              <w:t>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Потанин Богдан Станиславович</w:t>
            </w:r>
          </w:p>
        </w:tc>
        <w:tc>
          <w:tcPr>
            <w:tcW w:w="648" w:type="dxa"/>
            <w:hideMark/>
          </w:tcPr>
          <w:p w:rsidR="00F1526C" w:rsidRPr="00F1526C" w:rsidRDefault="00F1526C" w:rsidP="00F1526C">
            <w:r w:rsidRPr="00F1526C">
              <w:t>4</w:t>
            </w:r>
          </w:p>
        </w:tc>
        <w:tc>
          <w:tcPr>
            <w:tcW w:w="476" w:type="dxa"/>
            <w:hideMark/>
          </w:tcPr>
          <w:p w:rsidR="00F1526C" w:rsidRPr="00F1526C" w:rsidRDefault="00F1526C" w:rsidP="00F1526C">
            <w:r w:rsidRPr="00F1526C">
              <w:t>4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преподаватель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r w:rsidRPr="00F1526C">
              <w:t xml:space="preserve">   </w:t>
            </w:r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прикл.эк</w:t>
            </w:r>
            <w:proofErr w:type="spellEnd"/>
            <w:r w:rsidRPr="00F1526C">
              <w:t>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282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proofErr w:type="spellStart"/>
            <w:r w:rsidRPr="00F1526C">
              <w:t>Ужегов</w:t>
            </w:r>
            <w:proofErr w:type="spellEnd"/>
            <w:r w:rsidRPr="00F1526C">
              <w:t xml:space="preserve"> Алексей</w:t>
            </w:r>
          </w:p>
        </w:tc>
        <w:tc>
          <w:tcPr>
            <w:tcW w:w="648" w:type="dxa"/>
            <w:hideMark/>
          </w:tcPr>
          <w:p w:rsidR="00F1526C" w:rsidRPr="00F1526C" w:rsidRDefault="00F1526C" w:rsidP="00F1526C">
            <w:r w:rsidRPr="00F1526C">
              <w:t>4</w:t>
            </w:r>
          </w:p>
        </w:tc>
        <w:tc>
          <w:tcPr>
            <w:tcW w:w="476" w:type="dxa"/>
            <w:hideMark/>
          </w:tcPr>
          <w:p w:rsidR="00F1526C" w:rsidRPr="00F1526C" w:rsidRDefault="00F1526C" w:rsidP="00F1526C">
            <w:r w:rsidRPr="00F1526C">
              <w:t>4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преподаватель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r w:rsidRPr="00F1526C">
              <w:t xml:space="preserve">   </w:t>
            </w:r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прикл.эк</w:t>
            </w:r>
            <w:proofErr w:type="spellEnd"/>
            <w:r w:rsidRPr="00F1526C">
              <w:t>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Шагалов Игорь Львович</w:t>
            </w:r>
          </w:p>
        </w:tc>
        <w:tc>
          <w:tcPr>
            <w:tcW w:w="648" w:type="dxa"/>
            <w:hideMark/>
          </w:tcPr>
          <w:p w:rsidR="00F1526C" w:rsidRPr="00F1526C" w:rsidRDefault="00F1526C" w:rsidP="00F1526C">
            <w:r w:rsidRPr="00F1526C">
              <w:t>4</w:t>
            </w:r>
          </w:p>
        </w:tc>
        <w:tc>
          <w:tcPr>
            <w:tcW w:w="476" w:type="dxa"/>
            <w:hideMark/>
          </w:tcPr>
          <w:p w:rsidR="00F1526C" w:rsidRPr="00F1526C" w:rsidRDefault="00F1526C" w:rsidP="00F1526C">
            <w:r w:rsidRPr="00F1526C">
              <w:t>4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преподаватель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r w:rsidRPr="00F1526C">
              <w:t xml:space="preserve">   </w:t>
            </w:r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прикл.эк</w:t>
            </w:r>
            <w:proofErr w:type="spellEnd"/>
            <w:r w:rsidRPr="00F1526C">
              <w:t>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48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Языков Артем Анатольевич</w:t>
            </w:r>
          </w:p>
        </w:tc>
        <w:tc>
          <w:tcPr>
            <w:tcW w:w="648" w:type="dxa"/>
            <w:hideMark/>
          </w:tcPr>
          <w:p w:rsidR="00F1526C" w:rsidRPr="00F1526C" w:rsidRDefault="00F1526C" w:rsidP="00F1526C">
            <w:r w:rsidRPr="00F1526C">
              <w:t>4</w:t>
            </w:r>
          </w:p>
        </w:tc>
        <w:tc>
          <w:tcPr>
            <w:tcW w:w="476" w:type="dxa"/>
            <w:hideMark/>
          </w:tcPr>
          <w:p w:rsidR="00F1526C" w:rsidRPr="00F1526C" w:rsidRDefault="00F1526C" w:rsidP="00F1526C">
            <w:r w:rsidRPr="00F1526C">
              <w:t>4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преподаватель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r w:rsidRPr="00F1526C">
              <w:t xml:space="preserve">   </w:t>
            </w:r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прикл.эк</w:t>
            </w:r>
            <w:proofErr w:type="spellEnd"/>
            <w:r w:rsidRPr="00F1526C">
              <w:t>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/>
        </w:tc>
        <w:tc>
          <w:tcPr>
            <w:tcW w:w="2373" w:type="dxa"/>
            <w:hideMark/>
          </w:tcPr>
          <w:p w:rsidR="00F1526C" w:rsidRPr="00F1526C" w:rsidRDefault="00F1526C" w:rsidP="00F1526C"/>
        </w:tc>
        <w:tc>
          <w:tcPr>
            <w:tcW w:w="648" w:type="dxa"/>
            <w:hideMark/>
          </w:tcPr>
          <w:p w:rsidR="00F1526C" w:rsidRPr="00F1526C" w:rsidRDefault="00F1526C" w:rsidP="00F1526C"/>
        </w:tc>
        <w:tc>
          <w:tcPr>
            <w:tcW w:w="476" w:type="dxa"/>
            <w:hideMark/>
          </w:tcPr>
          <w:p w:rsidR="00F1526C" w:rsidRPr="00F1526C" w:rsidRDefault="00F1526C" w:rsidP="00F1526C"/>
        </w:tc>
        <w:tc>
          <w:tcPr>
            <w:tcW w:w="1603" w:type="dxa"/>
            <w:hideMark/>
          </w:tcPr>
          <w:p w:rsidR="00F1526C" w:rsidRPr="00F1526C" w:rsidRDefault="00F1526C" w:rsidP="00F1526C"/>
        </w:tc>
        <w:tc>
          <w:tcPr>
            <w:tcW w:w="617" w:type="dxa"/>
            <w:hideMark/>
          </w:tcPr>
          <w:p w:rsidR="00F1526C" w:rsidRPr="00F1526C" w:rsidRDefault="00F1526C" w:rsidP="00F1526C"/>
        </w:tc>
        <w:tc>
          <w:tcPr>
            <w:tcW w:w="1513" w:type="dxa"/>
            <w:hideMark/>
          </w:tcPr>
          <w:p w:rsidR="00F1526C" w:rsidRPr="00F1526C" w:rsidRDefault="00F1526C" w:rsidP="00F1526C"/>
        </w:tc>
        <w:tc>
          <w:tcPr>
            <w:tcW w:w="1210" w:type="dxa"/>
            <w:hideMark/>
          </w:tcPr>
          <w:p w:rsidR="00F1526C" w:rsidRPr="00F1526C" w:rsidRDefault="00F1526C" w:rsidP="00F1526C"/>
        </w:tc>
        <w:tc>
          <w:tcPr>
            <w:tcW w:w="521" w:type="dxa"/>
            <w:hideMark/>
          </w:tcPr>
          <w:p w:rsidR="00F1526C" w:rsidRPr="00F1526C" w:rsidRDefault="00F1526C" w:rsidP="00F1526C"/>
        </w:tc>
        <w:tc>
          <w:tcPr>
            <w:tcW w:w="475" w:type="dxa"/>
            <w:hideMark/>
          </w:tcPr>
          <w:p w:rsidR="00F1526C" w:rsidRPr="00F1526C" w:rsidRDefault="00F1526C" w:rsidP="00F1526C"/>
        </w:tc>
        <w:tc>
          <w:tcPr>
            <w:tcW w:w="475" w:type="dxa"/>
            <w:hideMark/>
          </w:tcPr>
          <w:p w:rsidR="00F1526C" w:rsidRPr="00F1526C" w:rsidRDefault="00F1526C" w:rsidP="00F1526C"/>
        </w:tc>
        <w:tc>
          <w:tcPr>
            <w:tcW w:w="521" w:type="dxa"/>
            <w:hideMark/>
          </w:tcPr>
          <w:p w:rsidR="00F1526C" w:rsidRPr="00F1526C" w:rsidRDefault="00F1526C" w:rsidP="00F1526C"/>
        </w:tc>
        <w:tc>
          <w:tcPr>
            <w:tcW w:w="475" w:type="dxa"/>
            <w:hideMark/>
          </w:tcPr>
          <w:p w:rsidR="00F1526C" w:rsidRPr="00F1526C" w:rsidRDefault="00F1526C" w:rsidP="00F1526C"/>
        </w:tc>
        <w:tc>
          <w:tcPr>
            <w:tcW w:w="475" w:type="dxa"/>
            <w:noWrap/>
            <w:hideMark/>
          </w:tcPr>
          <w:p w:rsidR="00F1526C" w:rsidRPr="00F1526C" w:rsidRDefault="00F1526C" w:rsidP="00F1526C"/>
        </w:tc>
        <w:tc>
          <w:tcPr>
            <w:tcW w:w="521" w:type="dxa"/>
            <w:hideMark/>
          </w:tcPr>
          <w:p w:rsidR="00F1526C" w:rsidRPr="00F1526C" w:rsidRDefault="00F1526C" w:rsidP="00F1526C"/>
        </w:tc>
        <w:tc>
          <w:tcPr>
            <w:tcW w:w="475" w:type="dxa"/>
            <w:hideMark/>
          </w:tcPr>
          <w:p w:rsidR="00F1526C" w:rsidRPr="00F1526C" w:rsidRDefault="00F1526C" w:rsidP="00F1526C"/>
        </w:tc>
        <w:tc>
          <w:tcPr>
            <w:tcW w:w="475" w:type="dxa"/>
            <w:noWrap/>
            <w:hideMark/>
          </w:tcPr>
          <w:p w:rsidR="00F1526C" w:rsidRPr="00F1526C" w:rsidRDefault="00F1526C" w:rsidP="00F1526C"/>
        </w:tc>
        <w:tc>
          <w:tcPr>
            <w:tcW w:w="1282" w:type="dxa"/>
            <w:noWrap/>
            <w:hideMark/>
          </w:tcPr>
          <w:p w:rsidR="00F1526C" w:rsidRPr="00F1526C" w:rsidRDefault="00F1526C" w:rsidP="00F1526C"/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8440" w:type="dxa"/>
            <w:gridSpan w:val="7"/>
            <w:noWrap/>
            <w:hideMark/>
          </w:tcPr>
          <w:p w:rsidR="00F1526C" w:rsidRPr="005213C2" w:rsidRDefault="00F1526C" w:rsidP="00F63F60">
            <w:pPr>
              <w:jc w:val="center"/>
              <w:rPr>
                <w:b/>
              </w:rPr>
            </w:pPr>
            <w:r w:rsidRPr="005213C2">
              <w:rPr>
                <w:b/>
              </w:rPr>
              <w:t>Департамент теоретической экономики</w:t>
            </w:r>
          </w:p>
        </w:tc>
        <w:tc>
          <w:tcPr>
            <w:tcW w:w="1471" w:type="dxa"/>
            <w:gridSpan w:val="3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1471" w:type="dxa"/>
            <w:gridSpan w:val="3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753" w:type="dxa"/>
            <w:gridSpan w:val="4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6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proofErr w:type="spellStart"/>
            <w:r w:rsidRPr="00F1526C">
              <w:t>Янссен</w:t>
            </w:r>
            <w:proofErr w:type="spellEnd"/>
            <w:r w:rsidRPr="00F1526C">
              <w:t xml:space="preserve"> </w:t>
            </w:r>
            <w:proofErr w:type="spellStart"/>
            <w:r w:rsidRPr="00F1526C">
              <w:t>Маартен</w:t>
            </w:r>
            <w:proofErr w:type="spellEnd"/>
            <w:r w:rsidRPr="00F1526C">
              <w:t xml:space="preserve"> </w:t>
            </w:r>
            <w:proofErr w:type="spellStart"/>
            <w:r w:rsidRPr="00F1526C">
              <w:t>Кристиаан</w:t>
            </w:r>
            <w:proofErr w:type="spellEnd"/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профессор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теор</w:t>
            </w:r>
            <w:proofErr w:type="spellEnd"/>
            <w:r w:rsidRPr="00F1526C">
              <w:t>. эк.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proofErr w:type="spellStart"/>
            <w:r w:rsidRPr="00F1526C">
              <w:t>межд.спец</w:t>
            </w:r>
            <w:proofErr w:type="spellEnd"/>
            <w:r w:rsidRPr="00F1526C">
              <w:t>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закрытый конкурс</w:t>
            </w:r>
          </w:p>
        </w:tc>
      </w:tr>
      <w:tr w:rsidR="00F1526C" w:rsidRPr="00F1526C" w:rsidTr="005213C2">
        <w:trPr>
          <w:trHeight w:val="6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lastRenderedPageBreak/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Андреянов Павел Павлович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2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2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доцент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теор</w:t>
            </w:r>
            <w:proofErr w:type="spellEnd"/>
            <w:r w:rsidRPr="00F1526C">
              <w:t>. эк.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proofErr w:type="spellStart"/>
            <w:r w:rsidRPr="00F1526C">
              <w:t>межд.спец</w:t>
            </w:r>
            <w:proofErr w:type="spellEnd"/>
            <w:r w:rsidRPr="00F1526C">
              <w:t>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закрытый конкурс</w:t>
            </w:r>
          </w:p>
        </w:tc>
      </w:tr>
      <w:tr w:rsidR="00F1526C" w:rsidRPr="00F1526C" w:rsidTr="005213C2">
        <w:trPr>
          <w:trHeight w:val="6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 xml:space="preserve">Окулич </w:t>
            </w:r>
            <w:proofErr w:type="spellStart"/>
            <w:r w:rsidRPr="00F1526C">
              <w:t>Даниш</w:t>
            </w:r>
            <w:proofErr w:type="spellEnd"/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2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2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доцент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теор</w:t>
            </w:r>
            <w:proofErr w:type="spellEnd"/>
            <w:r w:rsidRPr="00F1526C">
              <w:t>. эк.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proofErr w:type="spellStart"/>
            <w:r w:rsidRPr="00F1526C">
              <w:t>межд.спец</w:t>
            </w:r>
            <w:proofErr w:type="spellEnd"/>
            <w:r w:rsidRPr="00F1526C">
              <w:t>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закрытый конкурс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Климанов Алексей Юрьевич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доцент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теор</w:t>
            </w:r>
            <w:proofErr w:type="spellEnd"/>
            <w:r w:rsidRPr="00F1526C">
              <w:t>. эк.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Мерзляков Сергей Анатольевич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доцент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теор</w:t>
            </w:r>
            <w:proofErr w:type="spellEnd"/>
            <w:r w:rsidRPr="00F1526C">
              <w:t>. эк.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5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5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5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proofErr w:type="spellStart"/>
            <w:r w:rsidRPr="00F1526C">
              <w:t>Таровик</w:t>
            </w:r>
            <w:proofErr w:type="spellEnd"/>
            <w:r w:rsidRPr="00F1526C">
              <w:t xml:space="preserve"> Елена Викторовна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доцент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теор</w:t>
            </w:r>
            <w:proofErr w:type="spellEnd"/>
            <w:r w:rsidRPr="00F1526C">
              <w:t>. эк.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П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П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П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proofErr w:type="spellStart"/>
            <w:r w:rsidRPr="00F1526C">
              <w:t>Сушенцова</w:t>
            </w:r>
            <w:proofErr w:type="spellEnd"/>
            <w:r w:rsidRPr="00F1526C">
              <w:t xml:space="preserve"> Мария Сергеевна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2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2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старший преподаватель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теор</w:t>
            </w:r>
            <w:proofErr w:type="spellEnd"/>
            <w:r w:rsidRPr="00F1526C">
              <w:t>. эк.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Шевченко Екатерина Сергеевна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2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2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старший преподаватель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теор</w:t>
            </w:r>
            <w:proofErr w:type="spellEnd"/>
            <w:r w:rsidRPr="00F1526C">
              <w:t>. эк.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Зайцева Инна Андреевна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преподаватель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теор</w:t>
            </w:r>
            <w:proofErr w:type="spellEnd"/>
            <w:r w:rsidRPr="00F1526C">
              <w:t>. эк.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Долгих София Игоревна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8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9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ассистент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теор</w:t>
            </w:r>
            <w:proofErr w:type="spellEnd"/>
            <w:r w:rsidRPr="00F1526C">
              <w:t>. эк.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proofErr w:type="spellStart"/>
            <w:r w:rsidRPr="00F1526C">
              <w:t>Ишмаева</w:t>
            </w:r>
            <w:proofErr w:type="spellEnd"/>
            <w:r w:rsidRPr="00F1526C">
              <w:t xml:space="preserve"> Гузель Валериановна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8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9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ассистент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теор</w:t>
            </w:r>
            <w:proofErr w:type="spellEnd"/>
            <w:r w:rsidRPr="00F1526C">
              <w:t>. эк.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Клименко Ирина Сергеевна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8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9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ассистент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теор</w:t>
            </w:r>
            <w:proofErr w:type="spellEnd"/>
            <w:r w:rsidRPr="00F1526C">
              <w:t>. эк.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внеш.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Нет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Нет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Нет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Королева Полина Анатольевна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8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9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ассистент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теор</w:t>
            </w:r>
            <w:proofErr w:type="spellEnd"/>
            <w:r w:rsidRPr="00F1526C">
              <w:t>. эк.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proofErr w:type="spellStart"/>
            <w:r w:rsidRPr="00F1526C">
              <w:t>Кутянов</w:t>
            </w:r>
            <w:proofErr w:type="spellEnd"/>
            <w:r w:rsidRPr="00F1526C">
              <w:t xml:space="preserve"> Владислав Андреевич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8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9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ассистент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теор</w:t>
            </w:r>
            <w:proofErr w:type="spellEnd"/>
            <w:r w:rsidRPr="00F1526C">
              <w:t>. эк.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6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proofErr w:type="spellStart"/>
            <w:r w:rsidRPr="00F1526C">
              <w:t>Макшанчиков</w:t>
            </w:r>
            <w:proofErr w:type="spellEnd"/>
            <w:r w:rsidRPr="00F1526C">
              <w:t xml:space="preserve"> Константин Николаевич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8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9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ассистент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теор</w:t>
            </w:r>
            <w:proofErr w:type="spellEnd"/>
            <w:r w:rsidRPr="00F1526C">
              <w:t>. эк.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Михайлов Дмитрий Андреевич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8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9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ассистент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теор</w:t>
            </w:r>
            <w:proofErr w:type="spellEnd"/>
            <w:r w:rsidRPr="00F1526C">
              <w:t>. эк.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Павлов Никита Михайлович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8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9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ассистент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теор</w:t>
            </w:r>
            <w:proofErr w:type="spellEnd"/>
            <w:r w:rsidRPr="00F1526C">
              <w:t>. эк.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lastRenderedPageBreak/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Телегин Олег Юрьевич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8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9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ассистент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 xml:space="preserve">. </w:t>
            </w:r>
            <w:proofErr w:type="spellStart"/>
            <w:r w:rsidRPr="00F1526C">
              <w:t>теор</w:t>
            </w:r>
            <w:proofErr w:type="spellEnd"/>
            <w:r w:rsidRPr="00F1526C">
              <w:t>. эк.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/>
        </w:tc>
        <w:tc>
          <w:tcPr>
            <w:tcW w:w="8440" w:type="dxa"/>
            <w:gridSpan w:val="7"/>
            <w:noWrap/>
            <w:hideMark/>
          </w:tcPr>
          <w:p w:rsidR="00F63F60" w:rsidRDefault="00F63F60" w:rsidP="00F63F60">
            <w:pPr>
              <w:jc w:val="center"/>
              <w:rPr>
                <w:b/>
              </w:rPr>
            </w:pPr>
          </w:p>
          <w:p w:rsidR="00F1526C" w:rsidRPr="00F63F60" w:rsidRDefault="00F1526C" w:rsidP="00F63F60">
            <w:pPr>
              <w:jc w:val="center"/>
              <w:rPr>
                <w:b/>
              </w:rPr>
            </w:pPr>
            <w:r w:rsidRPr="00F63F60">
              <w:rPr>
                <w:b/>
              </w:rPr>
              <w:t>Департамент статистики и анализа данных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Default="00F1526C" w:rsidP="00F1526C">
            <w:proofErr w:type="spellStart"/>
            <w:r w:rsidRPr="00F1526C">
              <w:t>Кельберт</w:t>
            </w:r>
            <w:proofErr w:type="spellEnd"/>
            <w:r w:rsidRPr="00F1526C">
              <w:t xml:space="preserve"> Марк Яковлевич</w:t>
            </w:r>
          </w:p>
          <w:p w:rsidR="00F0279B" w:rsidRDefault="00F0279B" w:rsidP="00F1526C"/>
          <w:p w:rsidR="00CB0D52" w:rsidRPr="00F1526C" w:rsidRDefault="00CB0D52" w:rsidP="00F1526C"/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профессор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proofErr w:type="gramStart"/>
            <w:r w:rsidRPr="00F1526C">
              <w:t>деп.статистики</w:t>
            </w:r>
            <w:proofErr w:type="spellEnd"/>
            <w:proofErr w:type="gramEnd"/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5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5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5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Default="00F1526C" w:rsidP="00F1526C">
            <w:proofErr w:type="spellStart"/>
            <w:r w:rsidRPr="00F1526C">
              <w:t>Звездина</w:t>
            </w:r>
            <w:proofErr w:type="spellEnd"/>
            <w:r w:rsidRPr="00F1526C">
              <w:t xml:space="preserve"> Наталья Валерьевна</w:t>
            </w:r>
          </w:p>
          <w:p w:rsidR="00F0279B" w:rsidRDefault="00F0279B" w:rsidP="00F1526C"/>
          <w:p w:rsidR="00CB0D52" w:rsidRPr="00F1526C" w:rsidRDefault="00CB0D52" w:rsidP="00F1526C"/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доцент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proofErr w:type="gramStart"/>
            <w:r w:rsidRPr="00F1526C">
              <w:t>деп.статистики</w:t>
            </w:r>
            <w:proofErr w:type="spellEnd"/>
            <w:proofErr w:type="gramEnd"/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6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Default="00F1526C" w:rsidP="00F1526C">
            <w:r w:rsidRPr="00F1526C">
              <w:t xml:space="preserve"> Морено Франко Гарольд</w:t>
            </w:r>
          </w:p>
          <w:p w:rsidR="00CB0D52" w:rsidRPr="00F1526C" w:rsidRDefault="00CB0D52" w:rsidP="00F1526C"/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доцент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proofErr w:type="gramStart"/>
            <w:r w:rsidRPr="00F1526C">
              <w:t>деп.статистики</w:t>
            </w:r>
            <w:proofErr w:type="spellEnd"/>
            <w:proofErr w:type="gramEnd"/>
          </w:p>
        </w:tc>
        <w:tc>
          <w:tcPr>
            <w:tcW w:w="1210" w:type="dxa"/>
            <w:hideMark/>
          </w:tcPr>
          <w:p w:rsidR="00F1526C" w:rsidRPr="00F1526C" w:rsidRDefault="00F1526C" w:rsidP="00F1526C">
            <w:proofErr w:type="spellStart"/>
            <w:r w:rsidRPr="00F1526C">
              <w:t>межд.спец</w:t>
            </w:r>
            <w:proofErr w:type="spellEnd"/>
            <w:r w:rsidRPr="00F1526C">
              <w:t>.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закрытый конкурс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8440" w:type="dxa"/>
            <w:gridSpan w:val="7"/>
            <w:noWrap/>
            <w:hideMark/>
          </w:tcPr>
          <w:p w:rsidR="00F63F60" w:rsidRDefault="00F63F60" w:rsidP="00F63F60">
            <w:pPr>
              <w:jc w:val="center"/>
              <w:rPr>
                <w:b/>
              </w:rPr>
            </w:pPr>
          </w:p>
          <w:p w:rsidR="00F63F60" w:rsidRPr="005213C2" w:rsidRDefault="00F1526C" w:rsidP="00F63F60">
            <w:pPr>
              <w:jc w:val="center"/>
              <w:rPr>
                <w:b/>
              </w:rPr>
            </w:pPr>
            <w:r w:rsidRPr="005213C2">
              <w:rPr>
                <w:b/>
              </w:rPr>
              <w:t>Департамент математики</w:t>
            </w:r>
          </w:p>
        </w:tc>
        <w:tc>
          <w:tcPr>
            <w:tcW w:w="1471" w:type="dxa"/>
            <w:gridSpan w:val="3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1471" w:type="dxa"/>
            <w:gridSpan w:val="3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753" w:type="dxa"/>
            <w:gridSpan w:val="4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proofErr w:type="spellStart"/>
            <w:r w:rsidRPr="00F1526C">
              <w:t>Броневич</w:t>
            </w:r>
            <w:proofErr w:type="spellEnd"/>
            <w:r w:rsidRPr="00F1526C">
              <w:t xml:space="preserve"> Андрей Георгиевич</w:t>
            </w:r>
          </w:p>
        </w:tc>
        <w:tc>
          <w:tcPr>
            <w:tcW w:w="648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476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профессор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>. математики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proofErr w:type="spellStart"/>
            <w:r w:rsidRPr="00F1526C">
              <w:t>Кисельгоф</w:t>
            </w:r>
            <w:proofErr w:type="spellEnd"/>
            <w:r w:rsidRPr="00F1526C">
              <w:t xml:space="preserve"> Софья Геннадьевна</w:t>
            </w:r>
          </w:p>
        </w:tc>
        <w:tc>
          <w:tcPr>
            <w:tcW w:w="648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476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доцент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>. математики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закрытый конкурс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Ломоносов Тимофей Александрович</w:t>
            </w:r>
          </w:p>
        </w:tc>
        <w:tc>
          <w:tcPr>
            <w:tcW w:w="648" w:type="dxa"/>
            <w:hideMark/>
          </w:tcPr>
          <w:p w:rsidR="00F1526C" w:rsidRPr="00F1526C" w:rsidRDefault="00F1526C" w:rsidP="00F1526C">
            <w:r w:rsidRPr="00F1526C">
              <w:t>2</w:t>
            </w:r>
          </w:p>
        </w:tc>
        <w:tc>
          <w:tcPr>
            <w:tcW w:w="476" w:type="dxa"/>
            <w:hideMark/>
          </w:tcPr>
          <w:p w:rsidR="00F1526C" w:rsidRPr="00F1526C" w:rsidRDefault="00F1526C" w:rsidP="00F1526C">
            <w:r w:rsidRPr="00F1526C">
              <w:t>2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преподаватель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>. математики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Мещерякова Наталья Геннадьевна</w:t>
            </w:r>
          </w:p>
        </w:tc>
        <w:tc>
          <w:tcPr>
            <w:tcW w:w="648" w:type="dxa"/>
            <w:hideMark/>
          </w:tcPr>
          <w:p w:rsidR="00F1526C" w:rsidRPr="00F1526C" w:rsidRDefault="00F1526C" w:rsidP="00F1526C">
            <w:r w:rsidRPr="00F1526C">
              <w:t>2</w:t>
            </w:r>
          </w:p>
        </w:tc>
        <w:tc>
          <w:tcPr>
            <w:tcW w:w="476" w:type="dxa"/>
            <w:hideMark/>
          </w:tcPr>
          <w:p w:rsidR="00F1526C" w:rsidRPr="00F1526C" w:rsidRDefault="00F1526C" w:rsidP="00F1526C">
            <w:r w:rsidRPr="00F1526C">
              <w:t>2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преподаватель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>. математики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Поляков Николай Львович</w:t>
            </w:r>
          </w:p>
        </w:tc>
        <w:tc>
          <w:tcPr>
            <w:tcW w:w="648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476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доцент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>. математики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Шварц Дмитрий Александрович</w:t>
            </w:r>
          </w:p>
        </w:tc>
        <w:tc>
          <w:tcPr>
            <w:tcW w:w="648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476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доцент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>. математики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proofErr w:type="spellStart"/>
            <w:r w:rsidRPr="00F1526C">
              <w:t>Швыдун</w:t>
            </w:r>
            <w:proofErr w:type="spellEnd"/>
            <w:r w:rsidRPr="00F1526C">
              <w:t xml:space="preserve"> Сергей Владимирович</w:t>
            </w:r>
          </w:p>
        </w:tc>
        <w:tc>
          <w:tcPr>
            <w:tcW w:w="648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476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старший преподаватель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>. математики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hideMark/>
          </w:tcPr>
          <w:p w:rsidR="00F1526C" w:rsidRPr="00F1526C" w:rsidRDefault="00F1526C" w:rsidP="00F1526C">
            <w:r w:rsidRPr="00F1526C">
              <w:t>Широков Дмитрий Сергеевич</w:t>
            </w:r>
          </w:p>
        </w:tc>
        <w:tc>
          <w:tcPr>
            <w:tcW w:w="648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476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доцент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proofErr w:type="spellStart"/>
            <w:r w:rsidRPr="00F1526C">
              <w:t>деп</w:t>
            </w:r>
            <w:proofErr w:type="spellEnd"/>
            <w:r w:rsidRPr="00F1526C">
              <w:t>. математики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282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8440" w:type="dxa"/>
            <w:gridSpan w:val="7"/>
            <w:noWrap/>
            <w:hideMark/>
          </w:tcPr>
          <w:p w:rsidR="00F1526C" w:rsidRPr="00F1526C" w:rsidRDefault="00F1526C" w:rsidP="00F1526C">
            <w:r w:rsidRPr="00F1526C">
              <w:t>Школа Финансов</w:t>
            </w:r>
          </w:p>
        </w:tc>
        <w:tc>
          <w:tcPr>
            <w:tcW w:w="1471" w:type="dxa"/>
            <w:gridSpan w:val="3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1471" w:type="dxa"/>
            <w:gridSpan w:val="3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2753" w:type="dxa"/>
            <w:gridSpan w:val="4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2373" w:type="dxa"/>
            <w:noWrap/>
            <w:hideMark/>
          </w:tcPr>
          <w:p w:rsidR="00F1526C" w:rsidRPr="00F1526C" w:rsidRDefault="00F1526C" w:rsidP="00F1526C">
            <w:proofErr w:type="spellStart"/>
            <w:r w:rsidRPr="00F1526C">
              <w:t>Курбангалеев</w:t>
            </w:r>
            <w:proofErr w:type="spellEnd"/>
            <w:r w:rsidRPr="00F1526C">
              <w:t xml:space="preserve"> Марат </w:t>
            </w:r>
            <w:proofErr w:type="spellStart"/>
            <w:r w:rsidRPr="00F1526C">
              <w:t>Зуфарович</w:t>
            </w:r>
            <w:proofErr w:type="spellEnd"/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5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6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старший преподаватель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noWrap/>
            <w:hideMark/>
          </w:tcPr>
          <w:p w:rsidR="00F1526C" w:rsidRPr="00F1526C" w:rsidRDefault="00F1526C" w:rsidP="00F1526C">
            <w:r w:rsidRPr="00F1526C">
              <w:t>школа финансов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282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lastRenderedPageBreak/>
              <w:t xml:space="preserve"> </w:t>
            </w:r>
          </w:p>
        </w:tc>
        <w:tc>
          <w:tcPr>
            <w:tcW w:w="2373" w:type="dxa"/>
            <w:noWrap/>
            <w:hideMark/>
          </w:tcPr>
          <w:p w:rsidR="00F1526C" w:rsidRPr="00F1526C" w:rsidRDefault="00F1526C" w:rsidP="00F1526C">
            <w:r w:rsidRPr="00F1526C">
              <w:t>Евдокимова Мария Сергеевна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4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преподаватель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noWrap/>
            <w:hideMark/>
          </w:tcPr>
          <w:p w:rsidR="00F1526C" w:rsidRPr="00F1526C" w:rsidRDefault="00F1526C" w:rsidP="00F1526C">
            <w:r w:rsidRPr="00F1526C">
              <w:t>школа финансов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noWrap/>
            <w:hideMark/>
          </w:tcPr>
          <w:p w:rsidR="00F1526C" w:rsidRPr="00F1526C" w:rsidRDefault="00F1526C" w:rsidP="00F1526C">
            <w:proofErr w:type="spellStart"/>
            <w:r w:rsidRPr="00F1526C">
              <w:t>Кокурина</w:t>
            </w:r>
            <w:proofErr w:type="spellEnd"/>
            <w:r w:rsidRPr="00F1526C">
              <w:t xml:space="preserve"> Аглая Дмитриевна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5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6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старший преподаватель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noWrap/>
            <w:hideMark/>
          </w:tcPr>
          <w:p w:rsidR="00F1526C" w:rsidRPr="00F1526C" w:rsidRDefault="00F1526C" w:rsidP="00F1526C">
            <w:r w:rsidRPr="00F1526C">
              <w:t>школа финансов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noWrap/>
            <w:hideMark/>
          </w:tcPr>
          <w:p w:rsidR="00F1526C" w:rsidRPr="00F1526C" w:rsidRDefault="00F1526C" w:rsidP="00F1526C">
            <w:r w:rsidRPr="00F1526C">
              <w:t>Виноградова Вероника Сергеевна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5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6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старший преподаватель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noWrap/>
            <w:hideMark/>
          </w:tcPr>
          <w:p w:rsidR="00F1526C" w:rsidRPr="00F1526C" w:rsidRDefault="00F1526C" w:rsidP="00F1526C">
            <w:r w:rsidRPr="00F1526C">
              <w:t>школа финансов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noWrap/>
            <w:hideMark/>
          </w:tcPr>
          <w:p w:rsidR="00F1526C" w:rsidRPr="00F1526C" w:rsidRDefault="00F1526C" w:rsidP="00F1526C">
            <w:proofErr w:type="spellStart"/>
            <w:r w:rsidRPr="00F1526C">
              <w:t>Дьячкова</w:t>
            </w:r>
            <w:proofErr w:type="spellEnd"/>
            <w:r w:rsidRPr="00F1526C">
              <w:t xml:space="preserve"> Наталья Федоровна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4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преподаватель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noWrap/>
            <w:hideMark/>
          </w:tcPr>
          <w:p w:rsidR="00F1526C" w:rsidRPr="00F1526C" w:rsidRDefault="00F1526C" w:rsidP="00F1526C">
            <w:r w:rsidRPr="00F1526C">
              <w:t>школа финансов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2373" w:type="dxa"/>
            <w:noWrap/>
            <w:hideMark/>
          </w:tcPr>
          <w:p w:rsidR="00F1526C" w:rsidRPr="00F1526C" w:rsidRDefault="00F1526C" w:rsidP="00F1526C">
            <w:r w:rsidRPr="00F1526C">
              <w:t>Макушина Елена Юрьевна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5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6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старший преподаватель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noWrap/>
            <w:hideMark/>
          </w:tcPr>
          <w:p w:rsidR="00F1526C" w:rsidRPr="00F1526C" w:rsidRDefault="00F1526C" w:rsidP="00F1526C">
            <w:r w:rsidRPr="00F1526C">
              <w:t>школа финансов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П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П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П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2373" w:type="dxa"/>
            <w:noWrap/>
            <w:hideMark/>
          </w:tcPr>
          <w:p w:rsidR="00F1526C" w:rsidRPr="00F1526C" w:rsidRDefault="00F1526C" w:rsidP="00F1526C">
            <w:proofErr w:type="spellStart"/>
            <w:r w:rsidRPr="00F1526C">
              <w:t>Сенаторова</w:t>
            </w:r>
            <w:proofErr w:type="spellEnd"/>
            <w:r w:rsidRPr="00F1526C">
              <w:t xml:space="preserve"> Елена Александровна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2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доцент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noWrap/>
            <w:hideMark/>
          </w:tcPr>
          <w:p w:rsidR="00F1526C" w:rsidRPr="00F1526C" w:rsidRDefault="00F1526C" w:rsidP="00F1526C">
            <w:r w:rsidRPr="00F1526C">
              <w:t>школа финансов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П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П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П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57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noWrap/>
            <w:hideMark/>
          </w:tcPr>
          <w:p w:rsidR="00F1526C" w:rsidRPr="00F1526C" w:rsidRDefault="00F1526C" w:rsidP="00F1526C">
            <w:r w:rsidRPr="00F1526C">
              <w:t>Полетаева Владислава Марковна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2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доцент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noWrap/>
            <w:hideMark/>
          </w:tcPr>
          <w:p w:rsidR="00F1526C" w:rsidRPr="00F1526C" w:rsidRDefault="00F1526C" w:rsidP="00F1526C">
            <w:r w:rsidRPr="00F1526C">
              <w:t>школа финансов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noWrap/>
            <w:hideMark/>
          </w:tcPr>
          <w:p w:rsidR="00F1526C" w:rsidRPr="00F1526C" w:rsidRDefault="00F1526C" w:rsidP="00F1526C">
            <w:proofErr w:type="spellStart"/>
            <w:r w:rsidRPr="00F1526C">
              <w:t>Верем</w:t>
            </w:r>
            <w:proofErr w:type="spellEnd"/>
            <w:r w:rsidRPr="00F1526C">
              <w:t xml:space="preserve"> Ирина Юрьевна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5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6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доцент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noWrap/>
            <w:hideMark/>
          </w:tcPr>
          <w:p w:rsidR="00F1526C" w:rsidRPr="00F1526C" w:rsidRDefault="00F1526C" w:rsidP="00F1526C">
            <w:r w:rsidRPr="00F1526C">
              <w:t>школа финансов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П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П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П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noWrap/>
            <w:hideMark/>
          </w:tcPr>
          <w:p w:rsidR="00F1526C" w:rsidRPr="00F1526C" w:rsidRDefault="00F1526C" w:rsidP="00F1526C">
            <w:proofErr w:type="spellStart"/>
            <w:r w:rsidRPr="00F1526C">
              <w:t>Микова</w:t>
            </w:r>
            <w:proofErr w:type="spellEnd"/>
            <w:r w:rsidRPr="00F1526C">
              <w:t xml:space="preserve"> Евгения Сергеевна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4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старший преподаватель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noWrap/>
            <w:hideMark/>
          </w:tcPr>
          <w:p w:rsidR="00F1526C" w:rsidRPr="00F1526C" w:rsidRDefault="00F1526C" w:rsidP="00F1526C">
            <w:r w:rsidRPr="00F1526C">
              <w:t>школа финансов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6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noWrap/>
            <w:hideMark/>
          </w:tcPr>
          <w:p w:rsidR="00F1526C" w:rsidRPr="00F1526C" w:rsidRDefault="00F1526C" w:rsidP="00F1526C">
            <w:r w:rsidRPr="00F1526C">
              <w:t>Терехова Юлия Сергеевна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5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6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старший преподаватель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noWrap/>
            <w:hideMark/>
          </w:tcPr>
          <w:p w:rsidR="00F1526C" w:rsidRPr="00F1526C" w:rsidRDefault="00F1526C" w:rsidP="00F1526C">
            <w:r w:rsidRPr="00F1526C">
              <w:t>школа финансов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внеш.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Нет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Нет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Нет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1282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6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 xml:space="preserve"> </w:t>
            </w:r>
          </w:p>
        </w:tc>
        <w:tc>
          <w:tcPr>
            <w:tcW w:w="2373" w:type="dxa"/>
            <w:noWrap/>
            <w:hideMark/>
          </w:tcPr>
          <w:p w:rsidR="00F1526C" w:rsidRPr="00F1526C" w:rsidRDefault="00F1526C" w:rsidP="00F1526C">
            <w:proofErr w:type="spellStart"/>
            <w:r w:rsidRPr="00F1526C">
              <w:t>Галюта</w:t>
            </w:r>
            <w:proofErr w:type="spellEnd"/>
            <w:r w:rsidRPr="00F1526C">
              <w:t xml:space="preserve"> Оксана Николаевна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доцент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noWrap/>
            <w:hideMark/>
          </w:tcPr>
          <w:p w:rsidR="00F1526C" w:rsidRPr="00F1526C" w:rsidRDefault="00F1526C" w:rsidP="00F1526C">
            <w:r w:rsidRPr="00F1526C">
              <w:t>школа финансов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внеш.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Нет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Нет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Нет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1282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6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noWrap/>
            <w:hideMark/>
          </w:tcPr>
          <w:p w:rsidR="00F1526C" w:rsidRPr="00F1526C" w:rsidRDefault="00F1526C" w:rsidP="00F1526C">
            <w:r w:rsidRPr="00F1526C">
              <w:t>Степанов Сергей Сергеевич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доцент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0.5</w:t>
            </w:r>
          </w:p>
        </w:tc>
        <w:tc>
          <w:tcPr>
            <w:tcW w:w="1513" w:type="dxa"/>
            <w:noWrap/>
            <w:hideMark/>
          </w:tcPr>
          <w:p w:rsidR="00F1526C" w:rsidRPr="00F1526C" w:rsidRDefault="00F1526C" w:rsidP="00F1526C">
            <w:r w:rsidRPr="00F1526C">
              <w:t>школа финансов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proofErr w:type="spellStart"/>
            <w:r w:rsidRPr="00F1526C">
              <w:t>межд.спец</w:t>
            </w:r>
            <w:proofErr w:type="spellEnd"/>
            <w:r w:rsidRPr="00F1526C">
              <w:t>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3</w:t>
            </w:r>
          </w:p>
        </w:tc>
        <w:tc>
          <w:tcPr>
            <w:tcW w:w="1282" w:type="dxa"/>
            <w:noWrap/>
            <w:hideMark/>
          </w:tcPr>
          <w:p w:rsidR="00F1526C" w:rsidRPr="00F1526C" w:rsidRDefault="00F1526C" w:rsidP="00F1526C">
            <w:r w:rsidRPr="00F1526C">
              <w:t>закрытый конкурс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noWrap/>
            <w:hideMark/>
          </w:tcPr>
          <w:p w:rsidR="00F1526C" w:rsidRPr="00F1526C" w:rsidRDefault="00F1526C" w:rsidP="00F1526C">
            <w:proofErr w:type="spellStart"/>
            <w:r w:rsidRPr="00F1526C">
              <w:t>Ованесова</w:t>
            </w:r>
            <w:proofErr w:type="spellEnd"/>
            <w:r w:rsidRPr="00F1526C">
              <w:t xml:space="preserve"> Юлия Сергеевна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603" w:type="dxa"/>
            <w:hideMark/>
          </w:tcPr>
          <w:p w:rsidR="00F1526C" w:rsidRPr="00F1526C" w:rsidRDefault="00F1526C" w:rsidP="00F1526C">
            <w:r w:rsidRPr="00F1526C">
              <w:t>преподаватель</w:t>
            </w:r>
          </w:p>
        </w:tc>
        <w:tc>
          <w:tcPr>
            <w:tcW w:w="617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noWrap/>
            <w:hideMark/>
          </w:tcPr>
          <w:p w:rsidR="00F1526C" w:rsidRPr="00F1526C" w:rsidRDefault="00F1526C" w:rsidP="00F1526C">
            <w:r w:rsidRPr="00F1526C">
              <w:t>школа финансов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noWrap/>
            <w:hideMark/>
          </w:tcPr>
          <w:p w:rsidR="00F1526C" w:rsidRPr="00F1526C" w:rsidRDefault="00F1526C" w:rsidP="00F1526C">
            <w:r w:rsidRPr="00F1526C">
              <w:t>закрытый конкурс</w:t>
            </w:r>
          </w:p>
        </w:tc>
      </w:tr>
      <w:tr w:rsidR="00F1526C" w:rsidRPr="00F1526C" w:rsidTr="005213C2">
        <w:trPr>
          <w:trHeight w:val="3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8440" w:type="dxa"/>
            <w:gridSpan w:val="7"/>
            <w:noWrap/>
            <w:hideMark/>
          </w:tcPr>
          <w:p w:rsidR="00F1526C" w:rsidRPr="00F1526C" w:rsidRDefault="00F1526C" w:rsidP="00F1526C">
            <w:r w:rsidRPr="00F1526C">
              <w:t>Базовая кафедра ИФР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521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47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1282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6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  <w:tc>
          <w:tcPr>
            <w:tcW w:w="2373" w:type="dxa"/>
            <w:noWrap/>
            <w:hideMark/>
          </w:tcPr>
          <w:p w:rsidR="00F1526C" w:rsidRPr="00F1526C" w:rsidRDefault="00F1526C" w:rsidP="00F1526C">
            <w:r w:rsidRPr="00F1526C">
              <w:t>Соколова Татьяна Владимировна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старший преподаватель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r w:rsidRPr="00F1526C">
              <w:t>базовая кафедра ИФР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tr w:rsidR="00F1526C" w:rsidRPr="00F1526C" w:rsidTr="005213C2">
        <w:trPr>
          <w:trHeight w:val="600"/>
        </w:trPr>
        <w:tc>
          <w:tcPr>
            <w:tcW w:w="425" w:type="dxa"/>
            <w:noWrap/>
            <w:hideMark/>
          </w:tcPr>
          <w:p w:rsidR="00F1526C" w:rsidRPr="00F1526C" w:rsidRDefault="00F1526C" w:rsidP="00F1526C">
            <w:r w:rsidRPr="00F1526C">
              <w:lastRenderedPageBreak/>
              <w:t> </w:t>
            </w:r>
          </w:p>
        </w:tc>
        <w:tc>
          <w:tcPr>
            <w:tcW w:w="2373" w:type="dxa"/>
            <w:noWrap/>
            <w:hideMark/>
          </w:tcPr>
          <w:p w:rsidR="00F1526C" w:rsidRPr="00F1526C" w:rsidRDefault="00F1526C" w:rsidP="00F1526C">
            <w:r w:rsidRPr="00F1526C">
              <w:t>Галанова Александра Владимировна</w:t>
            </w:r>
          </w:p>
        </w:tc>
        <w:tc>
          <w:tcPr>
            <w:tcW w:w="648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476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603" w:type="dxa"/>
            <w:noWrap/>
            <w:hideMark/>
          </w:tcPr>
          <w:p w:rsidR="00F1526C" w:rsidRPr="00F1526C" w:rsidRDefault="00F1526C" w:rsidP="00F1526C">
            <w:r w:rsidRPr="00F1526C">
              <w:t>доцент</w:t>
            </w:r>
          </w:p>
        </w:tc>
        <w:tc>
          <w:tcPr>
            <w:tcW w:w="617" w:type="dxa"/>
            <w:noWrap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513" w:type="dxa"/>
            <w:hideMark/>
          </w:tcPr>
          <w:p w:rsidR="00F1526C" w:rsidRPr="00F1526C" w:rsidRDefault="00F1526C" w:rsidP="00F1526C">
            <w:r w:rsidRPr="00F1526C">
              <w:t>базовая кафедра ИФР</w:t>
            </w:r>
          </w:p>
        </w:tc>
        <w:tc>
          <w:tcPr>
            <w:tcW w:w="1210" w:type="dxa"/>
            <w:hideMark/>
          </w:tcPr>
          <w:p w:rsidR="00F1526C" w:rsidRPr="00F1526C" w:rsidRDefault="00F1526C" w:rsidP="00F1526C">
            <w:r w:rsidRPr="00F1526C">
              <w:t>преп.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521" w:type="dxa"/>
            <w:hideMark/>
          </w:tcPr>
          <w:p w:rsidR="00F1526C" w:rsidRPr="00F1526C" w:rsidRDefault="00F1526C" w:rsidP="00F1526C">
            <w:r w:rsidRPr="00F1526C">
              <w:t>Да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С</w:t>
            </w:r>
          </w:p>
        </w:tc>
        <w:tc>
          <w:tcPr>
            <w:tcW w:w="475" w:type="dxa"/>
            <w:hideMark/>
          </w:tcPr>
          <w:p w:rsidR="00F1526C" w:rsidRPr="00F1526C" w:rsidRDefault="00F1526C" w:rsidP="00F1526C">
            <w:r w:rsidRPr="00F1526C">
              <w:t>1</w:t>
            </w:r>
          </w:p>
        </w:tc>
        <w:tc>
          <w:tcPr>
            <w:tcW w:w="1282" w:type="dxa"/>
            <w:noWrap/>
            <w:hideMark/>
          </w:tcPr>
          <w:p w:rsidR="00F1526C" w:rsidRPr="00F1526C" w:rsidRDefault="00F1526C" w:rsidP="00F1526C">
            <w:r w:rsidRPr="00F1526C">
              <w:t> </w:t>
            </w:r>
          </w:p>
        </w:tc>
      </w:tr>
      <w:bookmarkEnd w:id="12"/>
    </w:tbl>
    <w:p w:rsidR="00F63F60" w:rsidRDefault="00F63F60" w:rsidP="00ED0E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24E6" w:rsidRPr="00ED0E2A" w:rsidRDefault="00ED0E2A" w:rsidP="00ED0E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E2A">
        <w:rPr>
          <w:rFonts w:ascii="Times New Roman" w:eastAsia="Times New Roman" w:hAnsi="Times New Roman"/>
          <w:b/>
          <w:sz w:val="24"/>
          <w:szCs w:val="24"/>
          <w:lang w:eastAsia="ru-RU"/>
        </w:rPr>
        <w:t>ЗА – ЕДИНОГЛАСНО - 3</w:t>
      </w:r>
      <w:r w:rsidR="00F1526C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ED0E2A" w:rsidRPr="00ED0E2A" w:rsidRDefault="00ED0E2A" w:rsidP="00ED0E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E2A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 - 0</w:t>
      </w:r>
    </w:p>
    <w:p w:rsidR="00ED0E2A" w:rsidRDefault="00ED0E2A" w:rsidP="00ED0E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ВОЗДЕРЖАЛИСЬ </w:t>
      </w:r>
      <w:r w:rsidR="00CB0D52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Pr="00ED0E2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</w:t>
      </w:r>
    </w:p>
    <w:p w:rsidR="00CB0D52" w:rsidRPr="00ED0E2A" w:rsidRDefault="00CB0D52" w:rsidP="00ED0E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50E0" w:rsidRPr="008850E0" w:rsidRDefault="008850E0" w:rsidP="00885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A13" w:rsidRPr="00E15A13" w:rsidRDefault="00E15A13" w:rsidP="00E15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F1526C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 w:rsidR="00F1526C">
        <w:rPr>
          <w:rFonts w:ascii="Times New Roman" w:eastAsia="Times New Roman" w:hAnsi="Times New Roman"/>
          <w:sz w:val="28"/>
          <w:szCs w:val="28"/>
          <w:lang w:eastAsia="ru-RU"/>
        </w:rPr>
        <w:t>Карабекяна</w:t>
      </w:r>
      <w:proofErr w:type="spellEnd"/>
      <w:r w:rsidR="00ED0E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="00F1526C" w:rsidRPr="00B920D3">
        <w:rPr>
          <w:rFonts w:ascii="Times New Roman" w:eastAsia="Times New Roman" w:hAnsi="Times New Roman"/>
          <w:sz w:val="28"/>
          <w:szCs w:val="28"/>
          <w:lang w:eastAsia="ru-RU"/>
        </w:rPr>
        <w:t>Рассмотрение научных отчетов по грантам Президента для государственной поддержки молодых ученых</w:t>
      </w:r>
      <w:r w:rsidR="00F1526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1526C" w:rsidRDefault="00F1526C" w:rsidP="00E15A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5A13" w:rsidRDefault="00E15A13" w:rsidP="00E15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526C" w:rsidRPr="00B920D3" w:rsidRDefault="00F1526C" w:rsidP="00F1526C">
      <w:pPr>
        <w:jc w:val="both"/>
        <w:rPr>
          <w:rFonts w:ascii="Times New Roman" w:hAnsi="Times New Roman"/>
          <w:sz w:val="28"/>
          <w:szCs w:val="28"/>
        </w:rPr>
      </w:pPr>
      <w:r w:rsidRPr="00B920D3">
        <w:rPr>
          <w:rFonts w:ascii="Times New Roman" w:hAnsi="Times New Roman"/>
          <w:sz w:val="28"/>
          <w:szCs w:val="28"/>
        </w:rPr>
        <w:t xml:space="preserve">Одобрить научный отчет </w:t>
      </w:r>
      <w:proofErr w:type="spellStart"/>
      <w:r w:rsidRPr="00B920D3">
        <w:rPr>
          <w:rFonts w:ascii="Times New Roman" w:hAnsi="Times New Roman"/>
          <w:sz w:val="28"/>
          <w:szCs w:val="28"/>
        </w:rPr>
        <w:t>Казуна</w:t>
      </w:r>
      <w:proofErr w:type="spellEnd"/>
      <w:r w:rsidRPr="00B920D3">
        <w:rPr>
          <w:rFonts w:ascii="Times New Roman" w:hAnsi="Times New Roman"/>
          <w:sz w:val="28"/>
          <w:szCs w:val="28"/>
        </w:rPr>
        <w:t xml:space="preserve"> А.П. за 2019 год по гранту Президента РФ для государственной поддержки молодых российских ученых за счет средств федерального бюджета</w:t>
      </w:r>
      <w:r>
        <w:rPr>
          <w:rFonts w:ascii="Times New Roman" w:hAnsi="Times New Roman"/>
          <w:sz w:val="28"/>
          <w:szCs w:val="28"/>
        </w:rPr>
        <w:t>.</w:t>
      </w:r>
      <w:r w:rsidRPr="00B920D3">
        <w:rPr>
          <w:rFonts w:ascii="Times New Roman" w:hAnsi="Times New Roman"/>
          <w:sz w:val="28"/>
          <w:szCs w:val="28"/>
        </w:rPr>
        <w:t xml:space="preserve"> </w:t>
      </w:r>
    </w:p>
    <w:p w:rsidR="00CB0D52" w:rsidRPr="00ED0E2A" w:rsidRDefault="00CB0D52" w:rsidP="00CB0D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E2A">
        <w:rPr>
          <w:rFonts w:ascii="Times New Roman" w:eastAsia="Times New Roman" w:hAnsi="Times New Roman"/>
          <w:b/>
          <w:sz w:val="24"/>
          <w:szCs w:val="24"/>
          <w:lang w:eastAsia="ru-RU"/>
        </w:rPr>
        <w:t>ЗА – ЕДИНОГЛАСНО - 3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CB0D52" w:rsidRPr="00ED0E2A" w:rsidRDefault="00CB0D52" w:rsidP="00CB0D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E2A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 - 0</w:t>
      </w:r>
    </w:p>
    <w:p w:rsidR="00CB0D52" w:rsidRPr="00ED0E2A" w:rsidRDefault="00CB0D52" w:rsidP="00CB0D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E2A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ВОЗДЕРЖАЛИСЬ - 0</w:t>
      </w:r>
    </w:p>
    <w:p w:rsidR="00E15A13" w:rsidRDefault="00E15A13"/>
    <w:p w:rsidR="003759CC" w:rsidRDefault="00E15A13" w:rsidP="00F152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A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F1526C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 w:rsidR="00F1526C">
        <w:rPr>
          <w:rFonts w:ascii="Times New Roman" w:eastAsia="Times New Roman" w:hAnsi="Times New Roman"/>
          <w:sz w:val="28"/>
          <w:szCs w:val="28"/>
          <w:lang w:eastAsia="ru-RU"/>
        </w:rPr>
        <w:t>Карабекяна</w:t>
      </w:r>
      <w:proofErr w:type="spellEnd"/>
      <w:r w:rsidR="00F152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57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27A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3" w:name="_Hlk31295107"/>
      <w:r w:rsidR="00F1526C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научной работе факультета в 2019 году </w:t>
      </w:r>
    </w:p>
    <w:p w:rsidR="00E46928" w:rsidRDefault="00E46928" w:rsidP="00E46928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3"/>
    <w:p w:rsidR="00E46928" w:rsidRDefault="00E15A13" w:rsidP="00E469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928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E4692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E46928" w:rsidRDefault="00E46928" w:rsidP="00E469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928">
        <w:rPr>
          <w:rFonts w:ascii="Times New Roman" w:eastAsia="Times New Roman" w:hAnsi="Times New Roman"/>
          <w:sz w:val="28"/>
          <w:szCs w:val="28"/>
          <w:lang w:eastAsia="ru-RU"/>
        </w:rPr>
        <w:t xml:space="preserve">И.В. Ивашковская, Ф.Т. Алескеров, </w:t>
      </w:r>
      <w:r w:rsidRPr="00ED0E2A">
        <w:rPr>
          <w:rFonts w:ascii="Times New Roman" w:eastAsia="Times New Roman" w:hAnsi="Times New Roman"/>
          <w:sz w:val="28"/>
          <w:szCs w:val="28"/>
          <w:lang w:eastAsia="ru-RU"/>
        </w:rPr>
        <w:t>С.Э. Пекарск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ий, М.Г. Колосницына, Е.А. Суринов, </w:t>
      </w:r>
      <w:r w:rsidRPr="00E46928">
        <w:rPr>
          <w:rFonts w:ascii="Times New Roman" w:eastAsia="Times New Roman" w:hAnsi="Times New Roman"/>
          <w:sz w:val="28"/>
          <w:szCs w:val="28"/>
          <w:lang w:eastAsia="ru-RU"/>
        </w:rPr>
        <w:t>С.Б. Авдашева, О.А. Демидова,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А.Н. Степанова, Н.И. Берзон, В.Е. Гимпельсон, А.А. Пересецкий</w:t>
      </w:r>
    </w:p>
    <w:p w:rsidR="00E15A13" w:rsidRPr="00503245" w:rsidRDefault="00E15A13" w:rsidP="00E15A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369A" w:rsidRDefault="00E15A13" w:rsidP="00FF3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369A" w:rsidRPr="00FF369A" w:rsidRDefault="00FF369A" w:rsidP="00FF36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4" w:name="_Hlk31295324"/>
      <w:r w:rsidRPr="00FF369A">
        <w:rPr>
          <w:rFonts w:ascii="Times New Roman" w:hAnsi="Times New Roman"/>
          <w:sz w:val="28"/>
          <w:szCs w:val="28"/>
        </w:rPr>
        <w:t xml:space="preserve">Принять к сведению </w:t>
      </w:r>
      <w:bookmarkEnd w:id="14"/>
      <w:r>
        <w:rPr>
          <w:rFonts w:ascii="Times New Roman" w:hAnsi="Times New Roman"/>
          <w:sz w:val="28"/>
          <w:szCs w:val="28"/>
        </w:rPr>
        <w:t>данные о</w:t>
      </w:r>
      <w:r w:rsidRPr="00FF369A">
        <w:rPr>
          <w:rFonts w:ascii="Times New Roman" w:eastAsia="Times New Roman" w:hAnsi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F369A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научной работе факультета в 2019 году. </w:t>
      </w:r>
    </w:p>
    <w:p w:rsidR="00FF369A" w:rsidRDefault="00FF369A" w:rsidP="00FF369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A13" w:rsidRDefault="00E15A13" w:rsidP="003D719D">
      <w:pPr>
        <w:pStyle w:val="a3"/>
        <w:ind w:left="810"/>
        <w:rPr>
          <w:rFonts w:ascii="Times New Roman" w:hAnsi="Times New Roman"/>
          <w:sz w:val="28"/>
          <w:szCs w:val="28"/>
        </w:rPr>
      </w:pPr>
    </w:p>
    <w:p w:rsidR="00F1526C" w:rsidRPr="00FF369A" w:rsidRDefault="00F1526C" w:rsidP="00FF369A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FF36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FF36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Т.В. </w:t>
      </w:r>
      <w:r w:rsidR="00FF369A" w:rsidRPr="00FF369A">
        <w:rPr>
          <w:rFonts w:ascii="Times New Roman" w:eastAsia="Times New Roman" w:hAnsi="Times New Roman"/>
          <w:sz w:val="28"/>
          <w:szCs w:val="28"/>
          <w:lang w:eastAsia="ru-RU"/>
        </w:rPr>
        <w:t xml:space="preserve">Коссова </w:t>
      </w:r>
      <w:r w:rsidR="00FF369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bookmarkStart w:id="15" w:name="_Hlk31295338"/>
      <w:r w:rsidR="00FF369A" w:rsidRPr="00FF369A">
        <w:rPr>
          <w:rFonts w:ascii="Times New Roman" w:eastAsia="Times New Roman" w:hAnsi="Times New Roman"/>
          <w:sz w:val="28"/>
          <w:szCs w:val="28"/>
          <w:lang w:eastAsia="ru-RU"/>
        </w:rPr>
        <w:t>Отчет образовательной комиссии;</w:t>
      </w:r>
      <w:bookmarkEnd w:id="15"/>
    </w:p>
    <w:p w:rsidR="00E46928" w:rsidRPr="00E46928" w:rsidRDefault="00F1526C" w:rsidP="00E469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FF369A">
        <w:rPr>
          <w:rFonts w:ascii="Times New Roman" w:eastAsia="Times New Roman" w:hAnsi="Times New Roman"/>
          <w:sz w:val="28"/>
          <w:szCs w:val="28"/>
          <w:lang w:eastAsia="ru-RU"/>
        </w:rPr>
        <w:t>Д.С. Карабекян, А.А. Пересецкий, Е.И. Осипова</w:t>
      </w:r>
    </w:p>
    <w:p w:rsidR="00F1526C" w:rsidRDefault="00F1526C" w:rsidP="00F15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526C" w:rsidRDefault="00FF369A" w:rsidP="00F1526C">
      <w:pPr>
        <w:pStyle w:val="a3"/>
        <w:ind w:left="810"/>
        <w:rPr>
          <w:rFonts w:ascii="Times New Roman" w:hAnsi="Times New Roman"/>
          <w:sz w:val="28"/>
          <w:szCs w:val="28"/>
        </w:rPr>
      </w:pPr>
      <w:r w:rsidRPr="00FF369A">
        <w:rPr>
          <w:rFonts w:ascii="Times New Roman" w:hAnsi="Times New Roman"/>
          <w:sz w:val="28"/>
          <w:szCs w:val="28"/>
        </w:rPr>
        <w:t>Принять к сведению</w:t>
      </w:r>
      <w:r w:rsidRPr="00FF3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 о</w:t>
      </w:r>
      <w:r w:rsidRPr="00FF369A">
        <w:rPr>
          <w:rFonts w:ascii="Times New Roman" w:eastAsia="Times New Roman" w:hAnsi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F369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комиссии;</w:t>
      </w:r>
    </w:p>
    <w:p w:rsidR="00FF369A" w:rsidRPr="000420B8" w:rsidRDefault="00FF369A" w:rsidP="00F1526C">
      <w:pPr>
        <w:pStyle w:val="a3"/>
        <w:ind w:left="810"/>
        <w:rPr>
          <w:rFonts w:ascii="Times New Roman" w:hAnsi="Times New Roman"/>
          <w:sz w:val="28"/>
          <w:szCs w:val="28"/>
        </w:rPr>
      </w:pPr>
    </w:p>
    <w:p w:rsidR="00FF369A" w:rsidRPr="00FF369A" w:rsidRDefault="00F1526C" w:rsidP="00695C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36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Pr="00FF369A">
        <w:rPr>
          <w:rFonts w:ascii="Times New Roman" w:eastAsia="Times New Roman" w:hAnsi="Times New Roman"/>
          <w:sz w:val="28"/>
          <w:szCs w:val="28"/>
          <w:lang w:eastAsia="ru-RU"/>
        </w:rPr>
        <w:t xml:space="preserve">С.Э. Пекарского – </w:t>
      </w:r>
      <w:r w:rsidR="00FF369A" w:rsidRPr="00FF369A">
        <w:rPr>
          <w:rFonts w:ascii="Times New Roman" w:eastAsia="Times New Roman" w:hAnsi="Times New Roman"/>
          <w:sz w:val="28"/>
          <w:szCs w:val="28"/>
          <w:lang w:eastAsia="ru-RU"/>
        </w:rPr>
        <w:t>О представлении к награждению сотрудников факультета</w:t>
      </w:r>
      <w:r w:rsidR="00FF36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F369A" w:rsidRPr="00FF369A" w:rsidRDefault="00FF369A" w:rsidP="00FF369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526C" w:rsidRPr="00503245" w:rsidRDefault="00F1526C" w:rsidP="003C184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И.В. Ивашковская</w:t>
      </w:r>
    </w:p>
    <w:p w:rsidR="00CB0D52" w:rsidRDefault="00CB0D52" w:rsidP="00F152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526C" w:rsidRDefault="00F1526C" w:rsidP="00F152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526C" w:rsidRDefault="00FF369A" w:rsidP="00F1526C">
      <w:pPr>
        <w:pStyle w:val="a3"/>
        <w:ind w:left="8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Поддержать Награждение сотрудников факультета экономических наук:</w:t>
      </w:r>
    </w:p>
    <w:tbl>
      <w:tblPr>
        <w:tblStyle w:val="a5"/>
        <w:tblW w:w="14790" w:type="dxa"/>
        <w:tblLayout w:type="fixed"/>
        <w:tblLook w:val="04A0" w:firstRow="1" w:lastRow="0" w:firstColumn="1" w:lastColumn="0" w:noHBand="0" w:noVBand="1"/>
      </w:tblPr>
      <w:tblGrid>
        <w:gridCol w:w="958"/>
        <w:gridCol w:w="2439"/>
        <w:gridCol w:w="2978"/>
        <w:gridCol w:w="2553"/>
        <w:gridCol w:w="1956"/>
        <w:gridCol w:w="3906"/>
      </w:tblGrid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9" w:type="dxa"/>
          </w:tcPr>
          <w:p w:rsidR="005213C2" w:rsidRPr="00815F37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3" w:type="dxa"/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Наименование подразделения</w:t>
            </w:r>
          </w:p>
          <w:p w:rsidR="005213C2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3C2" w:rsidRPr="00815F37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НИУ ВЩЭ</w:t>
            </w:r>
          </w:p>
        </w:tc>
        <w:tc>
          <w:tcPr>
            <w:tcW w:w="1956" w:type="dxa"/>
          </w:tcPr>
          <w:p w:rsidR="005213C2" w:rsidRPr="00815F37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Наименование награды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Краткое обоснование для награждения</w:t>
            </w:r>
          </w:p>
        </w:tc>
      </w:tr>
      <w:tr w:rsidR="005213C2" w:rsidRPr="00815F37" w:rsidTr="00695C18">
        <w:tc>
          <w:tcPr>
            <w:tcW w:w="14790" w:type="dxa"/>
            <w:gridSpan w:val="6"/>
          </w:tcPr>
          <w:p w:rsidR="0064655D" w:rsidRDefault="0064655D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6" w:name="_Hlk29998156"/>
          </w:p>
          <w:p w:rsidR="005213C2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EA0">
              <w:rPr>
                <w:rFonts w:ascii="Times New Roman" w:hAnsi="Times New Roman"/>
                <w:b/>
                <w:sz w:val="24"/>
                <w:szCs w:val="24"/>
              </w:rPr>
              <w:t>Награды от факультета</w:t>
            </w:r>
          </w:p>
          <w:p w:rsidR="00CB0D52" w:rsidRPr="00304EA0" w:rsidRDefault="00CB0D5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C2" w:rsidRPr="00815F37" w:rsidTr="00695C18">
        <w:tc>
          <w:tcPr>
            <w:tcW w:w="14790" w:type="dxa"/>
            <w:gridSpan w:val="6"/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Офисы у</w:t>
            </w:r>
            <w:r w:rsidRPr="006F6B42">
              <w:rPr>
                <w:rFonts w:ascii="Times New Roman" w:hAnsi="Times New Roman"/>
                <w:b/>
                <w:sz w:val="24"/>
                <w:szCs w:val="24"/>
              </w:rPr>
              <w:t>чебны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6F6B42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6F6B42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</w:t>
            </w:r>
          </w:p>
          <w:p w:rsidR="00CB0D52" w:rsidRPr="00304EA0" w:rsidRDefault="00CB0D5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C2" w:rsidRPr="00815F37" w:rsidTr="00695C1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Героева Мария Владимировна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 учебного офиса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сопровождения учебного процесса ОП «Экономика»; август 2018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ФЭН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Грамотный, добросовестный сотрудник, качественно выполняет свою работу.</w:t>
            </w:r>
          </w:p>
        </w:tc>
      </w:tr>
      <w:tr w:rsidR="005213C2" w:rsidRPr="006F6B42" w:rsidTr="00695C1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Марина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ФЭН; ноябрь 2018 г.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ФЭН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Грамотный, добросовестный сотрудник, качественно выполняет свою работу.</w:t>
            </w:r>
          </w:p>
        </w:tc>
      </w:tr>
      <w:tr w:rsidR="005213C2" w:rsidRPr="006F6B42" w:rsidTr="00695C1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София Феликсовна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 w:rsidRPr="0020375A">
              <w:rPr>
                <w:rFonts w:ascii="Times New Roman" w:hAnsi="Times New Roman"/>
                <w:sz w:val="24"/>
                <w:szCs w:val="24"/>
              </w:rPr>
              <w:t>Благодарность ФЭН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добросовестную работу</w:t>
            </w:r>
          </w:p>
        </w:tc>
      </w:tr>
      <w:tr w:rsidR="005213C2" w:rsidRPr="006F6B42" w:rsidTr="00695C1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Есипова Людмила Александровна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Pr="008C33FA" w:rsidRDefault="005213C2" w:rsidP="00695C18">
            <w:r w:rsidRPr="008C33FA">
              <w:t>Благодарность ФЭН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r w:rsidRPr="008C33FA">
              <w:t>За добросовестную работу</w:t>
            </w:r>
          </w:p>
        </w:tc>
      </w:tr>
      <w:tr w:rsidR="005213C2" w:rsidRPr="006F6B42" w:rsidTr="00695C1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Макарова Галина Викторовна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Pr="008C33FA" w:rsidRDefault="005213C2" w:rsidP="00695C18">
            <w:r w:rsidRPr="008C33FA">
              <w:t>Благодарность ФЭН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r w:rsidRPr="008C33FA">
              <w:t>За добросовестную работу</w:t>
            </w:r>
          </w:p>
        </w:tc>
      </w:tr>
      <w:tr w:rsidR="005213C2" w:rsidRPr="006F6B42" w:rsidTr="00695C1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Сычева Вера Ивановна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05.2018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Pr="008C33FA" w:rsidRDefault="005213C2" w:rsidP="00695C18">
            <w:r w:rsidRPr="008C33FA">
              <w:t>Благодарность ФЭН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r w:rsidRPr="008C33FA">
              <w:t>За добросовестную работу</w:t>
            </w:r>
          </w:p>
        </w:tc>
      </w:tr>
      <w:tr w:rsidR="005213C2" w:rsidRPr="006F6B42" w:rsidTr="00695C1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Чехлова Галина Сергеевна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учебно-методической работе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01.2010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Pr="008C33FA" w:rsidRDefault="005213C2" w:rsidP="00695C18">
            <w:r w:rsidRPr="008C33FA">
              <w:t>Благодарность ФЭН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2" w:rsidRDefault="005213C2" w:rsidP="00695C18">
            <w:r w:rsidRPr="008C33FA">
              <w:t>За добросовестную работу</w:t>
            </w:r>
          </w:p>
        </w:tc>
      </w:tr>
      <w:tr w:rsidR="005213C2" w:rsidRPr="00815F37" w:rsidTr="00695C18">
        <w:tc>
          <w:tcPr>
            <w:tcW w:w="14790" w:type="dxa"/>
            <w:gridSpan w:val="6"/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7" w:name="_Hlk29997606"/>
            <w:bookmarkEnd w:id="16"/>
            <w:r w:rsidRPr="00731117">
              <w:rPr>
                <w:rFonts w:ascii="Times New Roman" w:hAnsi="Times New Roman"/>
                <w:b/>
                <w:sz w:val="24"/>
                <w:szCs w:val="24"/>
              </w:rPr>
              <w:t>Департамент математики</w:t>
            </w:r>
          </w:p>
          <w:p w:rsidR="005213C2" w:rsidRPr="00731117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17"/>
      <w:tr w:rsidR="005213C2" w:rsidRPr="00815F37" w:rsidTr="00695C18">
        <w:trPr>
          <w:trHeight w:val="323"/>
        </w:trPr>
        <w:tc>
          <w:tcPr>
            <w:tcW w:w="958" w:type="dxa"/>
          </w:tcPr>
          <w:p w:rsidR="005213C2" w:rsidRPr="00731117" w:rsidRDefault="005213C2" w:rsidP="00695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Мещерякова Наталья Геннадьевна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3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математики</w:t>
            </w:r>
          </w:p>
        </w:tc>
        <w:tc>
          <w:tcPr>
            <w:tcW w:w="195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успехи в академической работе и преподавание оригинальных курсов.</w:t>
            </w: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Игорь Викторович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математики</w:t>
            </w:r>
          </w:p>
        </w:tc>
        <w:tc>
          <w:tcPr>
            <w:tcW w:w="195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многолетнюю качественную работу по преподаванию и академические успехи</w:t>
            </w: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Андрей Георгиевич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математики</w:t>
            </w:r>
          </w:p>
        </w:tc>
        <w:tc>
          <w:tcPr>
            <w:tcW w:w="195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многолетнюю качественную работу по преподаванию и академические успехи</w:t>
            </w: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Шварц Дмитрий Александрович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математики</w:t>
            </w:r>
          </w:p>
        </w:tc>
        <w:tc>
          <w:tcPr>
            <w:tcW w:w="195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многолетнее качественное преподавание</w:t>
            </w:r>
          </w:p>
        </w:tc>
      </w:tr>
      <w:tr w:rsidR="005213C2" w:rsidRPr="00815F37" w:rsidTr="00695C18">
        <w:trPr>
          <w:trHeight w:val="303"/>
        </w:trPr>
        <w:tc>
          <w:tcPr>
            <w:tcW w:w="958" w:type="dxa"/>
          </w:tcPr>
          <w:p w:rsidR="005213C2" w:rsidRPr="00815F37" w:rsidRDefault="005213C2" w:rsidP="00695C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 Дмитрий Сергеевич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математики</w:t>
            </w:r>
          </w:p>
        </w:tc>
        <w:tc>
          <w:tcPr>
            <w:tcW w:w="195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многолетнюю качественную работу по преподаванию и академические успехи</w:t>
            </w:r>
          </w:p>
        </w:tc>
      </w:tr>
      <w:tr w:rsidR="005213C2" w:rsidRPr="00815F37" w:rsidTr="00695C18">
        <w:tc>
          <w:tcPr>
            <w:tcW w:w="14790" w:type="dxa"/>
            <w:gridSpan w:val="6"/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17">
              <w:rPr>
                <w:rFonts w:ascii="Times New Roman" w:hAnsi="Times New Roman"/>
                <w:b/>
                <w:sz w:val="24"/>
                <w:szCs w:val="24"/>
              </w:rPr>
              <w:t>Департамент статистики и анализа данных</w:t>
            </w:r>
          </w:p>
          <w:p w:rsidR="00CB0D52" w:rsidRPr="00815F37" w:rsidRDefault="00CB0D52" w:rsidP="00695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Рычкова Элла Николаевна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553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 w:rsidRPr="00396C6D">
              <w:rPr>
                <w:rFonts w:ascii="Times New Roman" w:hAnsi="Times New Roman"/>
                <w:sz w:val="24"/>
                <w:szCs w:val="24"/>
              </w:rPr>
              <w:t>Департамент статистики и анализа данных</w:t>
            </w:r>
          </w:p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95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 w:rsidRPr="00377254">
              <w:rPr>
                <w:rFonts w:ascii="Times New Roman" w:hAnsi="Times New Roman"/>
                <w:sz w:val="24"/>
                <w:szCs w:val="24"/>
              </w:rPr>
              <w:t>почетная грамота факультета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добросовестный труд и высокий профессионализм</w:t>
            </w: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Миронкина Юлия Николаевна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:rsidR="005213C2" w:rsidRPr="00AE54A0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 w:rsidRPr="00AE54A0">
              <w:rPr>
                <w:rFonts w:ascii="Times New Roman" w:hAnsi="Times New Roman"/>
                <w:sz w:val="24"/>
                <w:szCs w:val="24"/>
              </w:rPr>
              <w:t>Департамент статистики и анализа данных</w:t>
            </w:r>
          </w:p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 w:rsidRPr="00AE54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E54A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5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 w:rsidRPr="00AE54A0">
              <w:rPr>
                <w:rFonts w:ascii="Times New Roman" w:hAnsi="Times New Roman"/>
                <w:sz w:val="24"/>
                <w:szCs w:val="24"/>
              </w:rPr>
              <w:t>почетная грамота факультета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 w:rsidRPr="00AE54A0">
              <w:rPr>
                <w:rFonts w:ascii="Times New Roman" w:hAnsi="Times New Roman"/>
                <w:sz w:val="24"/>
                <w:szCs w:val="24"/>
              </w:rPr>
              <w:t>За добросовестный труд и высокий профессионализм</w:t>
            </w:r>
          </w:p>
        </w:tc>
      </w:tr>
      <w:tr w:rsidR="005213C2" w:rsidRPr="00815F37" w:rsidTr="00695C18">
        <w:trPr>
          <w:trHeight w:val="551"/>
        </w:trPr>
        <w:tc>
          <w:tcPr>
            <w:tcW w:w="14790" w:type="dxa"/>
            <w:gridSpan w:val="6"/>
          </w:tcPr>
          <w:p w:rsidR="005213C2" w:rsidRPr="00815F37" w:rsidRDefault="005213C2" w:rsidP="00695C1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Департамент теоретической экономики</w:t>
            </w:r>
          </w:p>
        </w:tc>
      </w:tr>
      <w:tr w:rsidR="005213C2" w:rsidTr="00695C18">
        <w:tc>
          <w:tcPr>
            <w:tcW w:w="958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Аносова Анна Витальевна</w:t>
            </w:r>
          </w:p>
        </w:tc>
        <w:tc>
          <w:tcPr>
            <w:tcW w:w="2978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53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23 года и 4 месяца</w:t>
            </w:r>
          </w:p>
        </w:tc>
        <w:tc>
          <w:tcPr>
            <w:tcW w:w="1956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вклад в образовательную работу департамента.</w:t>
            </w:r>
          </w:p>
        </w:tc>
      </w:tr>
      <w:tr w:rsidR="005213C2" w:rsidTr="00695C18">
        <w:tc>
          <w:tcPr>
            <w:tcW w:w="958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Анцыгина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2978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 года и 4 месяца</w:t>
            </w:r>
          </w:p>
        </w:tc>
        <w:tc>
          <w:tcPr>
            <w:tcW w:w="1956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вклад в развитие факультета и департамента. Организация олимпиады «Высшая проба». </w:t>
            </w:r>
          </w:p>
        </w:tc>
      </w:tr>
      <w:tr w:rsidR="005213C2" w:rsidTr="00695C18">
        <w:tc>
          <w:tcPr>
            <w:tcW w:w="958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Байбузенко Наталья Николаевна</w:t>
            </w:r>
          </w:p>
        </w:tc>
        <w:tc>
          <w:tcPr>
            <w:tcW w:w="2978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администратор</w:t>
            </w:r>
          </w:p>
        </w:tc>
        <w:tc>
          <w:tcPr>
            <w:tcW w:w="2553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16 лет и 4 месяца</w:t>
            </w:r>
          </w:p>
        </w:tc>
        <w:tc>
          <w:tcPr>
            <w:tcW w:w="1956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вклад в организацию работы департамента (аккредитация). </w:t>
            </w:r>
          </w:p>
        </w:tc>
      </w:tr>
      <w:tr w:rsidR="005213C2" w:rsidTr="00695C18">
        <w:tc>
          <w:tcPr>
            <w:tcW w:w="958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Елена Александровна</w:t>
            </w:r>
          </w:p>
        </w:tc>
        <w:tc>
          <w:tcPr>
            <w:tcW w:w="2978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17 лет и 4 месяца</w:t>
            </w:r>
          </w:p>
        </w:tc>
        <w:tc>
          <w:tcPr>
            <w:tcW w:w="1956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вклад в образовательную работу департамента и факультета (Федеральное УМО в системе высшего образования).</w:t>
            </w:r>
          </w:p>
        </w:tc>
      </w:tr>
      <w:tr w:rsidR="005213C2" w:rsidTr="00695C18">
        <w:tc>
          <w:tcPr>
            <w:tcW w:w="958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Default="005213C2" w:rsidP="00695C18">
            <w:pPr>
              <w:keepNext/>
              <w:keepLines/>
              <w:pageBreakBefore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978" w:type="dxa"/>
          </w:tcPr>
          <w:p w:rsidR="005213C2" w:rsidRDefault="005213C2" w:rsidP="00695C1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:rsidR="005213C2" w:rsidRDefault="005213C2" w:rsidP="00695C1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24 года и 4 месяца</w:t>
            </w:r>
          </w:p>
        </w:tc>
        <w:tc>
          <w:tcPr>
            <w:tcW w:w="1956" w:type="dxa"/>
          </w:tcPr>
          <w:p w:rsidR="005213C2" w:rsidRDefault="005213C2" w:rsidP="00695C1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:rsidR="005213C2" w:rsidRDefault="005213C2" w:rsidP="00695C18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вклад в образовательную работу департамента.</w:t>
            </w:r>
          </w:p>
        </w:tc>
      </w:tr>
      <w:tr w:rsidR="005213C2" w:rsidTr="00695C18">
        <w:tc>
          <w:tcPr>
            <w:tcW w:w="958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Игорь Александрович</w:t>
            </w:r>
          </w:p>
        </w:tc>
        <w:tc>
          <w:tcPr>
            <w:tcW w:w="2978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23 года и 4 месяца</w:t>
            </w:r>
          </w:p>
        </w:tc>
        <w:tc>
          <w:tcPr>
            <w:tcW w:w="1956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вклад в развитие образовательных процессов факультета. </w:t>
            </w:r>
          </w:p>
        </w:tc>
      </w:tr>
      <w:tr w:rsidR="005213C2" w:rsidTr="00695C18">
        <w:tc>
          <w:tcPr>
            <w:tcW w:w="958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 w:rsidRPr="005B75A5">
              <w:rPr>
                <w:rFonts w:ascii="Times New Roman" w:hAnsi="Times New Roman"/>
                <w:sz w:val="24"/>
                <w:szCs w:val="24"/>
              </w:rPr>
              <w:t>Мал</w:t>
            </w:r>
            <w:r>
              <w:rPr>
                <w:rFonts w:ascii="Times New Roman" w:hAnsi="Times New Roman"/>
                <w:sz w:val="24"/>
                <w:szCs w:val="24"/>
              </w:rPr>
              <w:t>ьбахова Диса Анзоровна</w:t>
            </w:r>
          </w:p>
        </w:tc>
        <w:tc>
          <w:tcPr>
            <w:tcW w:w="2978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администратор</w:t>
            </w:r>
          </w:p>
        </w:tc>
        <w:tc>
          <w:tcPr>
            <w:tcW w:w="2553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 и 2 месяца</w:t>
            </w:r>
          </w:p>
        </w:tc>
        <w:tc>
          <w:tcPr>
            <w:tcW w:w="1956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факультета</w:t>
            </w:r>
          </w:p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вклад в организацию работы департамента и факультета (аккредитация, организация семинаров и прочее).</w:t>
            </w:r>
          </w:p>
        </w:tc>
      </w:tr>
      <w:tr w:rsidR="005213C2" w:rsidRPr="00815F37" w:rsidTr="00695C18">
        <w:tc>
          <w:tcPr>
            <w:tcW w:w="14790" w:type="dxa"/>
            <w:gridSpan w:val="6"/>
          </w:tcPr>
          <w:p w:rsidR="005213C2" w:rsidRPr="00815F37" w:rsidRDefault="005213C2" w:rsidP="003C184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 xml:space="preserve">Департамент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прикладной</w:t>
            </w: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 xml:space="preserve"> экономики</w:t>
            </w: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D24499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3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195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качественное и ответственное преподавание курса «Российская экономика»</w:t>
            </w: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Павлович</w:t>
            </w:r>
          </w:p>
        </w:tc>
        <w:tc>
          <w:tcPr>
            <w:tcW w:w="2978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53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95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Значительный вклад в исследования организации правоприменения в России</w:t>
            </w: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Котырло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 года</w:t>
            </w:r>
          </w:p>
        </w:tc>
        <w:tc>
          <w:tcPr>
            <w:tcW w:w="195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развитие преподавания эконометрики и других дисциплин на английском языке, на уровне аспирантуры и магистратуры</w:t>
            </w: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3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95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развитие магистерской программы «Прикладная экономика»</w:t>
            </w: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5808F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53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  <w:tc>
          <w:tcPr>
            <w:tcW w:w="195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развитие преподавания курса «Российская экономика»</w:t>
            </w: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Пильник Николай Петрович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195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результативной руководство научной работой студентов и неизменные успехи в преподавании</w:t>
            </w: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Прахов Илья Аркадьевич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195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плодотворные исследования образования и высококачественное преподавание</w:t>
            </w: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Рудаков Виктор Николаевич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95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качественное и ответственное преподавание широкой линейки учебных дисциплин</w:t>
            </w: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Солнцев Сергей Андреевич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95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многолетние плодотворные исследования рынков труда и преподавание дисциплин этого направления</w:t>
            </w: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Ужегов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553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956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качественное и ответственное преподавание</w:t>
            </w:r>
          </w:p>
        </w:tc>
      </w:tr>
      <w:tr w:rsidR="005213C2" w:rsidRPr="00815F37" w:rsidTr="00695C18">
        <w:trPr>
          <w:trHeight w:val="411"/>
        </w:trPr>
        <w:tc>
          <w:tcPr>
            <w:tcW w:w="14790" w:type="dxa"/>
            <w:gridSpan w:val="6"/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Школа финансов</w:t>
            </w:r>
          </w:p>
          <w:p w:rsidR="00CB0D52" w:rsidRPr="00815F37" w:rsidRDefault="00CB0D52" w:rsidP="00695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3C2" w:rsidRPr="00815F37" w:rsidTr="00695C18">
        <w:tc>
          <w:tcPr>
            <w:tcW w:w="958" w:type="dxa"/>
          </w:tcPr>
          <w:p w:rsidR="005213C2" w:rsidRPr="004627C5" w:rsidRDefault="005213C2" w:rsidP="00695C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</w:tcPr>
          <w:p w:rsidR="005213C2" w:rsidRPr="004627C5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Марина Владимировна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553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финансов</w:t>
            </w:r>
          </w:p>
        </w:tc>
        <w:tc>
          <w:tcPr>
            <w:tcW w:w="1956" w:type="dxa"/>
          </w:tcPr>
          <w:p w:rsidR="005213C2" w:rsidRPr="005C3177" w:rsidRDefault="005213C2" w:rsidP="00695C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Школа финансов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качественную и ответственную работу в Школе финансов</w:t>
            </w:r>
          </w:p>
        </w:tc>
      </w:tr>
      <w:tr w:rsidR="005213C2" w:rsidRPr="00815F37" w:rsidTr="00695C18">
        <w:tc>
          <w:tcPr>
            <w:tcW w:w="958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F60" w:rsidRDefault="00F63F60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F60" w:rsidRDefault="00F63F60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F60" w:rsidRDefault="00F63F60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F60" w:rsidRDefault="00F63F60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F60" w:rsidRDefault="00F63F60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F60" w:rsidRDefault="00F63F60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F60" w:rsidRDefault="00F63F60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F60" w:rsidRPr="00C02DCB" w:rsidRDefault="00F63F60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Малышев Павел Юрьевич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финансов</w:t>
            </w:r>
          </w:p>
        </w:tc>
        <w:tc>
          <w:tcPr>
            <w:tcW w:w="1956" w:type="dxa"/>
          </w:tcPr>
          <w:p w:rsidR="005213C2" w:rsidRPr="00815F37" w:rsidRDefault="002525B4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факультета</w:t>
            </w:r>
          </w:p>
        </w:tc>
        <w:tc>
          <w:tcPr>
            <w:tcW w:w="3906" w:type="dxa"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ключевое участие в реализации проекта </w:t>
            </w:r>
            <w:r w:rsidRPr="00AD4BF7">
              <w:rPr>
                <w:rFonts w:ascii="Times New Roman" w:hAnsi="Times New Roman"/>
                <w:sz w:val="24"/>
                <w:szCs w:val="24"/>
              </w:rPr>
              <w:t>Всероссийская олимпиада студентов «Я – профессионал», один из флагманских проектов президентской платформы «Россия – страна возможностей». Проект реализуется при поддержке Министерства науки и высшего образования РФ.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разработку методического обеспечения и руководство командой преподавателей.</w:t>
            </w:r>
          </w:p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F60" w:rsidRDefault="00F63F60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F60" w:rsidRPr="00815F37" w:rsidRDefault="00F63F60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18" w:rsidRPr="00815F37" w:rsidTr="00695C18">
        <w:trPr>
          <w:trHeight w:val="558"/>
        </w:trPr>
        <w:tc>
          <w:tcPr>
            <w:tcW w:w="14790" w:type="dxa"/>
            <w:gridSpan w:val="6"/>
          </w:tcPr>
          <w:p w:rsidR="00695C18" w:rsidRPr="00304EA0" w:rsidRDefault="00695C18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E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Базовая кафедра инфраструктуры финансовых рынков</w:t>
            </w:r>
          </w:p>
        </w:tc>
      </w:tr>
      <w:tr w:rsidR="00695C18" w:rsidRPr="00815F37" w:rsidTr="00695C18">
        <w:tc>
          <w:tcPr>
            <w:tcW w:w="958" w:type="dxa"/>
          </w:tcPr>
          <w:p w:rsidR="00695C18" w:rsidRPr="00815F37" w:rsidRDefault="00695C18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95C18" w:rsidRPr="00815F37" w:rsidRDefault="00695C18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Столяров Андрей Иванович</w:t>
            </w:r>
          </w:p>
        </w:tc>
        <w:tc>
          <w:tcPr>
            <w:tcW w:w="2978" w:type="dxa"/>
          </w:tcPr>
          <w:p w:rsidR="00695C18" w:rsidRPr="00815F37" w:rsidRDefault="00695C18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3" w:type="dxa"/>
          </w:tcPr>
          <w:p w:rsidR="00695C18" w:rsidRPr="00815F37" w:rsidRDefault="00695C18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2006г.</w:t>
            </w:r>
          </w:p>
        </w:tc>
        <w:tc>
          <w:tcPr>
            <w:tcW w:w="1956" w:type="dxa"/>
          </w:tcPr>
          <w:p w:rsidR="00695C18" w:rsidRPr="00905408" w:rsidRDefault="00695C18" w:rsidP="00695C18">
            <w:pPr>
              <w:rPr>
                <w:rFonts w:ascii="Times New Roman" w:hAnsi="Times New Roman"/>
                <w:sz w:val="24"/>
                <w:szCs w:val="24"/>
              </w:rPr>
            </w:pPr>
            <w:r w:rsidRPr="00905408">
              <w:rPr>
                <w:rFonts w:ascii="Times New Roman" w:hAnsi="Times New Roman"/>
                <w:sz w:val="24"/>
                <w:szCs w:val="24"/>
              </w:rPr>
              <w:t>почетная грамота факультета</w:t>
            </w:r>
          </w:p>
        </w:tc>
        <w:tc>
          <w:tcPr>
            <w:tcW w:w="3906" w:type="dxa"/>
          </w:tcPr>
          <w:p w:rsidR="00695C18" w:rsidRPr="00905408" w:rsidRDefault="00695C18" w:rsidP="00695C18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35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408">
              <w:rPr>
                <w:rFonts w:ascii="Times New Roman" w:hAnsi="Times New Roman"/>
                <w:sz w:val="24"/>
                <w:szCs w:val="24"/>
              </w:rPr>
              <w:t xml:space="preserve">за плодотворную и безупречную работу; </w:t>
            </w:r>
          </w:p>
          <w:p w:rsidR="00695C18" w:rsidRPr="00905408" w:rsidRDefault="00695C18" w:rsidP="00695C18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35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408">
              <w:rPr>
                <w:rFonts w:ascii="Times New Roman" w:hAnsi="Times New Roman"/>
                <w:sz w:val="24"/>
                <w:szCs w:val="24"/>
              </w:rPr>
              <w:t>за многолетний труд и преданность своему делу;</w:t>
            </w:r>
          </w:p>
          <w:p w:rsidR="00695C18" w:rsidRPr="00905408" w:rsidRDefault="00695C18" w:rsidP="00695C18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35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408">
              <w:rPr>
                <w:rFonts w:ascii="Times New Roman" w:hAnsi="Times New Roman"/>
                <w:sz w:val="24"/>
                <w:szCs w:val="24"/>
              </w:rPr>
              <w:t>за вклад в становление и развитие подразделения НИУ ВШЭ;</w:t>
            </w:r>
          </w:p>
          <w:p w:rsidR="00695C18" w:rsidRPr="00905408" w:rsidRDefault="00695C18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18" w:rsidRPr="00815F37" w:rsidTr="00695C18">
        <w:tc>
          <w:tcPr>
            <w:tcW w:w="958" w:type="dxa"/>
          </w:tcPr>
          <w:p w:rsidR="00695C18" w:rsidRPr="00815F37" w:rsidRDefault="00695C18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95C18" w:rsidRPr="00815F37" w:rsidRDefault="00695C18" w:rsidP="00695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Давидович</w:t>
            </w:r>
          </w:p>
        </w:tc>
        <w:tc>
          <w:tcPr>
            <w:tcW w:w="2978" w:type="dxa"/>
          </w:tcPr>
          <w:p w:rsidR="00695C18" w:rsidRPr="00815F37" w:rsidRDefault="00695C18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3" w:type="dxa"/>
          </w:tcPr>
          <w:p w:rsidR="00695C18" w:rsidRPr="00815F37" w:rsidRDefault="00695C18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1998г.</w:t>
            </w:r>
          </w:p>
        </w:tc>
        <w:tc>
          <w:tcPr>
            <w:tcW w:w="1956" w:type="dxa"/>
          </w:tcPr>
          <w:p w:rsidR="00695C18" w:rsidRPr="00905408" w:rsidRDefault="00695C18" w:rsidP="00695C18">
            <w:pPr>
              <w:rPr>
                <w:rFonts w:ascii="Times New Roman" w:hAnsi="Times New Roman"/>
                <w:sz w:val="24"/>
                <w:szCs w:val="24"/>
              </w:rPr>
            </w:pPr>
            <w:r w:rsidRPr="00905408">
              <w:rPr>
                <w:rFonts w:ascii="Times New Roman" w:hAnsi="Times New Roman"/>
                <w:sz w:val="24"/>
                <w:szCs w:val="24"/>
              </w:rPr>
              <w:t>почетная грамота факультета</w:t>
            </w:r>
          </w:p>
        </w:tc>
        <w:tc>
          <w:tcPr>
            <w:tcW w:w="3906" w:type="dxa"/>
          </w:tcPr>
          <w:p w:rsidR="00695C18" w:rsidRPr="00905408" w:rsidRDefault="00695C18" w:rsidP="00695C18">
            <w:pPr>
              <w:pStyle w:val="a3"/>
              <w:widowControl w:val="0"/>
              <w:numPr>
                <w:ilvl w:val="0"/>
                <w:numId w:val="29"/>
              </w:numPr>
              <w:tabs>
                <w:tab w:val="left" w:pos="359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408">
              <w:rPr>
                <w:rFonts w:ascii="Times New Roman" w:hAnsi="Times New Roman"/>
                <w:sz w:val="24"/>
                <w:szCs w:val="24"/>
              </w:rPr>
              <w:t>за высокие показатели в работе и многолетний труд в НИУ ВШЭ;</w:t>
            </w:r>
          </w:p>
          <w:p w:rsidR="00695C18" w:rsidRPr="00905408" w:rsidRDefault="00695C18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C18" w:rsidRPr="00815F37" w:rsidTr="00695C18">
        <w:trPr>
          <w:trHeight w:val="393"/>
        </w:trPr>
        <w:tc>
          <w:tcPr>
            <w:tcW w:w="14790" w:type="dxa"/>
            <w:gridSpan w:val="6"/>
          </w:tcPr>
          <w:p w:rsidR="00695C18" w:rsidRDefault="00695C18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E43">
              <w:rPr>
                <w:rFonts w:ascii="Times New Roman" w:hAnsi="Times New Roman"/>
                <w:b/>
                <w:sz w:val="24"/>
                <w:szCs w:val="24"/>
              </w:rPr>
              <w:t>Международная лаборатория стохастического анализа и его приложений</w:t>
            </w:r>
          </w:p>
          <w:p w:rsidR="00695C18" w:rsidRPr="00304EA0" w:rsidRDefault="00695C18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10"/>
        <w:tblW w:w="14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8"/>
        <w:gridCol w:w="2439"/>
        <w:gridCol w:w="2978"/>
        <w:gridCol w:w="2553"/>
        <w:gridCol w:w="1956"/>
        <w:gridCol w:w="3906"/>
      </w:tblGrid>
      <w:tr w:rsidR="005213C2" w:rsidTr="00695C1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C2" w:rsidRPr="00813DBE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C2" w:rsidRDefault="005213C2" w:rsidP="00695C18">
            <w:pPr>
              <w:tabs>
                <w:tab w:val="left" w:pos="4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Меноцци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Стефан Жульен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C2" w:rsidRDefault="005213C2" w:rsidP="00695C1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2014 года </w:t>
            </w:r>
          </w:p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 w:rsidRPr="00DD6784">
              <w:rPr>
                <w:rFonts w:ascii="Times New Roman" w:hAnsi="Times New Roman"/>
              </w:rPr>
              <w:t>Благодарность Международной лаборатория стохастического анализа и его приложений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C2" w:rsidRDefault="005213C2" w:rsidP="00695C18">
            <w:pPr>
              <w:widowControl w:val="0"/>
              <w:tabs>
                <w:tab w:val="left" w:pos="35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успешные результаты в научно-исследовательской деятельности Стефаном </w:t>
            </w:r>
            <w:proofErr w:type="spellStart"/>
            <w:r>
              <w:rPr>
                <w:rFonts w:ascii="Times New Roman" w:hAnsi="Times New Roman"/>
              </w:rPr>
              <w:t>Меноцци</w:t>
            </w:r>
            <w:proofErr w:type="spellEnd"/>
            <w:r>
              <w:rPr>
                <w:rFonts w:ascii="Times New Roman" w:hAnsi="Times New Roman"/>
              </w:rPr>
              <w:t xml:space="preserve"> был получен ряд </w:t>
            </w:r>
          </w:p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весьма значительных математических результатов, опубликованных в самых высокорейтинговых журналах.</w:t>
            </w:r>
          </w:p>
        </w:tc>
      </w:tr>
    </w:tbl>
    <w:tbl>
      <w:tblPr>
        <w:tblStyle w:val="a5"/>
        <w:tblW w:w="14790" w:type="dxa"/>
        <w:tblLayout w:type="fixed"/>
        <w:tblLook w:val="04A0" w:firstRow="1" w:lastRow="0" w:firstColumn="1" w:lastColumn="0" w:noHBand="0" w:noVBand="1"/>
      </w:tblPr>
      <w:tblGrid>
        <w:gridCol w:w="958"/>
        <w:gridCol w:w="2439"/>
        <w:gridCol w:w="2978"/>
        <w:gridCol w:w="2553"/>
        <w:gridCol w:w="1956"/>
        <w:gridCol w:w="3906"/>
      </w:tblGrid>
      <w:tr w:rsidR="005213C2" w:rsidRPr="00815F37" w:rsidTr="00695C18">
        <w:tc>
          <w:tcPr>
            <w:tcW w:w="14790" w:type="dxa"/>
            <w:gridSpan w:val="6"/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31117">
              <w:rPr>
                <w:rFonts w:ascii="Times New Roman" w:hAnsi="Times New Roman"/>
                <w:b/>
                <w:sz w:val="24"/>
                <w:szCs w:val="24"/>
              </w:rPr>
              <w:t>Л макроэкономического анализа</w:t>
            </w:r>
          </w:p>
          <w:p w:rsidR="00CB0D52" w:rsidRPr="00815F37" w:rsidRDefault="00CB0D52" w:rsidP="00695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_Hlk30001640"/>
          </w:p>
        </w:tc>
        <w:tc>
          <w:tcPr>
            <w:tcW w:w="2439" w:type="dxa"/>
          </w:tcPr>
          <w:p w:rsidR="005213C2" w:rsidRPr="004A610B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A610B">
              <w:rPr>
                <w:rFonts w:asciiTheme="minorHAnsi" w:hAnsiTheme="minorHAnsi" w:cstheme="minorHAnsi"/>
                <w:sz w:val="24"/>
                <w:szCs w:val="24"/>
              </w:rPr>
              <w:t>Бесстремянная</w:t>
            </w:r>
            <w:proofErr w:type="spellEnd"/>
            <w:r w:rsidRPr="004A610B">
              <w:rPr>
                <w:rFonts w:asciiTheme="minorHAnsi" w:hAnsiTheme="minorHAnsi" w:cstheme="minorHAnsi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2978" w:type="dxa"/>
          </w:tcPr>
          <w:p w:rsidR="005213C2" w:rsidRPr="004A610B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610B">
              <w:rPr>
                <w:rFonts w:asciiTheme="minorHAnsi" w:hAnsiTheme="minorHAnsi" w:cstheme="minorHAnsi"/>
                <w:sz w:val="24"/>
                <w:szCs w:val="24"/>
              </w:rPr>
              <w:t>Старший научный сотрудник</w:t>
            </w:r>
          </w:p>
        </w:tc>
        <w:tc>
          <w:tcPr>
            <w:tcW w:w="2553" w:type="dxa"/>
          </w:tcPr>
          <w:p w:rsidR="005213C2" w:rsidRPr="004A610B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610B">
              <w:rPr>
                <w:rFonts w:asciiTheme="minorHAnsi" w:hAnsiTheme="minorHAnsi" w:cstheme="minorHAnsi"/>
                <w:sz w:val="24"/>
                <w:szCs w:val="24"/>
              </w:rPr>
              <w:t>Международная лаборатория макроэкономического анализа факультета экономических наук</w:t>
            </w:r>
          </w:p>
          <w:p w:rsidR="005213C2" w:rsidRPr="004A610B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610B">
              <w:rPr>
                <w:rFonts w:asciiTheme="minorHAnsi" w:hAnsiTheme="minorHAnsi" w:cstheme="minorHAnsi"/>
                <w:sz w:val="24"/>
                <w:szCs w:val="24"/>
              </w:rPr>
              <w:t>Стаж-16 лет</w:t>
            </w:r>
          </w:p>
        </w:tc>
        <w:tc>
          <w:tcPr>
            <w:tcW w:w="1956" w:type="dxa"/>
          </w:tcPr>
          <w:p w:rsidR="005213C2" w:rsidRPr="004A610B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610B">
              <w:rPr>
                <w:rFonts w:asciiTheme="minorHAnsi" w:hAnsiTheme="minorHAnsi" w:cstheme="minorHAnsi"/>
                <w:sz w:val="24"/>
                <w:szCs w:val="24"/>
              </w:rPr>
              <w:t>Благодарность Международной лаборатории макроэкономического анализа</w:t>
            </w:r>
          </w:p>
        </w:tc>
        <w:tc>
          <w:tcPr>
            <w:tcW w:w="3906" w:type="dxa"/>
          </w:tcPr>
          <w:p w:rsidR="005213C2" w:rsidRPr="00570B96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0B96">
              <w:rPr>
                <w:rFonts w:asciiTheme="minorHAnsi" w:hAnsiTheme="minorHAnsi" w:cstheme="minorHAnsi"/>
                <w:sz w:val="24"/>
                <w:szCs w:val="24"/>
              </w:rPr>
              <w:t>За вклад в развитие академической репутации ФЭН НИУ ВШЭ</w:t>
            </w:r>
          </w:p>
        </w:tc>
      </w:tr>
      <w:tr w:rsidR="005213C2" w:rsidRPr="00815F37" w:rsidTr="00695C18">
        <w:tc>
          <w:tcPr>
            <w:tcW w:w="958" w:type="dxa"/>
          </w:tcPr>
          <w:p w:rsidR="005213C2" w:rsidRPr="006F6B42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570B96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70B96">
              <w:rPr>
                <w:rFonts w:asciiTheme="minorHAnsi" w:hAnsiTheme="minorHAnsi" w:cstheme="minorHAnsi"/>
                <w:sz w:val="24"/>
                <w:szCs w:val="24"/>
              </w:rPr>
              <w:t>Кемпф</w:t>
            </w:r>
            <w:proofErr w:type="spellEnd"/>
            <w:r w:rsidRPr="00570B9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70B96">
              <w:rPr>
                <w:rFonts w:asciiTheme="minorHAnsi" w:hAnsiTheme="minorHAnsi" w:cstheme="minorHAnsi"/>
                <w:sz w:val="24"/>
                <w:szCs w:val="24"/>
              </w:rPr>
              <w:t>Убер</w:t>
            </w:r>
            <w:proofErr w:type="spellEnd"/>
          </w:p>
        </w:tc>
        <w:tc>
          <w:tcPr>
            <w:tcW w:w="2978" w:type="dxa"/>
          </w:tcPr>
          <w:p w:rsidR="005213C2" w:rsidRPr="00570B96" w:rsidRDefault="005213C2" w:rsidP="00695C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0B96">
              <w:rPr>
                <w:rFonts w:asciiTheme="minorHAnsi" w:hAnsiTheme="minorHAnsi" w:cstheme="minorHAnsi"/>
                <w:sz w:val="24"/>
                <w:szCs w:val="24"/>
              </w:rPr>
              <w:t>Научный руководитель</w:t>
            </w:r>
          </w:p>
        </w:tc>
        <w:tc>
          <w:tcPr>
            <w:tcW w:w="2553" w:type="dxa"/>
          </w:tcPr>
          <w:p w:rsidR="005213C2" w:rsidRPr="004A610B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610B">
              <w:rPr>
                <w:rFonts w:asciiTheme="minorHAnsi" w:hAnsiTheme="minorHAnsi" w:cstheme="minorHAnsi"/>
                <w:sz w:val="24"/>
                <w:szCs w:val="24"/>
              </w:rPr>
              <w:t>Международная лаборатория макроэкономического анализа факультета экономических наук</w:t>
            </w:r>
          </w:p>
          <w:p w:rsidR="005213C2" w:rsidRPr="004A610B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610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Стаж-2года</w:t>
            </w:r>
          </w:p>
        </w:tc>
        <w:tc>
          <w:tcPr>
            <w:tcW w:w="1956" w:type="dxa"/>
          </w:tcPr>
          <w:p w:rsidR="005213C2" w:rsidRPr="004A610B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610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Благодарность Международной лаборатории макроэкономического анализа</w:t>
            </w:r>
          </w:p>
        </w:tc>
        <w:tc>
          <w:tcPr>
            <w:tcW w:w="3906" w:type="dxa"/>
          </w:tcPr>
          <w:p w:rsidR="005213C2" w:rsidRPr="00570B96" w:rsidRDefault="005213C2" w:rsidP="00695C1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70B96">
              <w:rPr>
                <w:rFonts w:asciiTheme="minorHAnsi" w:hAnsiTheme="minorHAnsi" w:cstheme="minorHAnsi"/>
                <w:sz w:val="24"/>
                <w:szCs w:val="24"/>
              </w:rPr>
              <w:t>За вклад в развитие академической репутации ФЭН НИУ ВШЭ</w:t>
            </w: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4A610B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610B">
              <w:rPr>
                <w:rFonts w:asciiTheme="minorHAnsi" w:hAnsiTheme="minorHAnsi" w:cstheme="minorHAnsi"/>
                <w:sz w:val="24"/>
                <w:szCs w:val="24"/>
              </w:rPr>
              <w:t>Соколова Анна Валерьевна</w:t>
            </w:r>
          </w:p>
        </w:tc>
        <w:tc>
          <w:tcPr>
            <w:tcW w:w="2978" w:type="dxa"/>
          </w:tcPr>
          <w:p w:rsidR="005213C2" w:rsidRPr="004A610B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610B">
              <w:rPr>
                <w:rFonts w:asciiTheme="minorHAnsi" w:hAnsiTheme="minorHAnsi" w:cstheme="minorHAnsi"/>
                <w:sz w:val="24"/>
                <w:szCs w:val="24"/>
              </w:rPr>
              <w:t>Научный сотрудник</w:t>
            </w:r>
          </w:p>
        </w:tc>
        <w:tc>
          <w:tcPr>
            <w:tcW w:w="2553" w:type="dxa"/>
          </w:tcPr>
          <w:p w:rsidR="005213C2" w:rsidRPr="004A610B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610B">
              <w:rPr>
                <w:rFonts w:asciiTheme="minorHAnsi" w:hAnsiTheme="minorHAnsi" w:cstheme="minorHAnsi"/>
                <w:sz w:val="24"/>
                <w:szCs w:val="24"/>
              </w:rPr>
              <w:t>Международная лаборатория макроэкономического анализа факультета экономических наук</w:t>
            </w:r>
          </w:p>
          <w:p w:rsidR="005213C2" w:rsidRPr="004A610B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610B">
              <w:rPr>
                <w:rFonts w:asciiTheme="minorHAnsi" w:hAnsiTheme="minorHAnsi" w:cstheme="minorHAnsi"/>
                <w:sz w:val="24"/>
                <w:szCs w:val="24"/>
              </w:rPr>
              <w:t>Стаж-9 лет</w:t>
            </w:r>
          </w:p>
        </w:tc>
        <w:tc>
          <w:tcPr>
            <w:tcW w:w="1956" w:type="dxa"/>
          </w:tcPr>
          <w:p w:rsidR="005213C2" w:rsidRPr="004A610B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610B">
              <w:rPr>
                <w:rFonts w:asciiTheme="minorHAnsi" w:hAnsiTheme="minorHAnsi" w:cstheme="minorHAnsi"/>
                <w:sz w:val="24"/>
                <w:szCs w:val="24"/>
              </w:rPr>
              <w:t>Благодарность Международной лаборатории макроэкономического анализа</w:t>
            </w:r>
          </w:p>
        </w:tc>
        <w:tc>
          <w:tcPr>
            <w:tcW w:w="3906" w:type="dxa"/>
          </w:tcPr>
          <w:p w:rsidR="005213C2" w:rsidRPr="00570B96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0B96">
              <w:rPr>
                <w:rFonts w:asciiTheme="minorHAnsi" w:hAnsiTheme="minorHAnsi" w:cstheme="minorHAnsi"/>
                <w:sz w:val="24"/>
                <w:szCs w:val="24"/>
              </w:rPr>
              <w:t>За вклад в развитие академической репутации ФЭН НИУ ВШЭ</w:t>
            </w:r>
          </w:p>
        </w:tc>
      </w:tr>
      <w:bookmarkEnd w:id="18"/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4A610B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Мерзляков Сергей Анатольевич</w:t>
            </w:r>
          </w:p>
        </w:tc>
        <w:tc>
          <w:tcPr>
            <w:tcW w:w="2978" w:type="dxa"/>
          </w:tcPr>
          <w:p w:rsidR="005213C2" w:rsidRPr="004A610B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Зам. зав. лабораторией</w:t>
            </w:r>
          </w:p>
        </w:tc>
        <w:tc>
          <w:tcPr>
            <w:tcW w:w="2553" w:type="dxa"/>
          </w:tcPr>
          <w:p w:rsidR="005213C2" w:rsidRPr="004A610B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610B">
              <w:rPr>
                <w:rFonts w:asciiTheme="minorHAnsi" w:hAnsiTheme="minorHAnsi" w:cstheme="minorHAnsi"/>
                <w:sz w:val="24"/>
                <w:szCs w:val="24"/>
              </w:rPr>
              <w:t>Международная лаборатория макроэкономического анализа факультета экономических наук</w:t>
            </w:r>
          </w:p>
          <w:p w:rsidR="005213C2" w:rsidRPr="004A610B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610B">
              <w:rPr>
                <w:rFonts w:asciiTheme="minorHAnsi" w:hAnsiTheme="minorHAnsi" w:cstheme="minorHAnsi"/>
                <w:sz w:val="24"/>
                <w:szCs w:val="24"/>
              </w:rPr>
              <w:t>Стаж-9 лет</w:t>
            </w:r>
          </w:p>
        </w:tc>
        <w:tc>
          <w:tcPr>
            <w:tcW w:w="1956" w:type="dxa"/>
          </w:tcPr>
          <w:p w:rsidR="005213C2" w:rsidRPr="004A610B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Благодарность факультета экономических наук</w:t>
            </w:r>
          </w:p>
        </w:tc>
        <w:tc>
          <w:tcPr>
            <w:tcW w:w="3906" w:type="dxa"/>
          </w:tcPr>
          <w:p w:rsidR="005213C2" w:rsidRPr="00570B96" w:rsidRDefault="005213C2" w:rsidP="00695C1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За значительный вклад в развитие сетевых программ</w:t>
            </w:r>
          </w:p>
        </w:tc>
      </w:tr>
      <w:tr w:rsidR="005213C2" w:rsidRPr="00815F37" w:rsidTr="00695C18">
        <w:tc>
          <w:tcPr>
            <w:tcW w:w="14790" w:type="dxa"/>
            <w:gridSpan w:val="6"/>
          </w:tcPr>
          <w:p w:rsidR="0064655D" w:rsidRDefault="0064655D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" w:name="_Hlk31047558"/>
          </w:p>
          <w:p w:rsidR="005213C2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E43">
              <w:rPr>
                <w:rFonts w:ascii="Times New Roman" w:hAnsi="Times New Roman"/>
                <w:b/>
                <w:sz w:val="24"/>
                <w:szCs w:val="24"/>
              </w:rPr>
              <w:t>Научно-учебная лаборатория макроструктурного моделирования экономики России</w:t>
            </w:r>
          </w:p>
          <w:p w:rsidR="00CB0D52" w:rsidRPr="00044E43" w:rsidRDefault="00CB0D5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19"/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 w:rsidRPr="005B75A5">
              <w:rPr>
                <w:rFonts w:ascii="Times New Roman" w:hAnsi="Times New Roman"/>
                <w:sz w:val="24"/>
                <w:szCs w:val="24"/>
              </w:rPr>
              <w:t>Рад</w:t>
            </w:r>
            <w:r>
              <w:rPr>
                <w:rFonts w:ascii="Times New Roman" w:hAnsi="Times New Roman"/>
                <w:sz w:val="24"/>
                <w:szCs w:val="24"/>
              </w:rPr>
              <w:t>ионов Станислав Андреевич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сотрудник, старший преподаватель</w:t>
            </w:r>
          </w:p>
        </w:tc>
        <w:tc>
          <w:tcPr>
            <w:tcW w:w="2553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 w:rsidRPr="005B75A5">
              <w:rPr>
                <w:rFonts w:ascii="Times New Roman" w:hAnsi="Times New Roman"/>
                <w:sz w:val="24"/>
                <w:szCs w:val="24"/>
              </w:rPr>
              <w:t>Научно-учебн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B7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75A5">
              <w:rPr>
                <w:rFonts w:ascii="Times New Roman" w:hAnsi="Times New Roman"/>
                <w:sz w:val="24"/>
                <w:szCs w:val="24"/>
              </w:rPr>
              <w:t>лаборатория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75A5">
              <w:rPr>
                <w:rFonts w:ascii="Times New Roman" w:hAnsi="Times New Roman"/>
                <w:sz w:val="24"/>
                <w:szCs w:val="24"/>
              </w:rPr>
              <w:t>макроструктурного моделирования экономики России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плодотворные исследования и высококачественное преподавание</w:t>
            </w:r>
          </w:p>
        </w:tc>
      </w:tr>
      <w:tr w:rsidR="005213C2" w:rsidRPr="00815F37" w:rsidTr="00695C18">
        <w:trPr>
          <w:trHeight w:val="379"/>
        </w:trPr>
        <w:tc>
          <w:tcPr>
            <w:tcW w:w="14790" w:type="dxa"/>
            <w:gridSpan w:val="6"/>
          </w:tcPr>
          <w:p w:rsidR="0064655D" w:rsidRDefault="0064655D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13C2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5BB">
              <w:rPr>
                <w:rFonts w:ascii="Times New Roman" w:hAnsi="Times New Roman"/>
                <w:b/>
                <w:sz w:val="24"/>
                <w:szCs w:val="24"/>
              </w:rPr>
              <w:t>Научно-учебная лаборатория исследований спорта</w:t>
            </w:r>
          </w:p>
          <w:p w:rsidR="00695C18" w:rsidRPr="000105BB" w:rsidRDefault="00695C18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C2" w:rsidTr="00695C1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Глеб Альбертович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Стажер-исследователь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НУЛ исследований спорта. 1,5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лаборатории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реализацию проекта по созданию календаря РПЛ и вклад в репутацию университета</w:t>
            </w:r>
          </w:p>
        </w:tc>
      </w:tr>
      <w:tr w:rsidR="005213C2" w:rsidTr="00695C18">
        <w:trPr>
          <w:trHeight w:val="139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Инна Андреевна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НУЛ исследований спорта. 3.5 года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лаборатории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C2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организацию и координацию регулярно действующего на ФЭН научно-учебного семинара по спортивным исследованиям</w:t>
            </w:r>
          </w:p>
        </w:tc>
      </w:tr>
      <w:tr w:rsidR="005213C2" w:rsidRPr="00815F37" w:rsidTr="00695C18">
        <w:tc>
          <w:tcPr>
            <w:tcW w:w="14790" w:type="dxa"/>
            <w:gridSpan w:val="6"/>
          </w:tcPr>
          <w:p w:rsidR="005213C2" w:rsidRDefault="005213C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5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Международный центр анализа и выбора решений</w:t>
            </w:r>
          </w:p>
          <w:p w:rsidR="00CB0D52" w:rsidRPr="000105BB" w:rsidRDefault="00CB0D52" w:rsidP="00695C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Швыдун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553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 w:rsidRPr="0089244F">
              <w:rPr>
                <w:rFonts w:ascii="Times New Roman" w:hAnsi="Times New Roman"/>
                <w:sz w:val="24"/>
                <w:szCs w:val="24"/>
              </w:rPr>
              <w:t>Международный центр анализа и выбора решений</w:t>
            </w:r>
          </w:p>
        </w:tc>
        <w:tc>
          <w:tcPr>
            <w:tcW w:w="195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Международного центра анализа и выбора решений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разработку оригинальных методов сетевого анализа</w:t>
            </w: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 Сергей Станиславович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Стажер-исследователь</w:t>
            </w:r>
          </w:p>
        </w:tc>
        <w:tc>
          <w:tcPr>
            <w:tcW w:w="2553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 w:rsidRPr="0089244F">
              <w:rPr>
                <w:rFonts w:ascii="Times New Roman" w:hAnsi="Times New Roman"/>
                <w:sz w:val="24"/>
                <w:szCs w:val="24"/>
              </w:rPr>
              <w:t>Международный центр анализа и выбора решений</w:t>
            </w:r>
          </w:p>
        </w:tc>
        <w:tc>
          <w:tcPr>
            <w:tcW w:w="195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Международного центра анализа и выбора решений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разработку оригинальных методов построения экологических моделей в Арктическом бассейне</w:t>
            </w: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Ломоносов Тимофей Александрович</w:t>
            </w:r>
          </w:p>
        </w:tc>
        <w:tc>
          <w:tcPr>
            <w:tcW w:w="2978" w:type="dxa"/>
          </w:tcPr>
          <w:p w:rsidR="005213C2" w:rsidRPr="00556616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 w:rsidRPr="00556616">
              <w:rPr>
                <w:rFonts w:ascii="Times New Roman" w:hAnsi="Times New Roman"/>
                <w:sz w:val="24"/>
                <w:szCs w:val="24"/>
              </w:rPr>
              <w:t>Стажер-исследователь</w:t>
            </w:r>
          </w:p>
        </w:tc>
        <w:tc>
          <w:tcPr>
            <w:tcW w:w="2553" w:type="dxa"/>
          </w:tcPr>
          <w:p w:rsidR="005213C2" w:rsidRPr="00556616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 w:rsidRPr="00556616">
              <w:rPr>
                <w:rFonts w:ascii="Times New Roman" w:hAnsi="Times New Roman"/>
                <w:sz w:val="24"/>
                <w:szCs w:val="24"/>
              </w:rPr>
              <w:t>Международный центр анализа и выбора решений</w:t>
            </w:r>
          </w:p>
        </w:tc>
        <w:tc>
          <w:tcPr>
            <w:tcW w:w="1956" w:type="dxa"/>
          </w:tcPr>
          <w:p w:rsidR="005213C2" w:rsidRPr="00556616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 w:rsidRPr="00556616">
              <w:rPr>
                <w:rFonts w:ascii="Times New Roman" w:hAnsi="Times New Roman"/>
                <w:sz w:val="24"/>
                <w:szCs w:val="24"/>
              </w:rPr>
              <w:t>Благодарность Международного центра анализа и выбора решений</w:t>
            </w:r>
          </w:p>
        </w:tc>
        <w:tc>
          <w:tcPr>
            <w:tcW w:w="3906" w:type="dxa"/>
          </w:tcPr>
          <w:p w:rsidR="005213C2" w:rsidRPr="00556616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 w:rsidRPr="00556616">
              <w:rPr>
                <w:rFonts w:ascii="Times New Roman" w:hAnsi="Times New Roman"/>
                <w:sz w:val="24"/>
                <w:szCs w:val="24"/>
              </w:rPr>
              <w:t xml:space="preserve">за разработку оригинальных методов </w:t>
            </w:r>
            <w:r>
              <w:rPr>
                <w:rFonts w:ascii="Times New Roman" w:hAnsi="Times New Roman"/>
                <w:sz w:val="24"/>
                <w:szCs w:val="24"/>
              </w:rPr>
              <w:t>решения дифференциальных уравнений, описывающих сложные системы</w:t>
            </w:r>
          </w:p>
        </w:tc>
      </w:tr>
      <w:tr w:rsidR="005213C2" w:rsidRPr="00815F37" w:rsidTr="00695C18">
        <w:tc>
          <w:tcPr>
            <w:tcW w:w="95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Анна Александровна</w:t>
            </w:r>
          </w:p>
        </w:tc>
        <w:tc>
          <w:tcPr>
            <w:tcW w:w="2978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553" w:type="dxa"/>
          </w:tcPr>
          <w:p w:rsidR="005213C2" w:rsidRPr="00556616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 w:rsidRPr="00556616">
              <w:rPr>
                <w:rFonts w:ascii="Times New Roman" w:hAnsi="Times New Roman"/>
                <w:sz w:val="24"/>
                <w:szCs w:val="24"/>
              </w:rPr>
              <w:t>Международный центр анализа и выбора решений</w:t>
            </w:r>
          </w:p>
        </w:tc>
        <w:tc>
          <w:tcPr>
            <w:tcW w:w="1956" w:type="dxa"/>
          </w:tcPr>
          <w:p w:rsidR="005213C2" w:rsidRPr="00556616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 w:rsidRPr="00556616">
              <w:rPr>
                <w:rFonts w:ascii="Times New Roman" w:hAnsi="Times New Roman"/>
                <w:sz w:val="24"/>
                <w:szCs w:val="24"/>
              </w:rPr>
              <w:t>Благодарность Международного центра анализа и выбора решений</w:t>
            </w:r>
          </w:p>
        </w:tc>
        <w:tc>
          <w:tcPr>
            <w:tcW w:w="3906" w:type="dxa"/>
          </w:tcPr>
          <w:p w:rsidR="005213C2" w:rsidRPr="00815F37" w:rsidRDefault="005213C2" w:rsidP="00695C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безупречную работу по организации функционирования лаборатории /ЦАВР</w:t>
            </w:r>
          </w:p>
        </w:tc>
      </w:tr>
    </w:tbl>
    <w:p w:rsidR="00FF369A" w:rsidRPr="000420B8" w:rsidRDefault="00FF369A" w:rsidP="00F1526C">
      <w:pPr>
        <w:pStyle w:val="a3"/>
        <w:ind w:left="810"/>
        <w:rPr>
          <w:rFonts w:ascii="Times New Roman" w:hAnsi="Times New Roman"/>
          <w:sz w:val="28"/>
          <w:szCs w:val="28"/>
        </w:rPr>
      </w:pPr>
    </w:p>
    <w:p w:rsidR="00CB0D52" w:rsidRPr="00ED0E2A" w:rsidRDefault="00CB0D52" w:rsidP="00CB0D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E2A">
        <w:rPr>
          <w:rFonts w:ascii="Times New Roman" w:eastAsia="Times New Roman" w:hAnsi="Times New Roman"/>
          <w:b/>
          <w:sz w:val="24"/>
          <w:szCs w:val="24"/>
          <w:lang w:eastAsia="ru-RU"/>
        </w:rPr>
        <w:t>ЗА – ЕДИНОГЛАСНО - 3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p w:rsidR="00CB0D52" w:rsidRPr="00ED0E2A" w:rsidRDefault="00CB0D52" w:rsidP="00CB0D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E2A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 - 0</w:t>
      </w:r>
    </w:p>
    <w:p w:rsidR="00CB0D52" w:rsidRPr="00ED0E2A" w:rsidRDefault="00CB0D52" w:rsidP="00CB0D5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E2A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ВОЗДЕРЖАЛИСЬ - 0</w:t>
      </w:r>
    </w:p>
    <w:p w:rsidR="00A27A93" w:rsidRPr="000420B8" w:rsidRDefault="00A27A93" w:rsidP="00A27A93">
      <w:pPr>
        <w:spacing w:after="0"/>
        <w:rPr>
          <w:rFonts w:ascii="Times New Roman" w:hAnsi="Times New Roman"/>
          <w:sz w:val="28"/>
          <w:szCs w:val="28"/>
        </w:rPr>
      </w:pPr>
    </w:p>
    <w:p w:rsidR="00A27A93" w:rsidRDefault="00A27A93" w:rsidP="00A27A93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A27A93" w:rsidRDefault="00A27A93" w:rsidP="00A27A93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D719D">
        <w:rPr>
          <w:rFonts w:ascii="Times New Roman" w:hAnsi="Times New Roman"/>
          <w:sz w:val="28"/>
          <w:szCs w:val="28"/>
        </w:rPr>
        <w:tab/>
      </w:r>
      <w:r w:rsidR="003D719D">
        <w:rPr>
          <w:rFonts w:ascii="Times New Roman" w:hAnsi="Times New Roman"/>
          <w:sz w:val="28"/>
          <w:szCs w:val="28"/>
        </w:rPr>
        <w:tab/>
      </w:r>
      <w:r w:rsidR="003D719D">
        <w:rPr>
          <w:rFonts w:ascii="Times New Roman" w:hAnsi="Times New Roman"/>
          <w:sz w:val="28"/>
          <w:szCs w:val="28"/>
        </w:rPr>
        <w:tab/>
      </w:r>
      <w:r w:rsidR="003D719D">
        <w:rPr>
          <w:rFonts w:ascii="Times New Roman" w:hAnsi="Times New Roman"/>
          <w:sz w:val="28"/>
          <w:szCs w:val="28"/>
        </w:rPr>
        <w:tab/>
      </w:r>
      <w:r w:rsidR="003D71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3D71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С.Э. Пекарский</w:t>
      </w:r>
      <w:r w:rsidRPr="005D655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Pr="005D6553">
        <w:rPr>
          <w:rFonts w:ascii="Times New Roman" w:hAnsi="Times New Roman"/>
          <w:sz w:val="28"/>
          <w:szCs w:val="28"/>
        </w:rPr>
        <w:t xml:space="preserve">   </w:t>
      </w:r>
    </w:p>
    <w:p w:rsidR="00A27A93" w:rsidRPr="005D6553" w:rsidRDefault="00A27A93" w:rsidP="00A27A93">
      <w:pPr>
        <w:spacing w:after="0"/>
        <w:rPr>
          <w:rFonts w:ascii="Times New Roman" w:hAnsi="Times New Roman"/>
          <w:sz w:val="28"/>
          <w:szCs w:val="28"/>
        </w:rPr>
      </w:pPr>
    </w:p>
    <w:p w:rsidR="00A27A93" w:rsidRDefault="00A27A93" w:rsidP="00A27A93">
      <w:pPr>
        <w:spacing w:after="0"/>
        <w:rPr>
          <w:rFonts w:ascii="Times New Roman" w:hAnsi="Times New Roman"/>
          <w:sz w:val="28"/>
          <w:szCs w:val="28"/>
        </w:rPr>
      </w:pPr>
      <w:r w:rsidRPr="005D6553">
        <w:rPr>
          <w:rFonts w:ascii="Times New Roman" w:hAnsi="Times New Roman"/>
          <w:sz w:val="28"/>
          <w:szCs w:val="28"/>
        </w:rPr>
        <w:t xml:space="preserve">Учёный секретарь Учёного совета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E15A13" w:rsidRDefault="00A27A93" w:rsidP="00F63F60">
      <w:pPr>
        <w:spacing w:after="0"/>
      </w:pPr>
      <w:r w:rsidRPr="005D6553">
        <w:rPr>
          <w:rFonts w:ascii="Times New Roman" w:hAnsi="Times New Roman"/>
          <w:sz w:val="28"/>
          <w:szCs w:val="28"/>
        </w:rPr>
        <w:t xml:space="preserve">факультета экономических наук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3D719D">
        <w:rPr>
          <w:rFonts w:ascii="Times New Roman" w:hAnsi="Times New Roman"/>
          <w:sz w:val="28"/>
          <w:szCs w:val="28"/>
        </w:rPr>
        <w:tab/>
      </w:r>
      <w:r w:rsidR="003D719D">
        <w:rPr>
          <w:rFonts w:ascii="Times New Roman" w:hAnsi="Times New Roman"/>
          <w:sz w:val="28"/>
          <w:szCs w:val="28"/>
        </w:rPr>
        <w:tab/>
      </w:r>
      <w:r w:rsidR="003D719D">
        <w:rPr>
          <w:rFonts w:ascii="Times New Roman" w:hAnsi="Times New Roman"/>
          <w:sz w:val="28"/>
          <w:szCs w:val="28"/>
        </w:rPr>
        <w:tab/>
      </w:r>
      <w:r w:rsidR="003D719D">
        <w:rPr>
          <w:rFonts w:ascii="Times New Roman" w:hAnsi="Times New Roman"/>
          <w:sz w:val="28"/>
          <w:szCs w:val="28"/>
        </w:rPr>
        <w:tab/>
      </w:r>
      <w:r w:rsidR="003D71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Д.С. Карабекян  </w:t>
      </w:r>
      <w:r w:rsidRPr="005D6553">
        <w:rPr>
          <w:rFonts w:ascii="Times New Roman" w:hAnsi="Times New Roman"/>
          <w:sz w:val="28"/>
          <w:szCs w:val="28"/>
        </w:rPr>
        <w:t xml:space="preserve">    </w:t>
      </w:r>
      <w:bookmarkStart w:id="20" w:name="_GoBack"/>
      <w:bookmarkEnd w:id="20"/>
    </w:p>
    <w:sectPr w:rsidR="00E15A13" w:rsidSect="000760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9B4"/>
    <w:multiLevelType w:val="hybridMultilevel"/>
    <w:tmpl w:val="6F7EC428"/>
    <w:lvl w:ilvl="0" w:tplc="01848B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424E5B"/>
    <w:multiLevelType w:val="hybridMultilevel"/>
    <w:tmpl w:val="692AFB8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1A1"/>
    <w:multiLevelType w:val="hybridMultilevel"/>
    <w:tmpl w:val="EE7A79D2"/>
    <w:lvl w:ilvl="0" w:tplc="61DC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A26BD"/>
    <w:multiLevelType w:val="multilevel"/>
    <w:tmpl w:val="C61828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2D10A8"/>
    <w:multiLevelType w:val="hybridMultilevel"/>
    <w:tmpl w:val="D53AAFFA"/>
    <w:lvl w:ilvl="0" w:tplc="61DC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46E8E"/>
    <w:multiLevelType w:val="hybridMultilevel"/>
    <w:tmpl w:val="65F4D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31A40"/>
    <w:multiLevelType w:val="hybridMultilevel"/>
    <w:tmpl w:val="D5AA7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5D6"/>
    <w:multiLevelType w:val="hybridMultilevel"/>
    <w:tmpl w:val="A524F984"/>
    <w:lvl w:ilvl="0" w:tplc="61DC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426BD"/>
    <w:multiLevelType w:val="hybridMultilevel"/>
    <w:tmpl w:val="1CA2DD6E"/>
    <w:lvl w:ilvl="0" w:tplc="61DC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73716"/>
    <w:multiLevelType w:val="hybridMultilevel"/>
    <w:tmpl w:val="174ADD7C"/>
    <w:lvl w:ilvl="0" w:tplc="FE640BE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005EF"/>
    <w:multiLevelType w:val="hybridMultilevel"/>
    <w:tmpl w:val="7CE03EF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E3AD6"/>
    <w:multiLevelType w:val="hybridMultilevel"/>
    <w:tmpl w:val="BF38596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475E1701"/>
    <w:multiLevelType w:val="hybridMultilevel"/>
    <w:tmpl w:val="587AAD24"/>
    <w:lvl w:ilvl="0" w:tplc="FB2C915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202131"/>
    <w:multiLevelType w:val="hybridMultilevel"/>
    <w:tmpl w:val="D7A0C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A5EC3"/>
    <w:multiLevelType w:val="hybridMultilevel"/>
    <w:tmpl w:val="B16AA8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B6076"/>
    <w:multiLevelType w:val="hybridMultilevel"/>
    <w:tmpl w:val="66AEB6B4"/>
    <w:lvl w:ilvl="0" w:tplc="0BD08D1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7D53F70"/>
    <w:multiLevelType w:val="hybridMultilevel"/>
    <w:tmpl w:val="278A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11B84"/>
    <w:multiLevelType w:val="hybridMultilevel"/>
    <w:tmpl w:val="8C3C49A2"/>
    <w:lvl w:ilvl="0" w:tplc="61DC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95FC0"/>
    <w:multiLevelType w:val="hybridMultilevel"/>
    <w:tmpl w:val="4806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E1C45"/>
    <w:multiLevelType w:val="hybridMultilevel"/>
    <w:tmpl w:val="93E0A55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24BE8"/>
    <w:multiLevelType w:val="hybridMultilevel"/>
    <w:tmpl w:val="7CE03EF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22B96"/>
    <w:multiLevelType w:val="hybridMultilevel"/>
    <w:tmpl w:val="7CE03EF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4B36F8"/>
    <w:multiLevelType w:val="hybridMultilevel"/>
    <w:tmpl w:val="A6209CF2"/>
    <w:lvl w:ilvl="0" w:tplc="61DC9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A0864"/>
    <w:multiLevelType w:val="hybridMultilevel"/>
    <w:tmpl w:val="6A0A63C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55" w:hanging="360"/>
      </w:pPr>
    </w:lvl>
    <w:lvl w:ilvl="2" w:tplc="0419001B" w:tentative="1">
      <w:start w:val="1"/>
      <w:numFmt w:val="lowerRoman"/>
      <w:lvlText w:val="%3."/>
      <w:lvlJc w:val="right"/>
      <w:pPr>
        <w:ind w:left="-535" w:hanging="180"/>
      </w:pPr>
    </w:lvl>
    <w:lvl w:ilvl="3" w:tplc="0419000F" w:tentative="1">
      <w:start w:val="1"/>
      <w:numFmt w:val="decimal"/>
      <w:lvlText w:val="%4."/>
      <w:lvlJc w:val="left"/>
      <w:pPr>
        <w:ind w:left="185" w:hanging="360"/>
      </w:pPr>
    </w:lvl>
    <w:lvl w:ilvl="4" w:tplc="04190019" w:tentative="1">
      <w:start w:val="1"/>
      <w:numFmt w:val="lowerLetter"/>
      <w:lvlText w:val="%5."/>
      <w:lvlJc w:val="left"/>
      <w:pPr>
        <w:ind w:left="905" w:hanging="360"/>
      </w:pPr>
    </w:lvl>
    <w:lvl w:ilvl="5" w:tplc="0419001B" w:tentative="1">
      <w:start w:val="1"/>
      <w:numFmt w:val="lowerRoman"/>
      <w:lvlText w:val="%6."/>
      <w:lvlJc w:val="right"/>
      <w:pPr>
        <w:ind w:left="1625" w:hanging="180"/>
      </w:pPr>
    </w:lvl>
    <w:lvl w:ilvl="6" w:tplc="0419000F" w:tentative="1">
      <w:start w:val="1"/>
      <w:numFmt w:val="decimal"/>
      <w:lvlText w:val="%7."/>
      <w:lvlJc w:val="left"/>
      <w:pPr>
        <w:ind w:left="2345" w:hanging="360"/>
      </w:pPr>
    </w:lvl>
    <w:lvl w:ilvl="7" w:tplc="04190019" w:tentative="1">
      <w:start w:val="1"/>
      <w:numFmt w:val="lowerLetter"/>
      <w:lvlText w:val="%8."/>
      <w:lvlJc w:val="left"/>
      <w:pPr>
        <w:ind w:left="3065" w:hanging="360"/>
      </w:pPr>
    </w:lvl>
    <w:lvl w:ilvl="8" w:tplc="0419001B" w:tentative="1">
      <w:start w:val="1"/>
      <w:numFmt w:val="lowerRoman"/>
      <w:lvlText w:val="%9."/>
      <w:lvlJc w:val="right"/>
      <w:pPr>
        <w:ind w:left="3785" w:hanging="180"/>
      </w:pPr>
    </w:lvl>
  </w:abstractNum>
  <w:abstractNum w:abstractNumId="24" w15:restartNumberingAfterBreak="0">
    <w:nsid w:val="72B14500"/>
    <w:multiLevelType w:val="hybridMultilevel"/>
    <w:tmpl w:val="34DADCE0"/>
    <w:lvl w:ilvl="0" w:tplc="0FC6782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A799B"/>
    <w:multiLevelType w:val="hybridMultilevel"/>
    <w:tmpl w:val="9FDC2E6A"/>
    <w:lvl w:ilvl="0" w:tplc="A9CA42E4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8397078"/>
    <w:multiLevelType w:val="hybridMultilevel"/>
    <w:tmpl w:val="EC00641A"/>
    <w:lvl w:ilvl="0" w:tplc="0FC6782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478BD"/>
    <w:multiLevelType w:val="hybridMultilevel"/>
    <w:tmpl w:val="7FC06296"/>
    <w:lvl w:ilvl="0" w:tplc="26B8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17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4"/>
  </w:num>
  <w:num w:numId="10">
    <w:abstractNumId w:val="26"/>
  </w:num>
  <w:num w:numId="11">
    <w:abstractNumId w:val="1"/>
  </w:num>
  <w:num w:numId="12">
    <w:abstractNumId w:val="6"/>
  </w:num>
  <w:num w:numId="13">
    <w:abstractNumId w:val="14"/>
  </w:num>
  <w:num w:numId="14">
    <w:abstractNumId w:val="12"/>
  </w:num>
  <w:num w:numId="15">
    <w:abstractNumId w:val="5"/>
  </w:num>
  <w:num w:numId="16">
    <w:abstractNumId w:val="27"/>
  </w:num>
  <w:num w:numId="17">
    <w:abstractNumId w:val="16"/>
  </w:num>
  <w:num w:numId="18">
    <w:abstractNumId w:val="3"/>
  </w:num>
  <w:num w:numId="19">
    <w:abstractNumId w:val="23"/>
  </w:num>
  <w:num w:numId="20">
    <w:abstractNumId w:val="9"/>
  </w:num>
  <w:num w:numId="21">
    <w:abstractNumId w:val="20"/>
  </w:num>
  <w:num w:numId="22">
    <w:abstractNumId w:val="10"/>
  </w:num>
  <w:num w:numId="23">
    <w:abstractNumId w:val="21"/>
  </w:num>
  <w:num w:numId="24">
    <w:abstractNumId w:val="13"/>
  </w:num>
  <w:num w:numId="25">
    <w:abstractNumId w:val="18"/>
  </w:num>
  <w:num w:numId="26">
    <w:abstractNumId w:val="11"/>
  </w:num>
  <w:num w:numId="27">
    <w:abstractNumId w:val="19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79"/>
    <w:rsid w:val="00026B7B"/>
    <w:rsid w:val="000420B8"/>
    <w:rsid w:val="000760C5"/>
    <w:rsid w:val="001556D3"/>
    <w:rsid w:val="002525B4"/>
    <w:rsid w:val="002624E6"/>
    <w:rsid w:val="002719BC"/>
    <w:rsid w:val="003759CC"/>
    <w:rsid w:val="003C1843"/>
    <w:rsid w:val="003D719D"/>
    <w:rsid w:val="003E6A55"/>
    <w:rsid w:val="005213C2"/>
    <w:rsid w:val="005B048C"/>
    <w:rsid w:val="0064655D"/>
    <w:rsid w:val="00695C18"/>
    <w:rsid w:val="00802890"/>
    <w:rsid w:val="008850E0"/>
    <w:rsid w:val="008E0396"/>
    <w:rsid w:val="008E561A"/>
    <w:rsid w:val="009F6576"/>
    <w:rsid w:val="00A02F80"/>
    <w:rsid w:val="00A27A93"/>
    <w:rsid w:val="00C66B3C"/>
    <w:rsid w:val="00CB0D52"/>
    <w:rsid w:val="00CD6879"/>
    <w:rsid w:val="00DB2AB8"/>
    <w:rsid w:val="00DC248C"/>
    <w:rsid w:val="00E15A13"/>
    <w:rsid w:val="00E34618"/>
    <w:rsid w:val="00E46928"/>
    <w:rsid w:val="00E769AF"/>
    <w:rsid w:val="00ED0E2A"/>
    <w:rsid w:val="00F0279B"/>
    <w:rsid w:val="00F1526C"/>
    <w:rsid w:val="00F63F60"/>
    <w:rsid w:val="00FD051D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A2D9"/>
  <w15:docId w15:val="{84A79A49-90BE-4D3C-85DC-8A48E005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50E0"/>
    <w:rPr>
      <w:color w:val="0000FF"/>
      <w:u w:val="single"/>
    </w:rPr>
  </w:style>
  <w:style w:type="paragraph" w:customStyle="1" w:styleId="xl65">
    <w:name w:val="xl65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8850E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85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85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850E0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850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850E0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850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50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850E0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8850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8850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885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885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8850E0"/>
    <w:pPr>
      <w:pBdr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8850E0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8850E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8850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8850E0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885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8850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8850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885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"/>
    <w:rsid w:val="008850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8850E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850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"/>
    <w:rsid w:val="008850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"/>
    <w:rsid w:val="008850E0"/>
    <w:pPr>
      <w:pBdr>
        <w:top w:val="single" w:sz="4" w:space="0" w:color="auto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850E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850E0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850E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850E0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850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36"/>
      <w:szCs w:val="36"/>
      <w:lang w:eastAsia="ru-RU"/>
    </w:rPr>
  </w:style>
  <w:style w:type="paragraph" w:customStyle="1" w:styleId="xl123">
    <w:name w:val="xl123"/>
    <w:basedOn w:val="a"/>
    <w:rsid w:val="008850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36"/>
      <w:szCs w:val="36"/>
      <w:lang w:eastAsia="ru-RU"/>
    </w:rPr>
  </w:style>
  <w:style w:type="paragraph" w:customStyle="1" w:styleId="xl124">
    <w:name w:val="xl124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8850E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850E0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850E0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850E0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85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8850E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8850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8850E0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8850E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8850E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8850E0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85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0E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85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0E0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rsid w:val="008850E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850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2624E6"/>
    <w:rPr>
      <w:color w:val="800080"/>
      <w:u w:val="single"/>
    </w:rPr>
  </w:style>
  <w:style w:type="character" w:styleId="ad">
    <w:name w:val="footnote reference"/>
    <w:uiPriority w:val="99"/>
    <w:semiHidden/>
    <w:rsid w:val="002624E6"/>
    <w:rPr>
      <w:vertAlign w:val="superscript"/>
    </w:rPr>
  </w:style>
  <w:style w:type="paragraph" w:styleId="ae">
    <w:name w:val="Normal (Web)"/>
    <w:basedOn w:val="a"/>
    <w:semiHidden/>
    <w:unhideWhenUsed/>
    <w:rsid w:val="002624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4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0B8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1526C"/>
  </w:style>
  <w:style w:type="paragraph" w:customStyle="1" w:styleId="msonormal0">
    <w:name w:val="msonormal"/>
    <w:basedOn w:val="a"/>
    <w:rsid w:val="00F15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F1526C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5213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11</cp:revision>
  <cp:lastPrinted>2019-04-26T10:21:00Z</cp:lastPrinted>
  <dcterms:created xsi:type="dcterms:W3CDTF">2020-01-30T11:53:00Z</dcterms:created>
  <dcterms:modified xsi:type="dcterms:W3CDTF">2020-02-04T12:29:00Z</dcterms:modified>
</cp:coreProperties>
</file>