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3232B" w14:textId="77777777" w:rsidR="001B0E2D" w:rsidRPr="005F00EF" w:rsidRDefault="001B0E2D" w:rsidP="001B0E2D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F00E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Факультет экономических наук НИУ ВШЭ</w:t>
      </w:r>
    </w:p>
    <w:p w14:paraId="179927A1" w14:textId="77777777" w:rsidR="001B0E2D" w:rsidRPr="005F00EF" w:rsidRDefault="001B0E2D" w:rsidP="001B0E2D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6991FA77" w14:textId="43603FC6" w:rsidR="001B0E2D" w:rsidRPr="005F00EF" w:rsidRDefault="001B0E2D" w:rsidP="001B0E2D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F00E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ПРОТОКОЛ № </w:t>
      </w:r>
      <w:r w:rsidR="003D5378" w:rsidRPr="001360C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9</w:t>
      </w:r>
      <w:r w:rsidRPr="005F00E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от </w:t>
      </w:r>
      <w:bookmarkStart w:id="0" w:name="_Hlk39004089"/>
      <w:r w:rsidR="003D537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 марта</w:t>
      </w:r>
      <w:r w:rsidRPr="005F00E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20</w:t>
      </w:r>
      <w:r w:rsidR="00132DA2" w:rsidRPr="005F00E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</w:t>
      </w:r>
      <w:r w:rsidR="005F00EF" w:rsidRPr="005F00E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</w:t>
      </w:r>
      <w:r w:rsidRPr="005F00E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bookmarkEnd w:id="0"/>
      <w:r w:rsidRPr="005F00E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Москва</w:t>
      </w:r>
    </w:p>
    <w:p w14:paraId="377A465E" w14:textId="64451E8F" w:rsidR="001B0E2D" w:rsidRPr="005F00EF" w:rsidRDefault="00132DA2" w:rsidP="001B0E2D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1" w:name="_Hlk39004116"/>
      <w:r w:rsidRPr="005F00E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Дистанционное</w:t>
      </w:r>
      <w:bookmarkEnd w:id="1"/>
      <w:r w:rsidR="001B0E2D" w:rsidRPr="005F00E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заседание ученого совета факультета экономических наук</w:t>
      </w:r>
    </w:p>
    <w:p w14:paraId="68EA6242" w14:textId="77777777" w:rsidR="001B0E2D" w:rsidRPr="005F00EF" w:rsidRDefault="001B0E2D" w:rsidP="001B0E2D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tbl>
      <w:tblPr>
        <w:tblW w:w="10956" w:type="dxa"/>
        <w:jc w:val="center"/>
        <w:tblLook w:val="01E0" w:firstRow="1" w:lastRow="1" w:firstColumn="1" w:lastColumn="1" w:noHBand="0" w:noVBand="0"/>
      </w:tblPr>
      <w:tblGrid>
        <w:gridCol w:w="4284"/>
        <w:gridCol w:w="5390"/>
        <w:gridCol w:w="1282"/>
      </w:tblGrid>
      <w:tr w:rsidR="0000297C" w:rsidRPr="005F00EF" w14:paraId="220FF05D" w14:textId="77777777" w:rsidTr="00F57C77">
        <w:trPr>
          <w:gridAfter w:val="1"/>
          <w:wAfter w:w="1282" w:type="dxa"/>
          <w:jc w:val="center"/>
        </w:trPr>
        <w:tc>
          <w:tcPr>
            <w:tcW w:w="4284" w:type="dxa"/>
          </w:tcPr>
          <w:p w14:paraId="243A0449" w14:textId="77777777" w:rsidR="0000297C" w:rsidRPr="005F00EF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F00E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Председатель –             </w:t>
            </w:r>
          </w:p>
          <w:p w14:paraId="60C32375" w14:textId="77777777" w:rsidR="0000297C" w:rsidRPr="005F00EF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390" w:type="dxa"/>
            <w:hideMark/>
          </w:tcPr>
          <w:p w14:paraId="39342F86" w14:textId="77777777" w:rsidR="0000297C" w:rsidRPr="005F00EF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F00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С.Э. Пекарский</w:t>
            </w:r>
          </w:p>
        </w:tc>
      </w:tr>
      <w:tr w:rsidR="0000297C" w:rsidRPr="005F00EF" w14:paraId="0B086CC5" w14:textId="77777777" w:rsidTr="00F57C77">
        <w:trPr>
          <w:gridAfter w:val="1"/>
          <w:wAfter w:w="1282" w:type="dxa"/>
          <w:jc w:val="center"/>
        </w:trPr>
        <w:tc>
          <w:tcPr>
            <w:tcW w:w="4284" w:type="dxa"/>
          </w:tcPr>
          <w:p w14:paraId="5884DA9A" w14:textId="77777777" w:rsidR="0000297C" w:rsidRPr="005F00EF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390" w:type="dxa"/>
          </w:tcPr>
          <w:p w14:paraId="7BC33656" w14:textId="77777777" w:rsidR="0000297C" w:rsidRPr="005F00EF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00297C" w:rsidRPr="005F00EF" w14:paraId="037EF922" w14:textId="77777777" w:rsidTr="00F57C77">
        <w:trPr>
          <w:gridAfter w:val="1"/>
          <w:wAfter w:w="1282" w:type="dxa"/>
          <w:trHeight w:val="977"/>
          <w:jc w:val="center"/>
        </w:trPr>
        <w:tc>
          <w:tcPr>
            <w:tcW w:w="4284" w:type="dxa"/>
          </w:tcPr>
          <w:p w14:paraId="5D4167DA" w14:textId="77777777" w:rsidR="0000297C" w:rsidRPr="005F00EF" w:rsidRDefault="0000297C" w:rsidP="00F57C77">
            <w:pPr>
              <w:spacing w:before="120"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F00E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Присутствовали –  </w:t>
            </w:r>
          </w:p>
          <w:p w14:paraId="313A0F6E" w14:textId="77777777" w:rsidR="0000297C" w:rsidRPr="005F00EF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390" w:type="dxa"/>
            <w:hideMark/>
          </w:tcPr>
          <w:p w14:paraId="1B6EC4C2" w14:textId="77777777" w:rsidR="0000297C" w:rsidRPr="005F00EF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F00E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члены Ученого совета:</w:t>
            </w:r>
          </w:p>
        </w:tc>
      </w:tr>
      <w:tr w:rsidR="0000297C" w:rsidRPr="005F00EF" w14:paraId="6AC34B22" w14:textId="77777777" w:rsidTr="00F57C77">
        <w:trPr>
          <w:jc w:val="center"/>
        </w:trPr>
        <w:tc>
          <w:tcPr>
            <w:tcW w:w="4284" w:type="dxa"/>
          </w:tcPr>
          <w:p w14:paraId="392838BC" w14:textId="77777777" w:rsidR="0000297C" w:rsidRPr="005F00EF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672" w:type="dxa"/>
            <w:gridSpan w:val="2"/>
            <w:hideMark/>
          </w:tcPr>
          <w:p w14:paraId="571564A7" w14:textId="6BBC074E" w:rsidR="0000297C" w:rsidRPr="005F00EF" w:rsidRDefault="0000297C" w:rsidP="0000297C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bookmarkStart w:id="2" w:name="_Hlk39005499"/>
            <w:r w:rsidRPr="005F00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С.Б. Авдашева, В.С. Автономов, Ф.Т. Алескеров,</w:t>
            </w:r>
            <w:r w:rsidR="00451365" w:rsidRPr="005F00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3D53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Н.И. Берзон, </w:t>
            </w:r>
            <w:r w:rsidR="00451365" w:rsidRPr="005F00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К.А. Букин,</w:t>
            </w:r>
            <w:r w:rsidRPr="005F00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Е.Б. Бурмистрова, </w:t>
            </w:r>
            <w:r w:rsidR="00F36D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Д.А. Веселов, </w:t>
            </w:r>
            <w:r w:rsidRPr="005F00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Д.А. Дагаев, О.А.  Демидова, Л.С. Засимова,</w:t>
            </w:r>
            <w:r w:rsidR="00F36D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И.В. Ивашковская,</w:t>
            </w:r>
            <w:r w:rsidRPr="005F00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Г.Г. Канторович, </w:t>
            </w:r>
            <w:r w:rsidR="003D53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М.Г. </w:t>
            </w:r>
            <w:r w:rsidR="00246E47" w:rsidRPr="005F00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Колосницына, </w:t>
            </w:r>
            <w:r w:rsidRPr="005F00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О.В. Лазарева, С.А. Мерзляков,</w:t>
            </w:r>
            <w:r w:rsidR="003D53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А.Л. Мячин,</w:t>
            </w:r>
            <w:r w:rsidR="00246E47" w:rsidRPr="005F00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F36D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В.А. Панов, </w:t>
            </w:r>
            <w:r w:rsidRPr="005F00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С.Э. Пекарский, Е.А. Подколзина, Е.В. Покатович,</w:t>
            </w:r>
            <w:r w:rsidR="003D53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Е.В. Серова,</w:t>
            </w:r>
            <w:r w:rsidRPr="005F00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В.П. Сиротин, </w:t>
            </w:r>
            <w:r w:rsidR="00246E47" w:rsidRPr="005F00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А.Н. Степанова, </w:t>
            </w:r>
            <w:r w:rsidRPr="005F00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А.Д. Суворов, </w:t>
            </w:r>
            <w:r w:rsidR="00F36D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А.Е. Суринов </w:t>
            </w:r>
            <w:r w:rsidRPr="005F00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А.И. Тарасов, Т.В. Теплова, А.А. Фридман</w:t>
            </w:r>
            <w:bookmarkEnd w:id="2"/>
            <w:r w:rsidR="00F36D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М.М. Юдкевич</w:t>
            </w:r>
          </w:p>
        </w:tc>
      </w:tr>
      <w:tr w:rsidR="0000297C" w:rsidRPr="005F00EF" w14:paraId="302F6F60" w14:textId="77777777" w:rsidTr="00F57C77">
        <w:trPr>
          <w:jc w:val="center"/>
        </w:trPr>
        <w:tc>
          <w:tcPr>
            <w:tcW w:w="4284" w:type="dxa"/>
          </w:tcPr>
          <w:p w14:paraId="612649D7" w14:textId="77777777" w:rsidR="0000297C" w:rsidRPr="005F00EF" w:rsidRDefault="0000297C" w:rsidP="00F57C77">
            <w:pPr>
              <w:spacing w:before="120" w:after="0" w:line="240" w:lineRule="auto"/>
              <w:ind w:left="780"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672" w:type="dxa"/>
            <w:gridSpan w:val="2"/>
          </w:tcPr>
          <w:p w14:paraId="14EBABED" w14:textId="77777777" w:rsidR="0000297C" w:rsidRPr="005F00EF" w:rsidRDefault="0000297C" w:rsidP="00F57C77">
            <w:pPr>
              <w:spacing w:after="0" w:line="240" w:lineRule="auto"/>
              <w:ind w:right="641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  <w:tr w:rsidR="0000297C" w:rsidRPr="005F00EF" w14:paraId="78A598D8" w14:textId="77777777" w:rsidTr="00F57C77">
        <w:trPr>
          <w:jc w:val="center"/>
        </w:trPr>
        <w:tc>
          <w:tcPr>
            <w:tcW w:w="4284" w:type="dxa"/>
            <w:hideMark/>
          </w:tcPr>
          <w:p w14:paraId="26D08C45" w14:textId="77777777" w:rsidR="0000297C" w:rsidRPr="005F00EF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F00E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Приглашенные - </w:t>
            </w:r>
          </w:p>
        </w:tc>
        <w:tc>
          <w:tcPr>
            <w:tcW w:w="6672" w:type="dxa"/>
            <w:gridSpan w:val="2"/>
            <w:hideMark/>
          </w:tcPr>
          <w:p w14:paraId="7D92352E" w14:textId="17DCAFC7" w:rsidR="00CA1313" w:rsidRDefault="00BA4966" w:rsidP="00451365">
            <w:pPr>
              <w:spacing w:after="0" w:line="240" w:lineRule="auto"/>
              <w:ind w:right="641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357C7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И.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А.</w:t>
            </w:r>
            <w:r w:rsidRPr="00357C7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Белокуров, Т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.</w:t>
            </w:r>
            <w:r w:rsidRPr="00357C7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А. Бушина</w:t>
            </w:r>
            <w:r w:rsidR="00BC3537" w:rsidRPr="005F00E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О.П. Будько, Е.С. Вакуленко, А.Б. Высотская,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Д.С. Карабекян, </w:t>
            </w:r>
            <w:r w:rsidR="00246E47" w:rsidRPr="005F00E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В.В. Карачаровский,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Е.Ю. Макеева, Н.П. Пильник, П.И. Смирных, </w:t>
            </w:r>
            <w:r w:rsidR="00246E47" w:rsidRPr="005F00E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Т.А. </w:t>
            </w:r>
            <w:proofErr w:type="spellStart"/>
            <w:r w:rsidR="00246E47" w:rsidRPr="005F00E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Солюс</w:t>
            </w:r>
            <w:proofErr w:type="spellEnd"/>
            <w:r w:rsidR="00451365" w:rsidRPr="005F00E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, </w:t>
            </w:r>
            <w:r w:rsidR="00120F0E" w:rsidRPr="005F00E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М.С. Шелунцова</w:t>
            </w:r>
            <w:r w:rsidR="00CA131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14:paraId="3A2936AC" w14:textId="610E52FA" w:rsidR="00246E47" w:rsidRPr="005F00EF" w:rsidRDefault="00CA1313" w:rsidP="00451365">
            <w:pPr>
              <w:spacing w:after="0" w:line="240" w:lineRule="auto"/>
              <w:ind w:right="641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14:paraId="45917796" w14:textId="77777777" w:rsidR="0000297C" w:rsidRPr="005F00EF" w:rsidRDefault="0000297C" w:rsidP="00F57C77">
            <w:pPr>
              <w:spacing w:after="0" w:line="240" w:lineRule="auto"/>
              <w:ind w:right="641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F00E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14:paraId="03E59121" w14:textId="77777777" w:rsidR="0000297C" w:rsidRPr="005F00EF" w:rsidRDefault="0000297C" w:rsidP="0000297C">
      <w:pPr>
        <w:keepNext/>
        <w:spacing w:after="200" w:line="360" w:lineRule="auto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F00EF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 xml:space="preserve">Учёный секретарь </w:t>
      </w:r>
      <w:r w:rsidRPr="005F00EF">
        <w:rPr>
          <w:rFonts w:ascii="Times New Roman" w:eastAsia="Times New Roman" w:hAnsi="Times New Roman"/>
          <w:bCs/>
          <w:sz w:val="26"/>
          <w:szCs w:val="26"/>
          <w:lang w:eastAsia="ru-RU"/>
        </w:rPr>
        <w:t>– Е.И. Осипова</w:t>
      </w:r>
    </w:p>
    <w:p w14:paraId="18FD5FCE" w14:textId="77777777" w:rsidR="0000297C" w:rsidRPr="005F00EF" w:rsidRDefault="0000297C" w:rsidP="0000297C">
      <w:pPr>
        <w:keepNext/>
        <w:spacing w:after="200" w:line="360" w:lineRule="auto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5F00E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Технический секретарь - </w:t>
      </w:r>
      <w:r w:rsidRPr="005F00EF">
        <w:rPr>
          <w:rFonts w:ascii="Times New Roman" w:eastAsia="Times New Roman" w:hAnsi="Times New Roman"/>
          <w:sz w:val="26"/>
          <w:szCs w:val="26"/>
          <w:lang w:eastAsia="ru-RU"/>
        </w:rPr>
        <w:t>М.Н. Филатова</w:t>
      </w:r>
    </w:p>
    <w:p w14:paraId="146AF882" w14:textId="44E05678" w:rsidR="00956BEE" w:rsidRPr="005F00EF" w:rsidRDefault="001B0E2D" w:rsidP="005165F7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F00EF">
        <w:rPr>
          <w:rFonts w:ascii="Times New Roman" w:eastAsia="Times New Roman" w:hAnsi="Times New Roman"/>
          <w:b/>
          <w:sz w:val="26"/>
          <w:szCs w:val="26"/>
          <w:lang w:eastAsia="ru-RU"/>
        </w:rPr>
        <w:br w:type="page"/>
      </w:r>
    </w:p>
    <w:p w14:paraId="187C4E89" w14:textId="77777777" w:rsidR="003D5378" w:rsidRPr="003D5378" w:rsidRDefault="003D5378" w:rsidP="003D5378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3" w:name="_Hlk51753907"/>
      <w:r w:rsidRPr="003D537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Повестка</w:t>
      </w:r>
    </w:p>
    <w:p w14:paraId="73DD91FE" w14:textId="77777777" w:rsidR="003D5378" w:rsidRPr="003D5378" w:rsidRDefault="003D5378" w:rsidP="003D5378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53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дистанционного заседания Ученого совета </w:t>
      </w:r>
    </w:p>
    <w:p w14:paraId="1636AE45" w14:textId="77777777" w:rsidR="003D5378" w:rsidRPr="003D5378" w:rsidRDefault="003D5378" w:rsidP="003D5378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5378">
        <w:rPr>
          <w:rFonts w:ascii="Times New Roman" w:eastAsia="Times New Roman" w:hAnsi="Times New Roman"/>
          <w:b/>
          <w:sz w:val="28"/>
          <w:szCs w:val="28"/>
          <w:lang w:eastAsia="ru-RU"/>
        </w:rPr>
        <w:t>факультета экономических наук</w:t>
      </w:r>
    </w:p>
    <w:p w14:paraId="4AC83D3F" w14:textId="77777777" w:rsidR="003D5378" w:rsidRPr="003D5378" w:rsidRDefault="003D5378" w:rsidP="003D537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53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 марта 2021 года в 15.00 </w:t>
      </w:r>
    </w:p>
    <w:p w14:paraId="7EE26BDB" w14:textId="77777777" w:rsidR="003D5378" w:rsidRPr="003D5378" w:rsidRDefault="003D5378" w:rsidP="003D537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F50A5D2" w14:textId="77777777" w:rsidR="003D5378" w:rsidRPr="003D5378" w:rsidRDefault="003D5378" w:rsidP="003D5378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3F64D77" w14:textId="5F1F8329" w:rsidR="003D5378" w:rsidRDefault="003D5378" w:rsidP="00BA4966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bookmarkStart w:id="4" w:name="_Hlk64822703"/>
      <w:r w:rsidRPr="003D5378">
        <w:rPr>
          <w:rFonts w:ascii="Times New Roman" w:hAnsi="Times New Roman"/>
          <w:sz w:val="28"/>
          <w:szCs w:val="28"/>
        </w:rPr>
        <w:t xml:space="preserve">Критерии выделения и показатели оценивания преподавателей </w:t>
      </w:r>
      <w:r w:rsidR="00213FE5" w:rsidRPr="00DB7AF5">
        <w:rPr>
          <w:rFonts w:ascii="Times New Roman" w:eastAsia="Times New Roman" w:hAnsi="Times New Roman"/>
          <w:bCs/>
          <w:sz w:val="26"/>
          <w:szCs w:val="26"/>
          <w:lang w:eastAsia="ru-RU"/>
        </w:rPr>
        <w:t>для образовательно-методической и практико-ориентированной траекторий</w:t>
      </w:r>
      <w:r w:rsidRPr="003D5378">
        <w:rPr>
          <w:rFonts w:ascii="Times New Roman" w:hAnsi="Times New Roman"/>
          <w:sz w:val="28"/>
          <w:szCs w:val="28"/>
        </w:rPr>
        <w:t xml:space="preserve"> (Пекарский С.Э.);</w:t>
      </w:r>
    </w:p>
    <w:p w14:paraId="5C8EA9FD" w14:textId="77777777" w:rsidR="008F31C2" w:rsidRPr="003D5378" w:rsidRDefault="008F31C2" w:rsidP="00BA4966">
      <w:pPr>
        <w:spacing w:after="200" w:line="276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7B06C8CF" w14:textId="65786325" w:rsidR="003D5378" w:rsidRPr="003D5378" w:rsidRDefault="003D5378" w:rsidP="00BA4966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D5378">
        <w:rPr>
          <w:rFonts w:ascii="Times New Roman" w:hAnsi="Times New Roman"/>
          <w:color w:val="000000"/>
          <w:sz w:val="28"/>
          <w:szCs w:val="28"/>
        </w:rPr>
        <w:t>Об организации проектной работы студентов ОП ФЭН в 2021-2022 уч.</w:t>
      </w:r>
      <w:r w:rsidR="00BA49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5378">
        <w:rPr>
          <w:rFonts w:ascii="Times New Roman" w:hAnsi="Times New Roman"/>
          <w:color w:val="000000"/>
          <w:sz w:val="28"/>
          <w:szCs w:val="28"/>
        </w:rPr>
        <w:t>году. Разработка цифровой среды проектной работы студентов</w:t>
      </w:r>
      <w:r w:rsidRPr="003D537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bookmarkStart w:id="5" w:name="_Hlk61526127"/>
      <w:r w:rsidRPr="003D5378">
        <w:rPr>
          <w:rFonts w:ascii="Times New Roman" w:hAnsi="Times New Roman"/>
          <w:sz w:val="28"/>
          <w:szCs w:val="28"/>
        </w:rPr>
        <w:t>(Пекарский С.Э., Пильник Н.П.</w:t>
      </w:r>
      <w:r w:rsidRPr="003D53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Pr="003D5378">
        <w:rPr>
          <w:rFonts w:ascii="Times New Roman" w:hAnsi="Times New Roman"/>
          <w:sz w:val="28"/>
          <w:szCs w:val="28"/>
        </w:rPr>
        <w:t>;</w:t>
      </w:r>
      <w:bookmarkEnd w:id="5"/>
    </w:p>
    <w:bookmarkEnd w:id="4"/>
    <w:p w14:paraId="4E52B3B2" w14:textId="77777777" w:rsidR="003D5378" w:rsidRPr="003D5378" w:rsidRDefault="003D5378" w:rsidP="00BA4966">
      <w:pPr>
        <w:spacing w:after="200" w:line="276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55C48F4D" w14:textId="77777777" w:rsidR="003D5378" w:rsidRPr="003D5378" w:rsidRDefault="003D5378" w:rsidP="00BA4966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bookmarkStart w:id="6" w:name="_Hlk64822758"/>
      <w:r w:rsidRPr="003D5378">
        <w:rPr>
          <w:rFonts w:ascii="Times New Roman" w:hAnsi="Times New Roman"/>
          <w:kern w:val="20"/>
          <w:sz w:val="28"/>
          <w:szCs w:val="28"/>
        </w:rPr>
        <w:t>О мерах по увеличению набора иностранных студентов</w:t>
      </w:r>
      <w:r w:rsidRPr="003D537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D5378">
        <w:rPr>
          <w:rFonts w:ascii="Times New Roman" w:hAnsi="Times New Roman"/>
          <w:sz w:val="28"/>
          <w:szCs w:val="28"/>
        </w:rPr>
        <w:t>(Засимова Л.С., Будько О.П.);</w:t>
      </w:r>
    </w:p>
    <w:bookmarkEnd w:id="6"/>
    <w:p w14:paraId="70BA5C6E" w14:textId="77777777" w:rsidR="003D5378" w:rsidRPr="003D5378" w:rsidRDefault="003D5378" w:rsidP="00BA4966">
      <w:pPr>
        <w:spacing w:after="200" w:line="276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3878D189" w14:textId="77777777" w:rsidR="003D5378" w:rsidRPr="003D5378" w:rsidRDefault="003D5378" w:rsidP="00BA4966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D5378">
        <w:rPr>
          <w:rFonts w:ascii="Times New Roman" w:hAnsi="Times New Roman"/>
          <w:color w:val="000000"/>
          <w:sz w:val="28"/>
          <w:szCs w:val="28"/>
        </w:rPr>
        <w:t>Выдвижение работ на конкурс лучших научных публикаций на русском языке и лучших научно-популярных проектов на русском языке (Веселов Д.А.);</w:t>
      </w:r>
    </w:p>
    <w:p w14:paraId="0E0B4C10" w14:textId="77777777" w:rsidR="003D5378" w:rsidRPr="003D5378" w:rsidRDefault="003D5378" w:rsidP="00BA4966">
      <w:pPr>
        <w:spacing w:after="200" w:line="276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6271CCBD" w14:textId="77777777" w:rsidR="003D5378" w:rsidRPr="003D5378" w:rsidRDefault="003D5378" w:rsidP="00BA4966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D5378">
        <w:rPr>
          <w:rFonts w:ascii="Times New Roman" w:hAnsi="Times New Roman"/>
          <w:sz w:val="28"/>
          <w:szCs w:val="28"/>
        </w:rPr>
        <w:t xml:space="preserve"> О создании ИРГ «Центр исследований нефинансовой отчетности» (Макеева Е.Ю., Высотская А.Б.)</w:t>
      </w:r>
    </w:p>
    <w:p w14:paraId="42C86113" w14:textId="77777777" w:rsidR="003D5378" w:rsidRPr="003D5378" w:rsidRDefault="003D5378" w:rsidP="00BA496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1C40FDC1" w14:textId="77777777" w:rsidR="003D5378" w:rsidRPr="003D5378" w:rsidRDefault="003D5378" w:rsidP="00BA4966">
      <w:pPr>
        <w:numPr>
          <w:ilvl w:val="0"/>
          <w:numId w:val="22"/>
        </w:numPr>
        <w:spacing w:after="0" w:line="240" w:lineRule="auto"/>
        <w:ind w:left="708"/>
        <w:contextualSpacing/>
        <w:jc w:val="both"/>
        <w:rPr>
          <w:rFonts w:ascii="Times New Roman" w:hAnsi="Times New Roman"/>
          <w:sz w:val="28"/>
          <w:szCs w:val="28"/>
        </w:rPr>
      </w:pPr>
      <w:r w:rsidRPr="003D5378">
        <w:rPr>
          <w:rFonts w:ascii="Times New Roman" w:hAnsi="Times New Roman"/>
          <w:color w:val="000000"/>
          <w:sz w:val="28"/>
          <w:szCs w:val="28"/>
        </w:rPr>
        <w:t xml:space="preserve">Положение о </w:t>
      </w:r>
      <w:r w:rsidRPr="003D5378">
        <w:rPr>
          <w:rFonts w:ascii="Times New Roman" w:hAnsi="Times New Roman"/>
          <w:sz w:val="28"/>
          <w:szCs w:val="28"/>
        </w:rPr>
        <w:t>предоставлении скидок по оплате обучения студентам образовательной программы магистратуры «Магистр аналитики бизнеса», поступившим на обучение в 2021 году</w:t>
      </w:r>
      <w:r w:rsidRPr="003D5378">
        <w:rPr>
          <w:rFonts w:ascii="Times New Roman" w:hAnsi="Times New Roman"/>
          <w:color w:val="000000"/>
          <w:sz w:val="28"/>
          <w:szCs w:val="28"/>
        </w:rPr>
        <w:t xml:space="preserve"> (Ивашковская И.В.);</w:t>
      </w:r>
    </w:p>
    <w:p w14:paraId="0453A584" w14:textId="77777777" w:rsidR="003D5378" w:rsidRPr="003D5378" w:rsidRDefault="003D5378" w:rsidP="00BA4966">
      <w:pPr>
        <w:spacing w:after="200" w:line="276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1801689C" w14:textId="77777777" w:rsidR="003D5378" w:rsidRPr="003D5378" w:rsidRDefault="003D5378" w:rsidP="00BA4966">
      <w:pPr>
        <w:numPr>
          <w:ilvl w:val="0"/>
          <w:numId w:val="22"/>
        </w:numPr>
        <w:spacing w:after="0" w:line="240" w:lineRule="auto"/>
        <w:contextualSpacing/>
        <w:jc w:val="both"/>
        <w:rPr>
          <w:sz w:val="28"/>
          <w:szCs w:val="28"/>
        </w:rPr>
      </w:pPr>
      <w:r w:rsidRPr="003D5378">
        <w:rPr>
          <w:rFonts w:ascii="Times New Roman" w:hAnsi="Times New Roman"/>
          <w:sz w:val="28"/>
          <w:szCs w:val="28"/>
        </w:rPr>
        <w:t xml:space="preserve">Разное.   </w:t>
      </w:r>
    </w:p>
    <w:p w14:paraId="0916F03B" w14:textId="77777777" w:rsidR="003D5378" w:rsidRPr="003D5378" w:rsidRDefault="003D5378" w:rsidP="00BA49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00ACCD1" w14:textId="77777777" w:rsidR="003D5378" w:rsidRPr="003D5378" w:rsidRDefault="003D5378" w:rsidP="00BA49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378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ученого совета </w:t>
      </w:r>
    </w:p>
    <w:p w14:paraId="49604F68" w14:textId="3775C862" w:rsidR="003D5378" w:rsidRPr="003D5378" w:rsidRDefault="003D5378" w:rsidP="00BA49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378">
        <w:rPr>
          <w:rFonts w:ascii="Times New Roman" w:eastAsia="Times New Roman" w:hAnsi="Times New Roman"/>
          <w:sz w:val="28"/>
          <w:szCs w:val="28"/>
          <w:lang w:eastAsia="ru-RU"/>
        </w:rPr>
        <w:t>факультета экономических наук</w:t>
      </w:r>
      <w:r w:rsidRPr="003D537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D537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D537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D537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D537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A496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A496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A496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A496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A496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A496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D5378">
        <w:rPr>
          <w:rFonts w:ascii="Times New Roman" w:eastAsia="Times New Roman" w:hAnsi="Times New Roman"/>
          <w:sz w:val="28"/>
          <w:szCs w:val="28"/>
          <w:lang w:eastAsia="ru-RU"/>
        </w:rPr>
        <w:t>С.Э. Пекарский</w:t>
      </w:r>
    </w:p>
    <w:bookmarkEnd w:id="3"/>
    <w:p w14:paraId="1F455B18" w14:textId="77777777" w:rsidR="00956BEE" w:rsidRPr="005F00EF" w:rsidRDefault="00956BEE" w:rsidP="00956BE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9AF9B53" w14:textId="7DE4486B" w:rsidR="00EB44B6" w:rsidRPr="008F31C2" w:rsidRDefault="005F00EF" w:rsidP="00BE2A4F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8F31C2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СЛУШАЛИ:</w:t>
      </w:r>
      <w:r w:rsidRPr="008F31C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EB44B6" w:rsidRPr="008F31C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Пекарского С.Э. - Критерии выделения и показатели оценивания преподавателей </w:t>
      </w:r>
      <w:r w:rsidR="00213FE5" w:rsidRPr="00DB7AF5">
        <w:rPr>
          <w:rFonts w:ascii="Times New Roman" w:eastAsia="Times New Roman" w:hAnsi="Times New Roman"/>
          <w:bCs/>
          <w:sz w:val="26"/>
          <w:szCs w:val="26"/>
          <w:lang w:eastAsia="ru-RU"/>
        </w:rPr>
        <w:t>для образовательно-методической и практико-ориентированной траекторий</w:t>
      </w:r>
    </w:p>
    <w:p w14:paraId="70D75CE4" w14:textId="411BA081" w:rsidR="005F00EF" w:rsidRPr="00CA1313" w:rsidRDefault="005F00EF" w:rsidP="00BE2A4F">
      <w:pPr>
        <w:pStyle w:val="a3"/>
        <w:spacing w:after="0" w:line="240" w:lineRule="auto"/>
        <w:ind w:left="35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111391F0" w14:textId="454BAD67" w:rsidR="005F00EF" w:rsidRPr="005F00EF" w:rsidRDefault="005F00EF" w:rsidP="00BE2A4F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5F00EF">
        <w:rPr>
          <w:rFonts w:ascii="Times New Roman" w:eastAsia="Times New Roman" w:hAnsi="Times New Roman"/>
          <w:b/>
          <w:sz w:val="26"/>
          <w:szCs w:val="26"/>
          <w:lang w:eastAsia="ru-RU"/>
        </w:rPr>
        <w:t>ВЫСТУПИЛИ</w:t>
      </w:r>
      <w:r w:rsidRPr="005F00EF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Pr="005F00E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DB7AF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Автономов В.С., Алескеров Ф.Т., Берзон Н.И., Теплова Т.В., Ивашковская И.В., Карабекян Д.С., </w:t>
      </w:r>
      <w:proofErr w:type="spellStart"/>
      <w:r w:rsidR="00DB7AF5">
        <w:rPr>
          <w:rFonts w:ascii="Times New Roman" w:eastAsia="Times New Roman" w:hAnsi="Times New Roman"/>
          <w:bCs/>
          <w:sz w:val="26"/>
          <w:szCs w:val="26"/>
          <w:lang w:eastAsia="ru-RU"/>
        </w:rPr>
        <w:t>Солюс</w:t>
      </w:r>
      <w:proofErr w:type="spellEnd"/>
      <w:r w:rsidR="00DB7AF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Т.А., </w:t>
      </w:r>
      <w:proofErr w:type="spellStart"/>
      <w:r w:rsidR="00DB7AF5">
        <w:rPr>
          <w:rFonts w:ascii="Times New Roman" w:eastAsia="Times New Roman" w:hAnsi="Times New Roman"/>
          <w:bCs/>
          <w:sz w:val="26"/>
          <w:szCs w:val="26"/>
          <w:lang w:eastAsia="ru-RU"/>
        </w:rPr>
        <w:t>Колосницына</w:t>
      </w:r>
      <w:proofErr w:type="spellEnd"/>
      <w:r w:rsidR="00DB7AF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М.Г., Суринов А.Е., </w:t>
      </w:r>
      <w:r w:rsidR="00CA1313">
        <w:rPr>
          <w:rFonts w:ascii="Times New Roman" w:eastAsia="Times New Roman" w:hAnsi="Times New Roman"/>
          <w:bCs/>
          <w:sz w:val="26"/>
          <w:szCs w:val="26"/>
          <w:lang w:eastAsia="ru-RU"/>
        </w:rPr>
        <w:t>Авдашева С.Б.</w:t>
      </w:r>
    </w:p>
    <w:p w14:paraId="36D26873" w14:textId="77777777" w:rsidR="005F00EF" w:rsidRPr="005F00EF" w:rsidRDefault="005F00EF" w:rsidP="00BE2A4F">
      <w:pPr>
        <w:pStyle w:val="a3"/>
        <w:spacing w:after="0" w:line="240" w:lineRule="auto"/>
        <w:ind w:left="35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40FDC976" w14:textId="57812EAD" w:rsidR="005F00EF" w:rsidRPr="005F00EF" w:rsidRDefault="005F00EF" w:rsidP="00BE2A4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F00E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ПОСТАНОВИЛИ: </w:t>
      </w:r>
    </w:p>
    <w:p w14:paraId="73604EB8" w14:textId="638E6953" w:rsidR="00DB7AF5" w:rsidRPr="00DB7AF5" w:rsidRDefault="00DB7AF5" w:rsidP="00BE2A4F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B7AF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Утвердить критерии выделения и показатели оценивания </w:t>
      </w:r>
      <w:r w:rsidR="00213FE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преподавателей </w:t>
      </w:r>
      <w:r w:rsidRPr="00DB7AF5">
        <w:rPr>
          <w:rFonts w:ascii="Times New Roman" w:eastAsia="Times New Roman" w:hAnsi="Times New Roman"/>
          <w:bCs/>
          <w:sz w:val="26"/>
          <w:szCs w:val="26"/>
          <w:lang w:eastAsia="ru-RU"/>
        </w:rPr>
        <w:t>для образовательно-методической и практико-ориентированной траекторий</w:t>
      </w:r>
      <w:r w:rsidR="009500CF">
        <w:rPr>
          <w:rFonts w:ascii="Times New Roman" w:eastAsia="Times New Roman" w:hAnsi="Times New Roman"/>
          <w:bCs/>
          <w:sz w:val="26"/>
          <w:szCs w:val="26"/>
          <w:lang w:eastAsia="ru-RU"/>
        </w:rPr>
        <w:t>, с учётом замечаний.</w:t>
      </w:r>
    </w:p>
    <w:p w14:paraId="43AE690D" w14:textId="77777777" w:rsidR="005F00EF" w:rsidRPr="005F00EF" w:rsidRDefault="005F00EF" w:rsidP="00BE2A4F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72869FBC" w14:textId="7A7C5885" w:rsidR="005165F7" w:rsidRPr="0051611D" w:rsidRDefault="005165F7" w:rsidP="00BE2A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F00EF">
        <w:rPr>
          <w:rFonts w:ascii="Times New Roman" w:hAnsi="Times New Roman"/>
          <w:sz w:val="26"/>
          <w:szCs w:val="26"/>
        </w:rPr>
        <w:t>ЗА – единогласно</w:t>
      </w:r>
      <w:r w:rsidR="00F36D92">
        <w:rPr>
          <w:rFonts w:ascii="Times New Roman" w:hAnsi="Times New Roman"/>
          <w:sz w:val="26"/>
          <w:szCs w:val="26"/>
        </w:rPr>
        <w:t xml:space="preserve"> </w:t>
      </w:r>
    </w:p>
    <w:p w14:paraId="66DD64B2" w14:textId="681C2B98" w:rsidR="005F00EF" w:rsidRDefault="005F00EF" w:rsidP="00BE2A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BC15A83" w14:textId="77777777" w:rsidR="008F31C2" w:rsidRPr="005F00EF" w:rsidRDefault="008F31C2" w:rsidP="00BE2A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C99E0CD" w14:textId="44F2D8FF" w:rsidR="00DB7AF5" w:rsidRPr="001360C0" w:rsidRDefault="005F00EF" w:rsidP="00BE2A4F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360C0">
        <w:rPr>
          <w:rFonts w:ascii="Times New Roman" w:eastAsia="Times New Roman" w:hAnsi="Times New Roman"/>
          <w:b/>
          <w:sz w:val="26"/>
          <w:szCs w:val="26"/>
          <w:lang w:eastAsia="ru-RU"/>
        </w:rPr>
        <w:t>СЛУШАЛИ:</w:t>
      </w:r>
      <w:r w:rsidRPr="001360C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D21C9D" w:rsidRPr="001360C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Пекарского С.Э., Пильника </w:t>
      </w:r>
      <w:proofErr w:type="gramStart"/>
      <w:r w:rsidR="00D21C9D" w:rsidRPr="001360C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Н.П</w:t>
      </w:r>
      <w:proofErr w:type="gramEnd"/>
      <w:r w:rsidR="00D21C9D" w:rsidRPr="001360C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- </w:t>
      </w:r>
      <w:r w:rsidR="00DB7AF5" w:rsidRPr="001360C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 организации проектной работы студентов ОП ФЭН в 2021-2022 уч. году. Разработка цифровой среды проектной работы студентов;</w:t>
      </w:r>
    </w:p>
    <w:p w14:paraId="67D04AD4" w14:textId="5BE04580" w:rsidR="005F00EF" w:rsidRPr="004D3169" w:rsidRDefault="005F00EF" w:rsidP="00BE2A4F">
      <w:pPr>
        <w:spacing w:before="240"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D3169">
        <w:rPr>
          <w:rFonts w:ascii="Times New Roman" w:eastAsia="Times New Roman" w:hAnsi="Times New Roman"/>
          <w:b/>
          <w:sz w:val="26"/>
          <w:szCs w:val="26"/>
          <w:lang w:eastAsia="ru-RU"/>
        </w:rPr>
        <w:t>ВЫСТУПИЛИ</w:t>
      </w:r>
      <w:r w:rsidRPr="004D3169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Pr="004D316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D21C9D" w:rsidRPr="004D316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Дагаев Д.А., Алескеров Ф.Т., Засимова Л.С., Тарасов </w:t>
      </w:r>
      <w:r w:rsidR="007F7E7D">
        <w:rPr>
          <w:rFonts w:ascii="Times New Roman" w:eastAsia="Times New Roman" w:hAnsi="Times New Roman"/>
          <w:bCs/>
          <w:sz w:val="26"/>
          <w:szCs w:val="26"/>
          <w:lang w:eastAsia="ru-RU"/>
        </w:rPr>
        <w:t>А.И.</w:t>
      </w:r>
    </w:p>
    <w:p w14:paraId="3CD38A39" w14:textId="77777777" w:rsidR="005F00EF" w:rsidRPr="005F00EF" w:rsidRDefault="005F00EF" w:rsidP="00BE2A4F">
      <w:pPr>
        <w:pStyle w:val="a3"/>
        <w:spacing w:after="0" w:line="240" w:lineRule="auto"/>
        <w:ind w:left="35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1A6A7311" w14:textId="11E88143" w:rsidR="005F00EF" w:rsidRPr="005F00EF" w:rsidRDefault="005F00EF" w:rsidP="00BE2A4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F00E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ПОСТАНОВИЛИ: </w:t>
      </w:r>
    </w:p>
    <w:p w14:paraId="111A5286" w14:textId="40E88BB0" w:rsidR="00D21C9D" w:rsidRPr="00BE2A4F" w:rsidRDefault="00D21C9D" w:rsidP="00BE2A4F">
      <w:pPr>
        <w:pStyle w:val="a3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E2A4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Принять к сведению информацию об </w:t>
      </w:r>
      <w:r w:rsidRPr="00BE2A4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организации проектной работы студентов ОП ФЭН в 2021-2022 уч. </w:t>
      </w:r>
      <w:r w:rsidR="00BE2A4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</w:t>
      </w:r>
      <w:r w:rsidRPr="00BE2A4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оду</w:t>
      </w:r>
      <w:r w:rsidR="00BE2A4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14:paraId="304FF160" w14:textId="15C20CCE" w:rsidR="00BE2A4F" w:rsidRPr="00BE2A4F" w:rsidRDefault="00BE2A4F" w:rsidP="00BE2A4F">
      <w:pPr>
        <w:pStyle w:val="a3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BE2A4F">
        <w:rPr>
          <w:rFonts w:ascii="Times New Roman" w:hAnsi="Times New Roman"/>
          <w:bCs/>
          <w:sz w:val="26"/>
          <w:szCs w:val="26"/>
        </w:rPr>
        <w:t>Учесть замечания</w:t>
      </w:r>
      <w:r w:rsidR="0074386E">
        <w:rPr>
          <w:rFonts w:ascii="Times New Roman" w:hAnsi="Times New Roman"/>
          <w:bCs/>
          <w:sz w:val="26"/>
          <w:szCs w:val="26"/>
        </w:rPr>
        <w:t>,</w:t>
      </w:r>
      <w:r w:rsidRPr="00BE2A4F">
        <w:rPr>
          <w:rFonts w:ascii="Times New Roman" w:hAnsi="Times New Roman"/>
          <w:bCs/>
          <w:sz w:val="26"/>
          <w:szCs w:val="26"/>
        </w:rPr>
        <w:t xml:space="preserve"> высказанные </w:t>
      </w:r>
      <w:r>
        <w:rPr>
          <w:rFonts w:ascii="Times New Roman" w:hAnsi="Times New Roman"/>
          <w:bCs/>
          <w:sz w:val="26"/>
          <w:szCs w:val="26"/>
        </w:rPr>
        <w:t>при обсуждении этого вопроса.</w:t>
      </w:r>
    </w:p>
    <w:p w14:paraId="5ED42F35" w14:textId="270C1C0A" w:rsidR="00D21C9D" w:rsidRDefault="00D21C9D" w:rsidP="00BE2A4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3CFCEF26" w14:textId="77777777" w:rsidR="004D3169" w:rsidRPr="005F00EF" w:rsidRDefault="004D3169" w:rsidP="00BE2A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F00EF">
        <w:rPr>
          <w:rFonts w:ascii="Times New Roman" w:hAnsi="Times New Roman"/>
          <w:sz w:val="26"/>
          <w:szCs w:val="26"/>
        </w:rPr>
        <w:t>ЗА – единогласно</w:t>
      </w:r>
    </w:p>
    <w:p w14:paraId="169C7FA1" w14:textId="77777777" w:rsidR="004D3169" w:rsidRPr="00D21C9D" w:rsidRDefault="004D3169" w:rsidP="00BE2A4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7656AEC8" w14:textId="4EB55447" w:rsidR="005F00EF" w:rsidRPr="005F00EF" w:rsidRDefault="005F00EF" w:rsidP="00BE2A4F">
      <w:pPr>
        <w:pStyle w:val="a3"/>
        <w:numPr>
          <w:ilvl w:val="0"/>
          <w:numId w:val="24"/>
        </w:numPr>
        <w:spacing w:before="240"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5F00EF">
        <w:rPr>
          <w:rFonts w:ascii="Times New Roman" w:eastAsia="Times New Roman" w:hAnsi="Times New Roman"/>
          <w:b/>
          <w:sz w:val="26"/>
          <w:szCs w:val="26"/>
          <w:lang w:eastAsia="ru-RU"/>
        </w:rPr>
        <w:t>СЛУШАЛИ:</w:t>
      </w:r>
      <w:r w:rsidR="004D3169" w:rsidRPr="004D316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Засимов</w:t>
      </w:r>
      <w:r w:rsidR="004D3169">
        <w:rPr>
          <w:rFonts w:ascii="Times New Roman" w:eastAsia="Times New Roman" w:hAnsi="Times New Roman"/>
          <w:bCs/>
          <w:sz w:val="26"/>
          <w:szCs w:val="26"/>
          <w:lang w:eastAsia="ru-RU"/>
        </w:rPr>
        <w:t>у</w:t>
      </w:r>
      <w:r w:rsidR="004D3169" w:rsidRPr="004D316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Л.С., Будько О.П.</w:t>
      </w:r>
      <w:r w:rsidR="004D316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-</w:t>
      </w:r>
      <w:r w:rsidRPr="005F00E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4D3169" w:rsidRPr="004D3169">
        <w:rPr>
          <w:rFonts w:ascii="Times New Roman" w:eastAsia="Times New Roman" w:hAnsi="Times New Roman"/>
          <w:bCs/>
          <w:sz w:val="26"/>
          <w:szCs w:val="26"/>
          <w:lang w:eastAsia="ru-RU"/>
        </w:rPr>
        <w:t>О мерах по увеличению набора иностранных студентов</w:t>
      </w:r>
      <w:r w:rsidR="004D3169">
        <w:rPr>
          <w:rFonts w:ascii="Times New Roman" w:eastAsia="Times New Roman" w:hAnsi="Times New Roman"/>
          <w:bCs/>
          <w:sz w:val="26"/>
          <w:szCs w:val="26"/>
          <w:lang w:eastAsia="ru-RU"/>
        </w:rPr>
        <w:t>;</w:t>
      </w:r>
    </w:p>
    <w:p w14:paraId="767C318E" w14:textId="707844B7" w:rsidR="005F00EF" w:rsidRPr="005F00EF" w:rsidRDefault="005F00EF" w:rsidP="00BE2A4F">
      <w:pPr>
        <w:spacing w:before="240"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5F00EF">
        <w:rPr>
          <w:rFonts w:ascii="Times New Roman" w:eastAsia="Times New Roman" w:hAnsi="Times New Roman"/>
          <w:b/>
          <w:sz w:val="26"/>
          <w:szCs w:val="26"/>
          <w:lang w:eastAsia="ru-RU"/>
        </w:rPr>
        <w:t>ВЫСТУПИЛИ</w:t>
      </w:r>
      <w:r w:rsidRPr="005F00EF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Pr="005F00E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AE341C" w:rsidRPr="00AE341C">
        <w:rPr>
          <w:rFonts w:ascii="Times New Roman" w:eastAsia="Times New Roman" w:hAnsi="Times New Roman"/>
          <w:bCs/>
          <w:sz w:val="26"/>
          <w:szCs w:val="26"/>
          <w:lang w:eastAsia="ru-RU"/>
        </w:rPr>
        <w:t>Пекарский С.Э.</w:t>
      </w:r>
      <w:r w:rsidR="004D3169">
        <w:rPr>
          <w:rFonts w:ascii="Times New Roman" w:eastAsia="Times New Roman" w:hAnsi="Times New Roman"/>
          <w:bCs/>
          <w:sz w:val="26"/>
          <w:szCs w:val="26"/>
          <w:lang w:eastAsia="ru-RU"/>
        </w:rPr>
        <w:t>, Серова Е.В.</w:t>
      </w:r>
    </w:p>
    <w:p w14:paraId="1585FB04" w14:textId="77777777" w:rsidR="005F00EF" w:rsidRPr="005F00EF" w:rsidRDefault="005F00EF" w:rsidP="00BE2A4F">
      <w:pPr>
        <w:pStyle w:val="a3"/>
        <w:spacing w:after="0" w:line="240" w:lineRule="auto"/>
        <w:ind w:left="35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3B46E45A" w14:textId="77777777" w:rsidR="00311588" w:rsidRDefault="005F00EF" w:rsidP="00BE2A4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F00E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ПОСТАНОВИЛИ: </w:t>
      </w:r>
      <w:bookmarkStart w:id="7" w:name="_Hlk62474539"/>
    </w:p>
    <w:bookmarkEnd w:id="7"/>
    <w:p w14:paraId="2172EF6B" w14:textId="77777777" w:rsidR="004D3169" w:rsidRPr="004D3169" w:rsidRDefault="004D3169" w:rsidP="00BE2A4F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D316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Принять к сведению информацию </w:t>
      </w:r>
      <w:r w:rsidRPr="004D3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 мерах по увеличению набора иностранных студентов.</w:t>
      </w:r>
    </w:p>
    <w:p w14:paraId="60F52788" w14:textId="77777777" w:rsidR="009A5F1A" w:rsidRPr="009A5F1A" w:rsidRDefault="009A5F1A" w:rsidP="00BE2A4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6A475B6F" w14:textId="7549D9AE" w:rsidR="005F00EF" w:rsidRDefault="005F00EF" w:rsidP="00BE2A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8" w:name="_Hlk65673223"/>
      <w:r w:rsidRPr="005F00EF">
        <w:rPr>
          <w:rFonts w:ascii="Times New Roman" w:hAnsi="Times New Roman"/>
          <w:sz w:val="26"/>
          <w:szCs w:val="26"/>
        </w:rPr>
        <w:lastRenderedPageBreak/>
        <w:t>ЗА – единогласно</w:t>
      </w:r>
    </w:p>
    <w:p w14:paraId="2D30F1A2" w14:textId="77777777" w:rsidR="00BE2A4F" w:rsidRPr="005F00EF" w:rsidRDefault="00BE2A4F" w:rsidP="00BE2A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bookmarkEnd w:id="8"/>
    <w:p w14:paraId="3027D9EA" w14:textId="274A201F" w:rsidR="005F00EF" w:rsidRPr="007D55DA" w:rsidRDefault="005F00EF" w:rsidP="001360C0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D55DA">
        <w:rPr>
          <w:rFonts w:ascii="Times New Roman" w:eastAsia="Times New Roman" w:hAnsi="Times New Roman"/>
          <w:b/>
          <w:sz w:val="26"/>
          <w:szCs w:val="26"/>
          <w:lang w:eastAsia="ru-RU"/>
        </w:rPr>
        <w:t>СЛУШАЛИ:</w:t>
      </w:r>
      <w:r w:rsidR="007D55DA" w:rsidRPr="007D55D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Веселова Д.А. – О в</w:t>
      </w:r>
      <w:r w:rsidR="004D3169" w:rsidRPr="007D55D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ыдвижени</w:t>
      </w:r>
      <w:r w:rsidR="007D55DA" w:rsidRPr="007D55D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="004D3169" w:rsidRPr="007D55D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работ на конкурс лучших научных публикаций на русском языке и лучших научно-популярных проектов на русском языке</w:t>
      </w:r>
      <w:r w:rsidR="007D55DA" w:rsidRPr="007D55D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14:paraId="23CE24D9" w14:textId="18FE3FA6" w:rsidR="008F31C2" w:rsidRDefault="005F00EF" w:rsidP="008F31C2">
      <w:pPr>
        <w:spacing w:before="240"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5F00EF">
        <w:rPr>
          <w:rFonts w:ascii="Times New Roman" w:eastAsia="Times New Roman" w:hAnsi="Times New Roman"/>
          <w:b/>
          <w:sz w:val="26"/>
          <w:szCs w:val="26"/>
          <w:lang w:eastAsia="ru-RU"/>
        </w:rPr>
        <w:t>ВЫСТУПИЛИ</w:t>
      </w:r>
      <w:r w:rsidRPr="005F00EF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="009A5F1A" w:rsidRPr="009A5F1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572C8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Пекарский С.Э., </w:t>
      </w:r>
      <w:proofErr w:type="spellStart"/>
      <w:r w:rsidR="007D55DA">
        <w:rPr>
          <w:rFonts w:ascii="Times New Roman" w:eastAsia="Times New Roman" w:hAnsi="Times New Roman"/>
          <w:bCs/>
          <w:sz w:val="26"/>
          <w:szCs w:val="26"/>
          <w:lang w:eastAsia="ru-RU"/>
        </w:rPr>
        <w:t>Юдкевич</w:t>
      </w:r>
      <w:proofErr w:type="spellEnd"/>
      <w:r w:rsidR="007D55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М.М., </w:t>
      </w:r>
      <w:proofErr w:type="spellStart"/>
      <w:r w:rsidR="007D55DA">
        <w:rPr>
          <w:rFonts w:ascii="Times New Roman" w:eastAsia="Times New Roman" w:hAnsi="Times New Roman"/>
          <w:bCs/>
          <w:sz w:val="26"/>
          <w:szCs w:val="26"/>
          <w:lang w:eastAsia="ru-RU"/>
        </w:rPr>
        <w:t>Солюс</w:t>
      </w:r>
      <w:proofErr w:type="spellEnd"/>
      <w:r w:rsidR="007D55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Т.А.</w:t>
      </w:r>
      <w:r w:rsidR="00BE0318">
        <w:rPr>
          <w:rFonts w:ascii="Times New Roman" w:eastAsia="Times New Roman" w:hAnsi="Times New Roman"/>
          <w:bCs/>
          <w:sz w:val="26"/>
          <w:szCs w:val="26"/>
          <w:lang w:eastAsia="ru-RU"/>
        </w:rPr>
        <w:t>, Демидова О.А.</w:t>
      </w:r>
      <w:r w:rsidRPr="005F00E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</w:p>
    <w:p w14:paraId="58149435" w14:textId="7BE53924" w:rsidR="005F00EF" w:rsidRPr="008F31C2" w:rsidRDefault="005F00EF" w:rsidP="008F31C2">
      <w:pPr>
        <w:spacing w:before="240"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5F00E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ПОСТАНОВИЛИ: </w:t>
      </w:r>
    </w:p>
    <w:p w14:paraId="5524822D" w14:textId="10615B20" w:rsidR="007D55DA" w:rsidRDefault="00BE0318" w:rsidP="007D55DA">
      <w:pPr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4.1. </w:t>
      </w:r>
      <w:r w:rsidR="007D55DA" w:rsidRPr="007D55DA">
        <w:rPr>
          <w:rFonts w:ascii="Times New Roman" w:eastAsia="Times New Roman" w:hAnsi="Times New Roman"/>
          <w:bCs/>
          <w:sz w:val="26"/>
          <w:szCs w:val="26"/>
          <w:lang w:eastAsia="ru-RU"/>
        </w:rPr>
        <w:t>Одобрить выдвижение заявок на конкурс русскоязычных научных и научно-популярных работ работников НИУ ВШЭ</w:t>
      </w:r>
      <w:r w:rsidR="007D55DA">
        <w:rPr>
          <w:rFonts w:ascii="Times New Roman" w:eastAsia="Times New Roman" w:hAnsi="Times New Roman"/>
          <w:bCs/>
          <w:sz w:val="26"/>
          <w:szCs w:val="26"/>
          <w:lang w:eastAsia="ru-RU"/>
        </w:rPr>
        <w:t>, согласно списку:</w:t>
      </w:r>
    </w:p>
    <w:tbl>
      <w:tblPr>
        <w:tblW w:w="145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4"/>
        <w:gridCol w:w="1673"/>
        <w:gridCol w:w="2394"/>
        <w:gridCol w:w="1804"/>
        <w:gridCol w:w="1364"/>
        <w:gridCol w:w="1393"/>
        <w:gridCol w:w="3135"/>
        <w:gridCol w:w="1947"/>
      </w:tblGrid>
      <w:tr w:rsidR="007D55DA" w:rsidRPr="007D55DA" w14:paraId="40BC54E1" w14:textId="77777777" w:rsidTr="00C23E5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E9D28A" w14:textId="77777777" w:rsidR="007D55DA" w:rsidRPr="00C23E5C" w:rsidRDefault="007D55DA" w:rsidP="00C23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3E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заявки</w:t>
            </w:r>
          </w:p>
          <w:p w14:paraId="00363241" w14:textId="77777777" w:rsidR="00BE0318" w:rsidRPr="00C23E5C" w:rsidRDefault="00BE0318" w:rsidP="00C23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40F9241A" w14:textId="77777777" w:rsidR="00BE0318" w:rsidRPr="00C23E5C" w:rsidRDefault="00BE0318" w:rsidP="00C23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60852112" w14:textId="3A329133" w:rsidR="00BE0318" w:rsidRPr="00C23E5C" w:rsidRDefault="00BE0318" w:rsidP="00C23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10C337" w14:textId="77777777" w:rsidR="007D55DA" w:rsidRPr="00C23E5C" w:rsidRDefault="007D55DA" w:rsidP="00C23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3E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Инициатор</w:t>
            </w:r>
          </w:p>
          <w:p w14:paraId="17DF6AD8" w14:textId="77777777" w:rsidR="00BE0318" w:rsidRPr="00C23E5C" w:rsidRDefault="00BE0318" w:rsidP="00C23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71D3904C" w14:textId="77777777" w:rsidR="00BE0318" w:rsidRPr="00C23E5C" w:rsidRDefault="00BE0318" w:rsidP="00C23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6E52A46D" w14:textId="71129B0F" w:rsidR="00BE0318" w:rsidRPr="00C23E5C" w:rsidRDefault="00BE0318" w:rsidP="00C23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6EADC5" w14:textId="77777777" w:rsidR="007D55DA" w:rsidRPr="00C23E5C" w:rsidRDefault="007D55DA" w:rsidP="00C23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3E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Авторы</w:t>
            </w:r>
          </w:p>
          <w:p w14:paraId="7D8A92D9" w14:textId="77777777" w:rsidR="00BE0318" w:rsidRPr="00C23E5C" w:rsidRDefault="00BE0318" w:rsidP="00C23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0A81974C" w14:textId="77777777" w:rsidR="00BE0318" w:rsidRPr="00C23E5C" w:rsidRDefault="00BE0318" w:rsidP="00C23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737AD138" w14:textId="483092EE" w:rsidR="00BE0318" w:rsidRPr="00C23E5C" w:rsidRDefault="00BE0318" w:rsidP="00C23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D2C6D6" w14:textId="77777777" w:rsidR="007D55DA" w:rsidRPr="00C23E5C" w:rsidRDefault="007D55DA" w:rsidP="00C23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3E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Подразделение</w:t>
            </w:r>
          </w:p>
          <w:p w14:paraId="3DE89E7F" w14:textId="77777777" w:rsidR="00BE0318" w:rsidRPr="00C23E5C" w:rsidRDefault="00BE0318" w:rsidP="00C23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69606B8B" w14:textId="77777777" w:rsidR="00BE0318" w:rsidRPr="00C23E5C" w:rsidRDefault="00BE0318" w:rsidP="00C23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49B959A3" w14:textId="20153A0B" w:rsidR="00BE0318" w:rsidRPr="00C23E5C" w:rsidRDefault="00BE0318" w:rsidP="00C23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BEE85C" w14:textId="77777777" w:rsidR="007D55DA" w:rsidRPr="00C23E5C" w:rsidRDefault="007D55DA" w:rsidP="00C23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3E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Номинация</w:t>
            </w:r>
          </w:p>
          <w:p w14:paraId="15F2FAC5" w14:textId="77777777" w:rsidR="00BE0318" w:rsidRPr="00C23E5C" w:rsidRDefault="00BE0318" w:rsidP="00C23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65865063" w14:textId="77777777" w:rsidR="00BE0318" w:rsidRPr="00C23E5C" w:rsidRDefault="00BE0318" w:rsidP="00C23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66B0ABA3" w14:textId="258B2139" w:rsidR="00BE0318" w:rsidRPr="00C23E5C" w:rsidRDefault="00BE0318" w:rsidP="00C23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B57BDC" w14:textId="77777777" w:rsidR="007D55DA" w:rsidRPr="00C23E5C" w:rsidRDefault="007D55DA" w:rsidP="00C23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3E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Тип конкурса (научная, научно-популярная работа)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17C774" w14:textId="77777777" w:rsidR="007D55DA" w:rsidRPr="00C23E5C" w:rsidRDefault="007D55DA" w:rsidP="00C23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3E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Библиографические данные</w:t>
            </w:r>
          </w:p>
          <w:p w14:paraId="4D3E1494" w14:textId="77777777" w:rsidR="00BE0318" w:rsidRPr="00C23E5C" w:rsidRDefault="00BE0318" w:rsidP="00C23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1110037C" w14:textId="77777777" w:rsidR="00BE0318" w:rsidRPr="00C23E5C" w:rsidRDefault="00BE0318" w:rsidP="00C23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275D7320" w14:textId="61A84FF3" w:rsidR="00BE0318" w:rsidRPr="00C23E5C" w:rsidRDefault="00BE0318" w:rsidP="00C23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30D8" w14:textId="77777777" w:rsidR="00C23E5C" w:rsidRPr="00C23E5C" w:rsidRDefault="00C23E5C" w:rsidP="00C23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4716620D" w14:textId="2190C60A" w:rsidR="007D55DA" w:rsidRPr="00C23E5C" w:rsidRDefault="007D55DA" w:rsidP="00C23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3E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Результаты голосования</w:t>
            </w:r>
          </w:p>
        </w:tc>
      </w:tr>
      <w:tr w:rsidR="007D55DA" w:rsidRPr="007D55DA" w14:paraId="7C9168DD" w14:textId="77777777" w:rsidTr="00C23E5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111282" w14:textId="77777777" w:rsidR="007D55DA" w:rsidRPr="00C23E5C" w:rsidRDefault="007D55DA" w:rsidP="007D55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FFC5BD" w14:textId="77777777" w:rsidR="007D55DA" w:rsidRPr="00C23E5C" w:rsidRDefault="007D55DA" w:rsidP="007D5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Локальная научная комиссия департамента прикладной экономики ФЭН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51CC90" w14:textId="77777777" w:rsidR="007D55DA" w:rsidRPr="00C23E5C" w:rsidRDefault="007D55DA" w:rsidP="007D5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Шарунина</w:t>
            </w:r>
            <w:proofErr w:type="spellEnd"/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 В., Чернина Е. М., Травкин П. В., Ощепков А. Ю., Лукьянова А. Л., Зудина А. А., Денисова И. А., Вишневская Н. Т., </w:t>
            </w:r>
            <w:proofErr w:type="spellStart"/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Капелюшников</w:t>
            </w:r>
            <w:proofErr w:type="spellEnd"/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 И., </w:t>
            </w:r>
            <w:proofErr w:type="spellStart"/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Гимпельсон</w:t>
            </w:r>
            <w:proofErr w:type="spellEnd"/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 Е Под общей редакцией: В. Е. </w:t>
            </w:r>
            <w:proofErr w:type="spellStart"/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Гимпельсон</w:t>
            </w:r>
            <w:proofErr w:type="spellEnd"/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Р. И. </w:t>
            </w:r>
            <w:proofErr w:type="spellStart"/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Капелюшников</w:t>
            </w:r>
            <w:proofErr w:type="spellEnd"/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216F2D" w14:textId="77777777" w:rsidR="007D55DA" w:rsidRPr="00C23E5C" w:rsidRDefault="007D55DA" w:rsidP="007D5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Факультет экономических наук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B2FA66" w14:textId="77777777" w:rsidR="007D55DA" w:rsidRPr="00C23E5C" w:rsidRDefault="007D55DA" w:rsidP="007D5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3CE7DC" w14:textId="77777777" w:rsidR="007D55DA" w:rsidRPr="00C23E5C" w:rsidRDefault="007D55DA" w:rsidP="007D5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Научная работа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979D5D" w14:textId="77777777" w:rsidR="007D55DA" w:rsidRPr="00C23E5C" w:rsidRDefault="007D55DA" w:rsidP="007D5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Российский рынок труда через призму демографии [Текст</w:t>
            </w:r>
            <w:proofErr w:type="gramStart"/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] :</w:t>
            </w:r>
            <w:proofErr w:type="gramEnd"/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моногр</w:t>
            </w:r>
            <w:proofErr w:type="spellEnd"/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/ под ред. </w:t>
            </w:r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В. Е. </w:t>
            </w:r>
            <w:proofErr w:type="spellStart"/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Гимпельсона</w:t>
            </w:r>
            <w:proofErr w:type="spellEnd"/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Р. И. </w:t>
            </w:r>
            <w:proofErr w:type="spellStart"/>
            <w:proofErr w:type="gramStart"/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Капелюшникова</w:t>
            </w:r>
            <w:proofErr w:type="spellEnd"/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Нац. </w:t>
            </w:r>
            <w:proofErr w:type="spellStart"/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</w:t>
            </w:r>
            <w:proofErr w:type="spellEnd"/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ун-т «Высшая школа </w:t>
            </w:r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экономики». — </w:t>
            </w:r>
            <w:proofErr w:type="gramStart"/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Изд. дом Высшей школы экономики, 2020. — 436, [4] с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ECB3" w14:textId="77777777" w:rsidR="007D55DA" w:rsidRPr="00C23E5C" w:rsidRDefault="007D55DA" w:rsidP="007D5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Единогласно</w:t>
            </w:r>
          </w:p>
        </w:tc>
      </w:tr>
      <w:tr w:rsidR="007D55DA" w:rsidRPr="007D55DA" w14:paraId="36F8F090" w14:textId="77777777" w:rsidTr="00C23E5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70DE51" w14:textId="77777777" w:rsidR="007D55DA" w:rsidRPr="00C23E5C" w:rsidRDefault="007D55DA" w:rsidP="007D55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0DC955" w14:textId="77777777" w:rsidR="007D55DA" w:rsidRPr="00C23E5C" w:rsidRDefault="007D55DA" w:rsidP="007D5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Кельберт</w:t>
            </w:r>
            <w:proofErr w:type="spellEnd"/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Марк Яковлевич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F177C1" w14:textId="77777777" w:rsidR="007D55DA" w:rsidRPr="00C23E5C" w:rsidRDefault="007D55DA" w:rsidP="007D5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Кельберт</w:t>
            </w:r>
            <w:proofErr w:type="spellEnd"/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Марк Яковлевич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8BF198" w14:textId="77777777" w:rsidR="007D55DA" w:rsidRPr="00C23E5C" w:rsidRDefault="007D55DA" w:rsidP="007D5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Департамент статистики и анализа данных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C01CD4" w14:textId="77777777" w:rsidR="007D55DA" w:rsidRPr="00C23E5C" w:rsidRDefault="007D55DA" w:rsidP="007D5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1EA4DD" w14:textId="77777777" w:rsidR="007D55DA" w:rsidRPr="00C23E5C" w:rsidRDefault="007D55DA" w:rsidP="007D5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Научная или научно-популярная работа 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A7A6CD" w14:textId="77777777" w:rsidR="007D55DA" w:rsidRPr="00C23E5C" w:rsidRDefault="007D55DA" w:rsidP="007D5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 страхования в примерах и задачах. М.: МЦНМО, 2020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B1EA4D" w14:textId="091910B3" w:rsidR="007D55DA" w:rsidRPr="00C23E5C" w:rsidRDefault="008F31C2" w:rsidP="007D5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Единогласно </w:t>
            </w:r>
          </w:p>
          <w:p w14:paraId="76766476" w14:textId="77777777" w:rsidR="007D55DA" w:rsidRPr="00C23E5C" w:rsidRDefault="007D55DA" w:rsidP="007D5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55DA" w:rsidRPr="007D55DA" w14:paraId="14480ED3" w14:textId="77777777" w:rsidTr="00C23E5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319B28" w14:textId="77777777" w:rsidR="007D55DA" w:rsidRPr="00C23E5C" w:rsidRDefault="007D55DA" w:rsidP="007D55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1A1504" w14:textId="77777777" w:rsidR="007D55DA" w:rsidRPr="00C23E5C" w:rsidRDefault="007D55DA" w:rsidP="007D5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Кельберт</w:t>
            </w:r>
            <w:proofErr w:type="spellEnd"/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Марк Яковлевич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A4F8DF" w14:textId="77777777" w:rsidR="007D55DA" w:rsidRPr="00C23E5C" w:rsidRDefault="007D55DA" w:rsidP="007D5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Кельберт</w:t>
            </w:r>
            <w:proofErr w:type="spellEnd"/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Марк Яковлевич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EC4240" w14:textId="77777777" w:rsidR="007D55DA" w:rsidRPr="00C23E5C" w:rsidRDefault="007D55DA" w:rsidP="007D5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Департамент статистики и анализа данных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B676C6" w14:textId="77777777" w:rsidR="007D55DA" w:rsidRPr="00C23E5C" w:rsidRDefault="007D55DA" w:rsidP="007D5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F78EDB" w14:textId="77777777" w:rsidR="007D55DA" w:rsidRPr="00C23E5C" w:rsidRDefault="007D55DA" w:rsidP="007D5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Научная работа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302407" w14:textId="77777777" w:rsidR="007D55DA" w:rsidRPr="00C23E5C" w:rsidRDefault="007D55DA" w:rsidP="007D5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Марковские цепи как отправная точка теории случайных процессов и их приложения. Тома 1 и 2, М.: МЦНМО, 2021.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EA6C" w14:textId="77777777" w:rsidR="007D55DA" w:rsidRPr="00C23E5C" w:rsidRDefault="007D55DA" w:rsidP="007D5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Единогласно</w:t>
            </w:r>
          </w:p>
        </w:tc>
      </w:tr>
      <w:tr w:rsidR="007D55DA" w:rsidRPr="007D55DA" w14:paraId="1CC871DA" w14:textId="77777777" w:rsidTr="00C23E5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6D631C" w14:textId="77777777" w:rsidR="007D55DA" w:rsidRPr="00C23E5C" w:rsidRDefault="007D55DA" w:rsidP="007D55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7FF454" w14:textId="77777777" w:rsidR="007D55DA" w:rsidRPr="00C23E5C" w:rsidRDefault="007D55DA" w:rsidP="007D5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Теплова Тамара Викторовна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CCF51C" w14:textId="77777777" w:rsidR="007D55DA" w:rsidRPr="00C23E5C" w:rsidRDefault="007D55DA" w:rsidP="007D5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Теплова, Тамара Викторовна, </w:t>
            </w:r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Микова Евгения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E40EA9" w14:textId="77777777" w:rsidR="007D55DA" w:rsidRPr="00C23E5C" w:rsidRDefault="007D55DA" w:rsidP="007D5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Базовая кафедра инфраструктуры финансовых рынков, Школа финансов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133AEC" w14:textId="77777777" w:rsidR="007D55DA" w:rsidRPr="00C23E5C" w:rsidRDefault="007D55DA" w:rsidP="007D5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C814D4" w14:textId="77777777" w:rsidR="007D55DA" w:rsidRPr="00C23E5C" w:rsidRDefault="007D55DA" w:rsidP="007D5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Научная работа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D3B91E" w14:textId="77777777" w:rsidR="007D55DA" w:rsidRPr="00C23E5C" w:rsidRDefault="007D55DA" w:rsidP="007D5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Инвестиции на рыночных </w:t>
            </w:r>
            <w:proofErr w:type="spellStart"/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неэффективностях</w:t>
            </w:r>
            <w:proofErr w:type="spellEnd"/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поведенческих искажениях, Москва, ИНФРА-М 2019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20CE" w14:textId="6E42D88F" w:rsidR="007D55DA" w:rsidRPr="00C23E5C" w:rsidRDefault="008F31C2" w:rsidP="007D5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Единогласно </w:t>
            </w:r>
          </w:p>
        </w:tc>
      </w:tr>
      <w:tr w:rsidR="007D55DA" w:rsidRPr="007D55DA" w14:paraId="1DE49042" w14:textId="77777777" w:rsidTr="00C23E5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C48B11" w14:textId="77777777" w:rsidR="007D55DA" w:rsidRPr="00C23E5C" w:rsidRDefault="007D55DA" w:rsidP="007D55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17E0F9" w14:textId="77777777" w:rsidR="007D55DA" w:rsidRPr="00C23E5C" w:rsidRDefault="007D55DA" w:rsidP="007D5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Мясников Александр Алексеевич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1E631B" w14:textId="77777777" w:rsidR="007D55DA" w:rsidRPr="00C23E5C" w:rsidRDefault="007D55DA" w:rsidP="007D5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Мясников Александр Алексеевич, Серёгина Светлана Фёдоровна,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CCFAEC" w14:textId="77777777" w:rsidR="007D55DA" w:rsidRPr="00C23E5C" w:rsidRDefault="007D55DA" w:rsidP="007D5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теоретической экономики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C2E9CD" w14:textId="77777777" w:rsidR="007D55DA" w:rsidRPr="00C23E5C" w:rsidRDefault="007D55DA" w:rsidP="007D5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9054E9" w14:textId="77777777" w:rsidR="007D55DA" w:rsidRPr="00C23E5C" w:rsidRDefault="007D55DA" w:rsidP="007D5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Научная работа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1636A8" w14:textId="77777777" w:rsidR="007D55DA" w:rsidRPr="00C23E5C" w:rsidRDefault="007D55DA" w:rsidP="007D5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Отношение российских</w:t>
            </w:r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преподавателей экономики</w:t>
            </w:r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 использованию</w:t>
            </w:r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математики // Журнал Вопросы образования/</w:t>
            </w:r>
            <w:proofErr w:type="spellStart"/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Educational</w:t>
            </w:r>
            <w:proofErr w:type="spellEnd"/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Studies</w:t>
            </w:r>
            <w:proofErr w:type="spellEnd"/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Moscow</w:t>
            </w:r>
            <w:proofErr w:type="spellEnd"/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2020. № 3 С137-164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B6D7F" w14:textId="77777777" w:rsidR="007D55DA" w:rsidRPr="00C23E5C" w:rsidRDefault="007D55DA" w:rsidP="007D5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Единогласно</w:t>
            </w:r>
          </w:p>
        </w:tc>
      </w:tr>
      <w:tr w:rsidR="007D55DA" w:rsidRPr="007D55DA" w14:paraId="4960A81E" w14:textId="77777777" w:rsidTr="00C23E5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7BC71F" w14:textId="77777777" w:rsidR="007D55DA" w:rsidRPr="00C23E5C" w:rsidRDefault="007D55DA" w:rsidP="007D55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9" w:name="_Hlk65527584"/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292BD97" w14:textId="77777777" w:rsidR="007D55DA" w:rsidRPr="00C23E5C" w:rsidRDefault="007D55DA" w:rsidP="007D5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Смирных Лариса Ивановна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2800EB6" w14:textId="77777777" w:rsidR="007D55DA" w:rsidRPr="00C23E5C" w:rsidRDefault="007D55DA" w:rsidP="007D5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Смирных Лариса Ивановна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C1598C" w14:textId="77777777" w:rsidR="007D55DA" w:rsidRPr="00C23E5C" w:rsidRDefault="007D55DA" w:rsidP="007D5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прикладной экономики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5952C65" w14:textId="77777777" w:rsidR="007D55DA" w:rsidRPr="00C23E5C" w:rsidRDefault="007D55DA" w:rsidP="007D5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6D5050B" w14:textId="77777777" w:rsidR="007D55DA" w:rsidRPr="00C23E5C" w:rsidRDefault="007D55DA" w:rsidP="007D5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Научная работа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52F557B" w14:textId="77777777" w:rsidR="007D55DA" w:rsidRPr="00C23E5C" w:rsidRDefault="007D55DA" w:rsidP="007D5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Цифровая грамотность пожилого населения и цифровизация предприятий: опыт европейских стран // Вопросы экономики. 2020. №12 стр. 104-124.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2B65" w14:textId="77777777" w:rsidR="007D55DA" w:rsidRPr="00C23E5C" w:rsidRDefault="007D55DA" w:rsidP="007D5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Единогласно</w:t>
            </w:r>
          </w:p>
        </w:tc>
      </w:tr>
      <w:tr w:rsidR="007D55DA" w:rsidRPr="007D55DA" w14:paraId="66E6E140" w14:textId="77777777" w:rsidTr="00C23E5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C1E6C5B" w14:textId="77777777" w:rsidR="007D55DA" w:rsidRPr="00C23E5C" w:rsidRDefault="007D55DA" w:rsidP="007D55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62F9049" w14:textId="77777777" w:rsidR="007D55DA" w:rsidRPr="00C23E5C" w:rsidRDefault="007D55DA" w:rsidP="007D5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Татаринов Андрей Анатольевич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9BF2751" w14:textId="77777777" w:rsidR="007D55DA" w:rsidRPr="00C23E5C" w:rsidRDefault="007D55DA" w:rsidP="007D5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Татаринов Андрей Анатольевич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5456B9" w14:textId="77777777" w:rsidR="007D55DA" w:rsidRPr="00C23E5C" w:rsidRDefault="007D55DA" w:rsidP="007D5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Департамент статистики и анализа данных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F8FBA44" w14:textId="77777777" w:rsidR="007D55DA" w:rsidRPr="00C23E5C" w:rsidRDefault="007D55DA" w:rsidP="007D5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7E9B259" w14:textId="77777777" w:rsidR="007D55DA" w:rsidRPr="00C23E5C" w:rsidRDefault="007D55DA" w:rsidP="007D5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Научная работа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6BCCAE" w14:textId="77777777" w:rsidR="007D55DA" w:rsidRPr="00C23E5C" w:rsidRDefault="007D55DA" w:rsidP="007D5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Измерение стоимости данных и их учет в макроэкономической статистике. // Вопросы статистики. 2020. Т. 27. № 6. C. 5-25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32F0" w14:textId="77777777" w:rsidR="007D55DA" w:rsidRPr="00C23E5C" w:rsidRDefault="007D55DA" w:rsidP="007D5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Единогласно</w:t>
            </w:r>
          </w:p>
        </w:tc>
      </w:tr>
      <w:tr w:rsidR="007D55DA" w:rsidRPr="007D55DA" w14:paraId="00254B8F" w14:textId="77777777" w:rsidTr="00C23E5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25C39B4" w14:textId="77777777" w:rsidR="007D55DA" w:rsidRPr="00C23E5C" w:rsidRDefault="007D55DA" w:rsidP="007D55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71E85FB" w14:textId="77777777" w:rsidR="007D55DA" w:rsidRPr="00C23E5C" w:rsidRDefault="007D55DA" w:rsidP="007D5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Теплова Тамара Викторовна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906D4FD" w14:textId="77777777" w:rsidR="007D55DA" w:rsidRPr="00C23E5C" w:rsidRDefault="007D55DA" w:rsidP="007D5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Теплова Тамара Викторовна., Соколова Татьяна </w:t>
            </w:r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Владимировна, </w:t>
            </w:r>
            <w:proofErr w:type="spellStart"/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Фазано</w:t>
            </w:r>
            <w:proofErr w:type="spellEnd"/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А., Родина Виктория Алексеевна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25A97B" w14:textId="77777777" w:rsidR="007D55DA" w:rsidRPr="00C23E5C" w:rsidRDefault="007D55DA" w:rsidP="007D5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Базовая кафедра инфраструктуры финансовых </w:t>
            </w:r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рынков, Школа финансов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DE396AB" w14:textId="77777777" w:rsidR="007D55DA" w:rsidRPr="00C23E5C" w:rsidRDefault="007D55DA" w:rsidP="007D5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F1806CB" w14:textId="77777777" w:rsidR="007D55DA" w:rsidRPr="00C23E5C" w:rsidRDefault="007D55DA" w:rsidP="007D5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Научная работа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7C9906E" w14:textId="77777777" w:rsidR="007D55DA" w:rsidRPr="00C23E5C" w:rsidRDefault="007D55DA" w:rsidP="007D5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Детерминанты доходности российских ПИФов акций и облигаций: активные </w:t>
            </w:r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инвестиционные стратегии и комиссии. Вопросы экономики. 2020. № 9. С. 40-60.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C15F" w14:textId="77777777" w:rsidR="007D55DA" w:rsidRPr="00C23E5C" w:rsidRDefault="007D55DA" w:rsidP="007D5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Единогласно</w:t>
            </w:r>
          </w:p>
        </w:tc>
      </w:tr>
      <w:bookmarkEnd w:id="9"/>
      <w:tr w:rsidR="007D55DA" w:rsidRPr="007D55DA" w14:paraId="2706F2D6" w14:textId="77777777" w:rsidTr="00C23E5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1D04B99" w14:textId="77777777" w:rsidR="007D55DA" w:rsidRPr="00C23E5C" w:rsidRDefault="007D55DA" w:rsidP="007D55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EF0EB3A" w14:textId="77777777" w:rsidR="007D55DA" w:rsidRPr="00C23E5C" w:rsidRDefault="007D55DA" w:rsidP="007D5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Янбых Рената Геннадьевна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B7CCC3E" w14:textId="77777777" w:rsidR="007D55DA" w:rsidRPr="00C23E5C" w:rsidRDefault="007D55DA" w:rsidP="007D5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Шик Ольга Валерьевна, Серова Евгения Викторовна, Янбых Рената Геннадьевна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DB41488" w14:textId="77777777" w:rsidR="007D55DA" w:rsidRPr="00C23E5C" w:rsidRDefault="007D55DA" w:rsidP="007D5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Институт аграрных исследований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846D1D" w14:textId="77777777" w:rsidR="007D55DA" w:rsidRPr="00C23E5C" w:rsidRDefault="007D55DA" w:rsidP="007D5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35AC4DC" w14:textId="77777777" w:rsidR="007D55DA" w:rsidRPr="00C23E5C" w:rsidRDefault="007D55DA" w:rsidP="007D5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Научная работа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C3EDECD" w14:textId="6CDC9574" w:rsidR="007D55DA" w:rsidRPr="00C23E5C" w:rsidRDefault="007D55DA" w:rsidP="007D5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Иc</w:t>
            </w:r>
            <w:r w:rsidR="00572C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ледование</w:t>
            </w:r>
            <w:proofErr w:type="spellEnd"/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системы бюджетной поддержки аграрного сектора в России // Вопросы государственного и муниципального управления. 2020. </w:t>
            </w:r>
            <w:proofErr w:type="spellStart"/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No</w:t>
            </w:r>
            <w:proofErr w:type="spellEnd"/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 </w:t>
            </w:r>
            <w:proofErr w:type="spellStart"/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145-167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1EC3" w14:textId="77777777" w:rsidR="007D55DA" w:rsidRPr="00C23E5C" w:rsidRDefault="007D55DA" w:rsidP="007D5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Единогласно</w:t>
            </w:r>
          </w:p>
        </w:tc>
      </w:tr>
      <w:tr w:rsidR="007D55DA" w:rsidRPr="007D55DA" w14:paraId="326C46CD" w14:textId="77777777" w:rsidTr="00C23E5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9EC6F8" w14:textId="77777777" w:rsidR="007D55DA" w:rsidRPr="00C23E5C" w:rsidRDefault="007D55DA" w:rsidP="007D55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440004" w14:textId="77777777" w:rsidR="007D55DA" w:rsidRPr="00C23E5C" w:rsidRDefault="007D55DA" w:rsidP="007D5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Широков Дмитрий Сергеевич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C1972F" w14:textId="77777777" w:rsidR="007D55DA" w:rsidRPr="00C23E5C" w:rsidRDefault="007D55DA" w:rsidP="007D5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Широков Дмитрий Сергеевич, Н. Г. Марчук,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D1B820" w14:textId="77777777" w:rsidR="007D55DA" w:rsidRPr="00C23E5C" w:rsidRDefault="007D55DA" w:rsidP="007D5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математики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915321" w14:textId="77777777" w:rsidR="007D55DA" w:rsidRPr="00C23E5C" w:rsidRDefault="007D55DA" w:rsidP="007D5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2EF8F9" w14:textId="77777777" w:rsidR="007D55DA" w:rsidRPr="00C23E5C" w:rsidRDefault="007D55DA" w:rsidP="007D5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Научная работа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124D17" w14:textId="77777777" w:rsidR="007D55DA" w:rsidRPr="00C23E5C" w:rsidRDefault="007D55DA" w:rsidP="007D5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Теория алгебр Клиффорда и спиноров, </w:t>
            </w:r>
            <w:proofErr w:type="spellStart"/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Красанд</w:t>
            </w:r>
            <w:proofErr w:type="spellEnd"/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Москва, 2020, 560 с.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1CAA" w14:textId="77777777" w:rsidR="007D55DA" w:rsidRPr="00C23E5C" w:rsidRDefault="007D55DA" w:rsidP="007D5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Единогласно</w:t>
            </w:r>
          </w:p>
        </w:tc>
      </w:tr>
      <w:tr w:rsidR="007D55DA" w:rsidRPr="007D55DA" w14:paraId="4673CA2D" w14:textId="77777777" w:rsidTr="00C23E5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E50448" w14:textId="77777777" w:rsidR="007D55DA" w:rsidRPr="00C23E5C" w:rsidRDefault="007D55DA" w:rsidP="007D55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E227E2" w14:textId="77777777" w:rsidR="007D55DA" w:rsidRPr="00C23E5C" w:rsidRDefault="007D55DA" w:rsidP="007D5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Злотник Александр Анатольевич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20C7F8" w14:textId="77777777" w:rsidR="007D55DA" w:rsidRPr="00C23E5C" w:rsidRDefault="007D55DA" w:rsidP="007D5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Злотник Александр Анатольевич, Злотник И.А.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A437C7" w14:textId="77777777" w:rsidR="007D55DA" w:rsidRPr="00C23E5C" w:rsidRDefault="007D55DA" w:rsidP="007D55D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Департамент математики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FCC075" w14:textId="77777777" w:rsidR="007D55DA" w:rsidRPr="00C23E5C" w:rsidRDefault="007D55DA" w:rsidP="007D5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702951" w14:textId="77777777" w:rsidR="007D55DA" w:rsidRPr="00C23E5C" w:rsidRDefault="007D55DA" w:rsidP="007D5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Научная работа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EDAF9E" w14:textId="77777777" w:rsidR="007D55DA" w:rsidRPr="00C23E5C" w:rsidRDefault="007D55DA" w:rsidP="007D5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Быстрые Фурье-</w:t>
            </w:r>
            <w:proofErr w:type="spellStart"/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солверы</w:t>
            </w:r>
            <w:proofErr w:type="spellEnd"/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МКЭ высокого порядка с тензорными произведениями для уравнения типа Пуассона // Журнал вычислительной математики и математической физики. 2020. Т. 60. № 2. С. 234-252.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F3CD" w14:textId="77777777" w:rsidR="007D55DA" w:rsidRPr="00C23E5C" w:rsidRDefault="007D55DA" w:rsidP="007D5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Единогласно</w:t>
            </w:r>
          </w:p>
        </w:tc>
      </w:tr>
      <w:tr w:rsidR="007D55DA" w:rsidRPr="007D55DA" w14:paraId="3B587013" w14:textId="77777777" w:rsidTr="00C23E5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1FFDDB" w14:textId="77777777" w:rsidR="007D55DA" w:rsidRPr="00C23E5C" w:rsidRDefault="007D55DA" w:rsidP="007D55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D5AAEC5" w14:textId="77777777" w:rsidR="007D55DA" w:rsidRPr="00C23E5C" w:rsidRDefault="007D55DA" w:rsidP="007D5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Панов Владимир Александрович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AEFB133" w14:textId="77777777" w:rsidR="007D55DA" w:rsidRPr="00C23E5C" w:rsidRDefault="007D55DA" w:rsidP="007D5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Молчанов Станислав Алексеевич и Панов Владимир Александрович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86DF879" w14:textId="77777777" w:rsidR="007D55DA" w:rsidRPr="00C23E5C" w:rsidRDefault="007D55DA" w:rsidP="007D5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статистики и анализа данных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DE2190B" w14:textId="77777777" w:rsidR="007D55DA" w:rsidRPr="00C23E5C" w:rsidRDefault="007D55DA" w:rsidP="007D5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E781BB" w14:textId="77777777" w:rsidR="007D55DA" w:rsidRPr="00C23E5C" w:rsidRDefault="007D55DA" w:rsidP="007D5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Научная работа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D68A865" w14:textId="77777777" w:rsidR="007D55DA" w:rsidRPr="00C23E5C" w:rsidRDefault="007D55DA" w:rsidP="007D5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E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Распределение </w:t>
            </w:r>
            <w:proofErr w:type="spellStart"/>
            <w:r w:rsidRPr="00C23E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Дикмана</w:t>
            </w:r>
            <w:proofErr w:type="spellEnd"/>
            <w:r w:rsidRPr="00C23E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Гончарова // Успехи математических наук. 2020. Т. 75. № 6. С. 107-152.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10ECC8" w14:textId="77777777" w:rsidR="007D55DA" w:rsidRPr="00C23E5C" w:rsidRDefault="007D55DA" w:rsidP="007D5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E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Единогласно</w:t>
            </w:r>
          </w:p>
        </w:tc>
      </w:tr>
      <w:tr w:rsidR="007D55DA" w:rsidRPr="007D55DA" w14:paraId="27E26711" w14:textId="77777777" w:rsidTr="00C23E5C">
        <w:trPr>
          <w:trHeight w:val="4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D06451" w14:textId="77777777" w:rsidR="007D55DA" w:rsidRPr="00C23E5C" w:rsidRDefault="007D55DA" w:rsidP="007D55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A558FC" w14:textId="77777777" w:rsidR="007D55DA" w:rsidRPr="00C23E5C" w:rsidRDefault="007D55DA" w:rsidP="007D5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Мячин Алексей Леонидович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53820E" w14:textId="77777777" w:rsidR="007D55DA" w:rsidRPr="00C23E5C" w:rsidRDefault="007D55DA" w:rsidP="007D5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Мячин Алексей Леонидович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B12A00" w14:textId="77777777" w:rsidR="007D55DA" w:rsidRPr="00C23E5C" w:rsidRDefault="007D55DA" w:rsidP="007D5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математики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A536D1" w14:textId="77777777" w:rsidR="007D55DA" w:rsidRPr="00C23E5C" w:rsidRDefault="007D55DA" w:rsidP="007D5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34AA38" w14:textId="77777777" w:rsidR="007D55DA" w:rsidRPr="00C23E5C" w:rsidRDefault="007D55DA" w:rsidP="007D5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Научная работа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730C52" w14:textId="77777777" w:rsidR="007D55DA" w:rsidRPr="00C23E5C" w:rsidRDefault="007D55DA" w:rsidP="007D5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паттернов в системе параллельных координат на базе парного сравнения показателей // Автоматика и телемеханика. - 2019. - №1. С. 138-152.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C87CB" w14:textId="77777777" w:rsidR="007D55DA" w:rsidRPr="00C23E5C" w:rsidRDefault="007D55DA" w:rsidP="007D5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Единогласно</w:t>
            </w:r>
          </w:p>
        </w:tc>
      </w:tr>
      <w:tr w:rsidR="007D55DA" w:rsidRPr="007D55DA" w14:paraId="6096FCF2" w14:textId="77777777" w:rsidTr="00C23E5C">
        <w:trPr>
          <w:trHeight w:val="1233"/>
        </w:trPr>
        <w:tc>
          <w:tcPr>
            <w:tcW w:w="12607" w:type="dxa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398B55E" w14:textId="77777777" w:rsidR="007D55DA" w:rsidRPr="007D55DA" w:rsidRDefault="007D55DA" w:rsidP="007D55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472A7DA" w14:textId="77777777" w:rsidR="007D55DA" w:rsidRPr="007D55DA" w:rsidRDefault="007D55DA" w:rsidP="007D55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3D9DFB5C" w14:textId="77777777" w:rsidR="007D55DA" w:rsidRPr="007D55DA" w:rsidRDefault="007D55DA" w:rsidP="007D55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70C0D5DB" w14:textId="77777777" w:rsidR="007D55DA" w:rsidRPr="007D55DA" w:rsidRDefault="007D55DA" w:rsidP="007D55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30D91FCE" w14:textId="77777777" w:rsidR="007D55DA" w:rsidRPr="007D55DA" w:rsidRDefault="007D55DA" w:rsidP="007D55DA">
            <w:pPr>
              <w:spacing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55DA">
              <w:rPr>
                <w:rFonts w:ascii="Times New Roman" w:hAnsi="Times New Roman"/>
                <w:b/>
                <w:sz w:val="28"/>
                <w:szCs w:val="28"/>
              </w:rPr>
              <w:t>Заявки на конкурс научно-популярных работ, поддержанные НК ФЭН</w:t>
            </w:r>
          </w:p>
          <w:p w14:paraId="14A5F562" w14:textId="77777777" w:rsidR="007D55DA" w:rsidRPr="007D55DA" w:rsidRDefault="007D55DA" w:rsidP="007D55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3DC37862" w14:textId="77777777" w:rsidR="007D55DA" w:rsidRPr="007D55DA" w:rsidRDefault="007D55DA" w:rsidP="007D5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14:paraId="0EEE21E5" w14:textId="77777777" w:rsidR="007D55DA" w:rsidRPr="007D55DA" w:rsidRDefault="007D55DA" w:rsidP="007D55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23E5C" w:rsidRPr="007D55DA" w14:paraId="46FE8ADA" w14:textId="77777777" w:rsidTr="00C23E5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60B24D" w14:textId="77777777" w:rsidR="00C23E5C" w:rsidRPr="00C23E5C" w:rsidRDefault="00C23E5C" w:rsidP="00C23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3E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заявки</w:t>
            </w:r>
          </w:p>
          <w:p w14:paraId="47A51C33" w14:textId="77777777" w:rsidR="00C23E5C" w:rsidRPr="00C23E5C" w:rsidRDefault="00C23E5C" w:rsidP="00C23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24379D7B" w14:textId="77777777" w:rsidR="00C23E5C" w:rsidRPr="00C23E5C" w:rsidRDefault="00C23E5C" w:rsidP="00C23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1A94E704" w14:textId="6C224FEA" w:rsidR="00C23E5C" w:rsidRPr="007D55DA" w:rsidRDefault="00C23E5C" w:rsidP="00C23E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923917C" w14:textId="77777777" w:rsidR="00C23E5C" w:rsidRPr="00C23E5C" w:rsidRDefault="00C23E5C" w:rsidP="00C23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3E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Инициатор</w:t>
            </w:r>
          </w:p>
          <w:p w14:paraId="24911C90" w14:textId="77777777" w:rsidR="00C23E5C" w:rsidRPr="00C23E5C" w:rsidRDefault="00C23E5C" w:rsidP="00C23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6E0183F8" w14:textId="77777777" w:rsidR="00C23E5C" w:rsidRPr="00C23E5C" w:rsidRDefault="00C23E5C" w:rsidP="00C23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5D6F3515" w14:textId="04A14011" w:rsidR="00C23E5C" w:rsidRPr="007D55DA" w:rsidRDefault="00C23E5C" w:rsidP="00C23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893F103" w14:textId="77777777" w:rsidR="00C23E5C" w:rsidRPr="00C23E5C" w:rsidRDefault="00C23E5C" w:rsidP="00C23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3E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Авторы</w:t>
            </w:r>
          </w:p>
          <w:p w14:paraId="4E91BA15" w14:textId="77777777" w:rsidR="00C23E5C" w:rsidRPr="00C23E5C" w:rsidRDefault="00C23E5C" w:rsidP="00C23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479CA819" w14:textId="77777777" w:rsidR="00C23E5C" w:rsidRPr="00C23E5C" w:rsidRDefault="00C23E5C" w:rsidP="00C23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0E543C0D" w14:textId="4B30C21F" w:rsidR="00C23E5C" w:rsidRPr="007D55DA" w:rsidRDefault="00C23E5C" w:rsidP="00C23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EC14713" w14:textId="77777777" w:rsidR="00C23E5C" w:rsidRPr="00C23E5C" w:rsidRDefault="00C23E5C" w:rsidP="00C23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3E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Подразделение</w:t>
            </w:r>
          </w:p>
          <w:p w14:paraId="77D0702D" w14:textId="77777777" w:rsidR="00C23E5C" w:rsidRPr="00C23E5C" w:rsidRDefault="00C23E5C" w:rsidP="00C23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126C6B1B" w14:textId="77777777" w:rsidR="00C23E5C" w:rsidRPr="00C23E5C" w:rsidRDefault="00C23E5C" w:rsidP="00C23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509074E5" w14:textId="5FE99335" w:rsidR="00C23E5C" w:rsidRPr="007D55DA" w:rsidRDefault="00C23E5C" w:rsidP="00C23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6244B7B" w14:textId="77777777" w:rsidR="00C23E5C" w:rsidRPr="00C23E5C" w:rsidRDefault="00C23E5C" w:rsidP="00C23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3E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Номинация</w:t>
            </w:r>
          </w:p>
          <w:p w14:paraId="79708CEA" w14:textId="77777777" w:rsidR="00C23E5C" w:rsidRPr="00C23E5C" w:rsidRDefault="00C23E5C" w:rsidP="00C23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6DDAE80A" w14:textId="77777777" w:rsidR="00C23E5C" w:rsidRPr="00C23E5C" w:rsidRDefault="00C23E5C" w:rsidP="00C23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50E15B8B" w14:textId="6455AEEB" w:rsidR="00C23E5C" w:rsidRPr="007D55DA" w:rsidRDefault="00C23E5C" w:rsidP="00C23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81C1FA" w14:textId="082EDFA3" w:rsidR="00C23E5C" w:rsidRPr="007D55DA" w:rsidRDefault="00C23E5C" w:rsidP="00C23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3E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Тип конкурса (научная, научно-популярная работа)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2C5C69C" w14:textId="77777777" w:rsidR="00C23E5C" w:rsidRPr="00C23E5C" w:rsidRDefault="00C23E5C" w:rsidP="00C23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3E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Библиографические данные</w:t>
            </w:r>
          </w:p>
          <w:p w14:paraId="58614AB5" w14:textId="77777777" w:rsidR="00C23E5C" w:rsidRPr="00C23E5C" w:rsidRDefault="00C23E5C" w:rsidP="00C23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277BD440" w14:textId="77777777" w:rsidR="00C23E5C" w:rsidRPr="00C23E5C" w:rsidRDefault="00C23E5C" w:rsidP="00C23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3CFB95E5" w14:textId="09462352" w:rsidR="00C23E5C" w:rsidRPr="007D55DA" w:rsidRDefault="00C23E5C" w:rsidP="00C23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A6A5EE" w14:textId="77777777" w:rsidR="00C23E5C" w:rsidRPr="00C23E5C" w:rsidRDefault="00C23E5C" w:rsidP="00C23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1AB2589F" w14:textId="3A3891B3" w:rsidR="00C23E5C" w:rsidRPr="007D55DA" w:rsidRDefault="00C23E5C" w:rsidP="00C23E5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C23E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Результаты голосования</w:t>
            </w:r>
          </w:p>
        </w:tc>
      </w:tr>
      <w:tr w:rsidR="007D55DA" w:rsidRPr="007D55DA" w14:paraId="13595B39" w14:textId="77777777" w:rsidTr="00C23E5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B72B6F1" w14:textId="77777777" w:rsidR="007D55DA" w:rsidRPr="00C23E5C" w:rsidRDefault="007D55DA" w:rsidP="007D55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AE10C07" w14:textId="77777777" w:rsidR="007D55DA" w:rsidRPr="00C23E5C" w:rsidRDefault="007D55DA" w:rsidP="007D5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Автономов Владимир Сергеевич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6971F2A" w14:textId="77777777" w:rsidR="007D55DA" w:rsidRPr="00C23E5C" w:rsidRDefault="007D55DA" w:rsidP="007D5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Автономов Владимир Сергеевич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E93780F" w14:textId="77777777" w:rsidR="007D55DA" w:rsidRPr="00C23E5C" w:rsidRDefault="007D55DA" w:rsidP="007D5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Департамент теоретической экономики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A719D35" w14:textId="77777777" w:rsidR="007D55DA" w:rsidRPr="00C23E5C" w:rsidRDefault="007D55DA" w:rsidP="007D5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A8D837" w14:textId="77777777" w:rsidR="007D55DA" w:rsidRPr="00C23E5C" w:rsidRDefault="007D55DA" w:rsidP="007D5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Научно-популярная работа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F7B8748" w14:textId="77777777" w:rsidR="007D55DA" w:rsidRPr="00C23E5C" w:rsidRDefault="007D55DA" w:rsidP="007D5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E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поисках человека. Под ред. Е. А. Рязанцевой. М.; СПб: Изд-во Института Гайдара; Факультет свободных искусств и наук СПбГУ, 2020. – 680 с. – (Серия «Новое экономическое мышление»)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018BB4" w14:textId="77777777" w:rsidR="007D55DA" w:rsidRPr="00C23E5C" w:rsidRDefault="007D55DA" w:rsidP="007D5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E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Единогласно</w:t>
            </w:r>
          </w:p>
        </w:tc>
      </w:tr>
      <w:tr w:rsidR="007D55DA" w:rsidRPr="007D55DA" w14:paraId="74F6F790" w14:textId="77777777" w:rsidTr="00C23E5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56DBEC5" w14:textId="486CBC70" w:rsidR="007D55DA" w:rsidRPr="00C23E5C" w:rsidRDefault="002E67BF" w:rsidP="007D55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3C84F4" w14:textId="77777777" w:rsidR="007D55DA" w:rsidRPr="00C23E5C" w:rsidRDefault="007D55DA" w:rsidP="007D5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Теплова Тамара Викторовна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2C54202" w14:textId="77777777" w:rsidR="007D55DA" w:rsidRPr="00C23E5C" w:rsidRDefault="007D55DA" w:rsidP="007D5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Теплова Тамара Викторовна, Родина Виктория Алексеевна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821780" w14:textId="77777777" w:rsidR="007D55DA" w:rsidRPr="00C23E5C" w:rsidRDefault="007D55DA" w:rsidP="007D5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Базовая кафедра инфраструктуры финансовых рынков, Школа финансов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DCC5BFF" w14:textId="77777777" w:rsidR="007D55DA" w:rsidRPr="00C23E5C" w:rsidRDefault="007D55DA" w:rsidP="007D5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3F21EF4" w14:textId="77777777" w:rsidR="007D55DA" w:rsidRPr="00C23E5C" w:rsidRDefault="007D55DA" w:rsidP="007D5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Научно-популярная работа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A9A3DE6" w14:textId="77777777" w:rsidR="007D55DA" w:rsidRPr="00C23E5C" w:rsidRDefault="007D55DA" w:rsidP="007D5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Высокодоходные облигации: от истории становления рынка в США до российских реалий // Москва, ИНФРА-М 2019 - 364 с.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45706E" w14:textId="77777777" w:rsidR="007D55DA" w:rsidRPr="00C23E5C" w:rsidRDefault="007D55DA" w:rsidP="007D5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Единогласно</w:t>
            </w:r>
          </w:p>
        </w:tc>
      </w:tr>
      <w:tr w:rsidR="007D55DA" w:rsidRPr="007D55DA" w14:paraId="67BE2B42" w14:textId="77777777" w:rsidTr="00C23E5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1233C1" w14:textId="428CC92E" w:rsidR="007D55DA" w:rsidRPr="00C23E5C" w:rsidRDefault="002E67BF" w:rsidP="007D55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65836B4" w14:textId="77777777" w:rsidR="007D55DA" w:rsidRPr="00C23E5C" w:rsidRDefault="007D55DA" w:rsidP="007D5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математики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3744B9" w14:textId="77777777" w:rsidR="007D55DA" w:rsidRPr="00C23E5C" w:rsidRDefault="007D55DA" w:rsidP="007D5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Гордин Владимир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05442ED" w14:textId="77777777" w:rsidR="007D55DA" w:rsidRPr="00C23E5C" w:rsidRDefault="007D55DA" w:rsidP="007D5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математики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985025" w14:textId="77777777" w:rsidR="007D55DA" w:rsidRPr="00C23E5C" w:rsidRDefault="007D55DA" w:rsidP="007D5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D477150" w14:textId="77777777" w:rsidR="007D55DA" w:rsidRPr="00C23E5C" w:rsidRDefault="007D55DA" w:rsidP="007D5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Научно-популярная работа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8D2C3AF" w14:textId="77777777" w:rsidR="007D55DA" w:rsidRPr="00C23E5C" w:rsidRDefault="007D55DA" w:rsidP="007D5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Цикл лекций по математике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A9DE33" w14:textId="77777777" w:rsidR="007D55DA" w:rsidRPr="00C23E5C" w:rsidRDefault="007D55DA" w:rsidP="007D5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Единогласно</w:t>
            </w:r>
          </w:p>
        </w:tc>
      </w:tr>
    </w:tbl>
    <w:p w14:paraId="058E6FED" w14:textId="6A4F4DEC" w:rsidR="007D55DA" w:rsidRDefault="007D55DA" w:rsidP="007D55DA">
      <w:pPr>
        <w:spacing w:line="259" w:lineRule="auto"/>
      </w:pPr>
    </w:p>
    <w:p w14:paraId="1FA772A1" w14:textId="11EB1116" w:rsidR="002E67BF" w:rsidRPr="005F00EF" w:rsidRDefault="002E67BF" w:rsidP="002E67B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87FB4">
        <w:rPr>
          <w:rFonts w:ascii="Times New Roman" w:hAnsi="Times New Roman"/>
          <w:sz w:val="26"/>
          <w:szCs w:val="26"/>
        </w:rPr>
        <w:t>ЗА – единогласно</w:t>
      </w:r>
      <w:r w:rsidR="009500CF">
        <w:rPr>
          <w:rFonts w:ascii="Times New Roman" w:hAnsi="Times New Roman"/>
          <w:sz w:val="26"/>
          <w:szCs w:val="26"/>
        </w:rPr>
        <w:t xml:space="preserve"> – </w:t>
      </w:r>
      <w:r w:rsidR="007F7E7D">
        <w:rPr>
          <w:rFonts w:ascii="Times New Roman" w:hAnsi="Times New Roman"/>
          <w:sz w:val="26"/>
          <w:szCs w:val="26"/>
        </w:rPr>
        <w:t>29</w:t>
      </w:r>
    </w:p>
    <w:p w14:paraId="7AEDCBB4" w14:textId="77777777" w:rsidR="002E67BF" w:rsidRDefault="002E67BF" w:rsidP="002E67B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299DAF7" w14:textId="03E842CD" w:rsidR="007F7E7D" w:rsidRDefault="00C23E5C" w:rsidP="007F7E7D">
      <w:pPr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4.2. </w:t>
      </w:r>
      <w:r w:rsidR="002E67BF" w:rsidRPr="002E67BF">
        <w:rPr>
          <w:rFonts w:ascii="Times New Roman" w:hAnsi="Times New Roman"/>
          <w:sz w:val="26"/>
          <w:szCs w:val="26"/>
        </w:rPr>
        <w:t xml:space="preserve">Отклонить </w:t>
      </w:r>
      <w:r w:rsidR="007F7E7D" w:rsidRPr="007D55DA">
        <w:rPr>
          <w:rFonts w:ascii="Times New Roman" w:eastAsia="Times New Roman" w:hAnsi="Times New Roman"/>
          <w:bCs/>
          <w:sz w:val="26"/>
          <w:szCs w:val="26"/>
          <w:lang w:eastAsia="ru-RU"/>
        </w:rPr>
        <w:t>выдвижение заявок на конкурс русскоязычных научных и научно-популярных работ работников НИУ ВШЭ</w:t>
      </w:r>
      <w:r w:rsidR="007F7E7D">
        <w:rPr>
          <w:rFonts w:ascii="Times New Roman" w:eastAsia="Times New Roman" w:hAnsi="Times New Roman"/>
          <w:bCs/>
          <w:sz w:val="26"/>
          <w:szCs w:val="26"/>
          <w:lang w:eastAsia="ru-RU"/>
        </w:rPr>
        <w:t>, согласно списку:</w:t>
      </w:r>
    </w:p>
    <w:p w14:paraId="6F85F8B9" w14:textId="77777777" w:rsidR="002E67BF" w:rsidRPr="002E67BF" w:rsidRDefault="002E67BF" w:rsidP="002E67B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4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1484"/>
        <w:gridCol w:w="2489"/>
        <w:gridCol w:w="1721"/>
        <w:gridCol w:w="1364"/>
        <w:gridCol w:w="1393"/>
        <w:gridCol w:w="3199"/>
        <w:gridCol w:w="2061"/>
      </w:tblGrid>
      <w:tr w:rsidR="00C23E5C" w:rsidRPr="002E67BF" w14:paraId="597BB32C" w14:textId="77777777" w:rsidTr="00C23E5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E6907B1" w14:textId="77777777" w:rsidR="00C23E5C" w:rsidRPr="00C23E5C" w:rsidRDefault="00C23E5C" w:rsidP="00C23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3E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заявки</w:t>
            </w:r>
          </w:p>
          <w:p w14:paraId="0E58EF44" w14:textId="77777777" w:rsidR="00C23E5C" w:rsidRPr="00C23E5C" w:rsidRDefault="00C23E5C" w:rsidP="00C23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04DFAEA4" w14:textId="77777777" w:rsidR="00C23E5C" w:rsidRPr="00C23E5C" w:rsidRDefault="00C23E5C" w:rsidP="00C23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3B93F5F8" w14:textId="1C456CBB" w:rsidR="00C23E5C" w:rsidRPr="002E67BF" w:rsidRDefault="00C23E5C" w:rsidP="00C23E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9AF2E75" w14:textId="77777777" w:rsidR="00C23E5C" w:rsidRPr="00C23E5C" w:rsidRDefault="00C23E5C" w:rsidP="00C23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3E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Инициатор</w:t>
            </w:r>
          </w:p>
          <w:p w14:paraId="60960862" w14:textId="77777777" w:rsidR="00C23E5C" w:rsidRPr="00C23E5C" w:rsidRDefault="00C23E5C" w:rsidP="00C23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76CC752F" w14:textId="77777777" w:rsidR="00C23E5C" w:rsidRPr="00C23E5C" w:rsidRDefault="00C23E5C" w:rsidP="00C23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365006A8" w14:textId="143B8021" w:rsidR="00C23E5C" w:rsidRPr="002E67BF" w:rsidRDefault="00C23E5C" w:rsidP="00C23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E29BA21" w14:textId="77777777" w:rsidR="00C23E5C" w:rsidRPr="00C23E5C" w:rsidRDefault="00C23E5C" w:rsidP="00C23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3E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Авторы</w:t>
            </w:r>
          </w:p>
          <w:p w14:paraId="51D664F2" w14:textId="77777777" w:rsidR="00C23E5C" w:rsidRPr="00C23E5C" w:rsidRDefault="00C23E5C" w:rsidP="00C23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28EB738E" w14:textId="77777777" w:rsidR="00C23E5C" w:rsidRPr="00C23E5C" w:rsidRDefault="00C23E5C" w:rsidP="00C23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371C3386" w14:textId="1CB88742" w:rsidR="00C23E5C" w:rsidRPr="002E67BF" w:rsidRDefault="00C23E5C" w:rsidP="00C23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44547C9" w14:textId="77777777" w:rsidR="00C23E5C" w:rsidRPr="00C23E5C" w:rsidRDefault="00C23E5C" w:rsidP="00C23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3E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Подразделение</w:t>
            </w:r>
          </w:p>
          <w:p w14:paraId="30DFC150" w14:textId="77777777" w:rsidR="00C23E5C" w:rsidRPr="00C23E5C" w:rsidRDefault="00C23E5C" w:rsidP="00C23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1307E4FE" w14:textId="77777777" w:rsidR="00C23E5C" w:rsidRPr="00C23E5C" w:rsidRDefault="00C23E5C" w:rsidP="00C23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4FF16303" w14:textId="6BBCC7AE" w:rsidR="00C23E5C" w:rsidRPr="002E67BF" w:rsidRDefault="00C23E5C" w:rsidP="00C23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C14800" w14:textId="77777777" w:rsidR="00C23E5C" w:rsidRPr="00C23E5C" w:rsidRDefault="00C23E5C" w:rsidP="00C23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3E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Номинация</w:t>
            </w:r>
          </w:p>
          <w:p w14:paraId="36F41EC3" w14:textId="77777777" w:rsidR="00C23E5C" w:rsidRPr="00C23E5C" w:rsidRDefault="00C23E5C" w:rsidP="00C23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4E4CF4DB" w14:textId="77777777" w:rsidR="00C23E5C" w:rsidRPr="00C23E5C" w:rsidRDefault="00C23E5C" w:rsidP="00C23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7A7040EE" w14:textId="30E8B054" w:rsidR="00C23E5C" w:rsidRPr="002E67BF" w:rsidRDefault="00C23E5C" w:rsidP="00C23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F77D84E" w14:textId="1BA72B12" w:rsidR="00C23E5C" w:rsidRPr="002E67BF" w:rsidRDefault="00C23E5C" w:rsidP="00C23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3E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Тип конкурса (научная, научно-популярная работа)</w:t>
            </w:r>
          </w:p>
        </w:tc>
        <w:tc>
          <w:tcPr>
            <w:tcW w:w="333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FF42EAC" w14:textId="77777777" w:rsidR="00C23E5C" w:rsidRPr="00C23E5C" w:rsidRDefault="00C23E5C" w:rsidP="00C23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3E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Библиографические данные</w:t>
            </w:r>
          </w:p>
          <w:p w14:paraId="05AF75CC" w14:textId="77777777" w:rsidR="00C23E5C" w:rsidRPr="00C23E5C" w:rsidRDefault="00C23E5C" w:rsidP="00C23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3746C995" w14:textId="77777777" w:rsidR="00C23E5C" w:rsidRPr="00C23E5C" w:rsidRDefault="00C23E5C" w:rsidP="00C23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73B20D43" w14:textId="772C0CCE" w:rsidR="00C23E5C" w:rsidRPr="002E67BF" w:rsidRDefault="00C23E5C" w:rsidP="00C23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51" w:type="dxa"/>
          </w:tcPr>
          <w:p w14:paraId="4FEDC246" w14:textId="77777777" w:rsidR="00C23E5C" w:rsidRPr="00C23E5C" w:rsidRDefault="00C23E5C" w:rsidP="00C23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10B3B6E2" w14:textId="6F42D4A3" w:rsidR="00C23E5C" w:rsidRPr="002E67BF" w:rsidRDefault="00C23E5C" w:rsidP="00C23E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23E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Результаты голосования</w:t>
            </w:r>
          </w:p>
        </w:tc>
      </w:tr>
      <w:tr w:rsidR="002E67BF" w:rsidRPr="002E67BF" w14:paraId="01712132" w14:textId="77777777" w:rsidTr="00C23E5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9958C3A" w14:textId="0981B21A" w:rsidR="002E67BF" w:rsidRPr="00C23E5C" w:rsidRDefault="002E67BF" w:rsidP="002E67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93186D3" w14:textId="58E45EFA" w:rsidR="002E67BF" w:rsidRPr="00C23E5C" w:rsidRDefault="002E67BF" w:rsidP="002E67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Вакуленко Елена Сергеевна </w:t>
            </w:r>
          </w:p>
        </w:tc>
        <w:tc>
          <w:tcPr>
            <w:tcW w:w="26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C0E534C" w14:textId="4C1C73A9" w:rsidR="002E67BF" w:rsidRPr="00C23E5C" w:rsidRDefault="002E67BF" w:rsidP="002E67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Вакуленко Елена Сергеевна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9E742F" w14:textId="7A8E083C" w:rsidR="002E67BF" w:rsidRPr="00C23E5C" w:rsidRDefault="002E67BF" w:rsidP="002E67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Факультет экономических наук / Департамент прикладной экономики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5DC065D" w14:textId="35DEF0F1" w:rsidR="002E67BF" w:rsidRPr="00C23E5C" w:rsidRDefault="002E67BF" w:rsidP="002E67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4ED0F14" w14:textId="44CE0CDD" w:rsidR="002E67BF" w:rsidRPr="00C23E5C" w:rsidRDefault="002E67BF" w:rsidP="002E67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Научно-популярная работа</w:t>
            </w:r>
          </w:p>
        </w:tc>
        <w:tc>
          <w:tcPr>
            <w:tcW w:w="333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5683E51" w14:textId="2FD066C8" w:rsidR="002E67BF" w:rsidRPr="00C23E5C" w:rsidRDefault="002E67BF" w:rsidP="002E67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Онлайн-курс "Количественные методы анализа экономики" </w:t>
            </w:r>
          </w:p>
        </w:tc>
        <w:tc>
          <w:tcPr>
            <w:tcW w:w="2151" w:type="dxa"/>
          </w:tcPr>
          <w:p w14:paraId="6C896EB6" w14:textId="77777777" w:rsidR="002E67BF" w:rsidRPr="00C23E5C" w:rsidRDefault="002E67BF" w:rsidP="002E67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Отклонить</w:t>
            </w:r>
          </w:p>
          <w:p w14:paraId="2472E076" w14:textId="4F63E554" w:rsidR="002E67BF" w:rsidRPr="00C23E5C" w:rsidRDefault="002E67BF" w:rsidP="002E67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– 2</w:t>
            </w:r>
            <w:r w:rsidR="00C23E5C"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14:paraId="472D09A8" w14:textId="2CBF777B" w:rsidR="002E67BF" w:rsidRPr="00C23E5C" w:rsidRDefault="002E67BF" w:rsidP="002E67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Против – </w:t>
            </w:r>
            <w:r w:rsidR="00C23E5C"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14:paraId="6B2B9146" w14:textId="35770B14" w:rsidR="002E67BF" w:rsidRPr="00C23E5C" w:rsidRDefault="002E67BF" w:rsidP="002E67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Воздержались - 0</w:t>
            </w:r>
          </w:p>
        </w:tc>
      </w:tr>
      <w:tr w:rsidR="002E67BF" w:rsidRPr="002E67BF" w14:paraId="741C7FA9" w14:textId="77777777" w:rsidTr="00C23E5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C132AE4" w14:textId="18F8A167" w:rsidR="002E67BF" w:rsidRPr="00C23E5C" w:rsidRDefault="002E67BF" w:rsidP="002E67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6161B8" w14:textId="6623121D" w:rsidR="002E67BF" w:rsidRPr="00C23E5C" w:rsidRDefault="002E67BF" w:rsidP="002E67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Локальная научная комиссия департамента прикладной экономики ФЭН</w:t>
            </w:r>
          </w:p>
        </w:tc>
        <w:tc>
          <w:tcPr>
            <w:tcW w:w="26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0EE9CA5" w14:textId="6A7AC8F6" w:rsidR="002E67BF" w:rsidRPr="00C23E5C" w:rsidRDefault="002E67BF" w:rsidP="002E67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E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Ясин Е.Г. (руководитель группы), Голованова С.В., Колосницына М.Г., Кузнецов Б.В., Орлова Ю.А., Пеникас Г.И.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CFC46BF" w14:textId="037C6AD3" w:rsidR="002E67BF" w:rsidRPr="00C23E5C" w:rsidRDefault="002E67BF" w:rsidP="002E67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прикладной экономики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533014E" w14:textId="571AD1E1" w:rsidR="002E67BF" w:rsidRPr="00C23E5C" w:rsidRDefault="002E67BF" w:rsidP="002E67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0C5C0D0" w14:textId="3AF28B8A" w:rsidR="002E67BF" w:rsidRPr="00C23E5C" w:rsidRDefault="002E67BF" w:rsidP="002E67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Научно-популярная работа</w:t>
            </w:r>
          </w:p>
        </w:tc>
        <w:tc>
          <w:tcPr>
            <w:tcW w:w="333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D82BD3C" w14:textId="05E00F11" w:rsidR="002E67BF" w:rsidRPr="00C23E5C" w:rsidRDefault="002E67BF" w:rsidP="002E67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Онлайн-курс лекций «Российская экономика» </w:t>
            </w:r>
          </w:p>
        </w:tc>
        <w:tc>
          <w:tcPr>
            <w:tcW w:w="2151" w:type="dxa"/>
          </w:tcPr>
          <w:p w14:paraId="5B406364" w14:textId="77777777" w:rsidR="002E67BF" w:rsidRPr="00C23E5C" w:rsidRDefault="002E67BF" w:rsidP="002E67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Отклонить</w:t>
            </w:r>
          </w:p>
          <w:p w14:paraId="5031D449" w14:textId="5BA9138A" w:rsidR="002E67BF" w:rsidRPr="00C23E5C" w:rsidRDefault="002E67BF" w:rsidP="002E67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– 2</w:t>
            </w:r>
            <w:r w:rsidR="00C23E5C"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14:paraId="22A9D002" w14:textId="2F7C5214" w:rsidR="002E67BF" w:rsidRPr="00C23E5C" w:rsidRDefault="002E67BF" w:rsidP="002E67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Против – </w:t>
            </w:r>
            <w:r w:rsidR="003B0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14:paraId="0BA28031" w14:textId="679DAE3F" w:rsidR="002E67BF" w:rsidRPr="00C23E5C" w:rsidRDefault="002E67BF" w:rsidP="002E67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Воздержались - 0</w:t>
            </w:r>
          </w:p>
        </w:tc>
      </w:tr>
    </w:tbl>
    <w:p w14:paraId="62EF3950" w14:textId="77777777" w:rsidR="007F7E7D" w:rsidRDefault="007F7E7D" w:rsidP="002E67BF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10" w:name="_Hlk65674313"/>
    </w:p>
    <w:p w14:paraId="788B046D" w14:textId="77777777" w:rsidR="007F7E7D" w:rsidRDefault="007F7E7D" w:rsidP="002E67BF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27D203C2" w14:textId="77777777" w:rsidR="007F7E7D" w:rsidRPr="007F7E7D" w:rsidRDefault="007F7E7D" w:rsidP="007F7E7D">
      <w:pPr>
        <w:pStyle w:val="a3"/>
        <w:spacing w:after="0" w:line="240" w:lineRule="auto"/>
        <w:ind w:left="36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14:paraId="3E99B60E" w14:textId="77777777" w:rsidR="007F7E7D" w:rsidRPr="007F7E7D" w:rsidRDefault="007F7E7D" w:rsidP="007F7E7D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14:paraId="44628FDA" w14:textId="2F894472" w:rsidR="002E67BF" w:rsidRPr="001360C0" w:rsidRDefault="005F00EF" w:rsidP="001360C0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360C0">
        <w:rPr>
          <w:rFonts w:ascii="Times New Roman" w:eastAsia="Times New Roman" w:hAnsi="Times New Roman"/>
          <w:b/>
          <w:sz w:val="26"/>
          <w:szCs w:val="26"/>
          <w:lang w:eastAsia="ru-RU"/>
        </w:rPr>
        <w:t>СЛУШАЛИ:</w:t>
      </w:r>
      <w:r w:rsidRPr="001360C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2E67BF" w:rsidRPr="001360C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Макееву Е.Ю., </w:t>
      </w:r>
      <w:proofErr w:type="spellStart"/>
      <w:r w:rsidR="002E67BF" w:rsidRPr="001360C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Высотскую</w:t>
      </w:r>
      <w:proofErr w:type="spellEnd"/>
      <w:r w:rsidR="002E67BF" w:rsidRPr="001360C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А.Б. - О создании ИРГ «Центр исследований нефинансовой отчетности»;</w:t>
      </w:r>
    </w:p>
    <w:p w14:paraId="00F7E7EE" w14:textId="484861A7" w:rsidR="005F00EF" w:rsidRPr="007F7E7D" w:rsidRDefault="005F00EF" w:rsidP="007F7E7D">
      <w:pPr>
        <w:spacing w:before="240"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F7E7D">
        <w:rPr>
          <w:rFonts w:ascii="Times New Roman" w:eastAsia="Times New Roman" w:hAnsi="Times New Roman"/>
          <w:b/>
          <w:sz w:val="26"/>
          <w:szCs w:val="26"/>
          <w:lang w:eastAsia="ru-RU"/>
        </w:rPr>
        <w:t>ВЫСТУПИЛИ</w:t>
      </w:r>
      <w:r w:rsidRPr="007F7E7D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Pr="007F7E7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6C768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Ивашковская И.В., </w:t>
      </w:r>
      <w:r w:rsidR="003A587E" w:rsidRPr="007F7E7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Подколзина Е.А., </w:t>
      </w:r>
      <w:r w:rsidR="008F31C2" w:rsidRPr="007F7E7D">
        <w:rPr>
          <w:rFonts w:ascii="Times New Roman" w:eastAsia="Times New Roman" w:hAnsi="Times New Roman"/>
          <w:bCs/>
          <w:sz w:val="26"/>
          <w:szCs w:val="26"/>
          <w:lang w:eastAsia="ru-RU"/>
        </w:rPr>
        <w:t>Веселов Д.А.</w:t>
      </w:r>
    </w:p>
    <w:p w14:paraId="4189359B" w14:textId="77777777" w:rsidR="005F00EF" w:rsidRPr="005F00EF" w:rsidRDefault="005F00EF" w:rsidP="005F00EF">
      <w:pPr>
        <w:pStyle w:val="a3"/>
        <w:spacing w:after="0" w:line="240" w:lineRule="auto"/>
        <w:ind w:left="35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011CCA44" w14:textId="77777777" w:rsidR="00A9754B" w:rsidRDefault="005F00EF" w:rsidP="005F00E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564D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ПОСТАНОВИЛИ: </w:t>
      </w:r>
    </w:p>
    <w:p w14:paraId="754CBC5B" w14:textId="77777777" w:rsidR="008F31C2" w:rsidRPr="008F31C2" w:rsidRDefault="008F31C2" w:rsidP="008F31C2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8F31C2">
        <w:rPr>
          <w:rFonts w:ascii="Times New Roman" w:eastAsia="Times New Roman" w:hAnsi="Times New Roman"/>
          <w:bCs/>
          <w:sz w:val="26"/>
          <w:szCs w:val="26"/>
          <w:lang w:eastAsia="ru-RU"/>
        </w:rPr>
        <w:t>Одобрить создание на факультете исследовательской рабочей группы «Центр исследований нефинансовой отчетности».</w:t>
      </w:r>
    </w:p>
    <w:p w14:paraId="1BE2ED64" w14:textId="77777777" w:rsidR="008F31C2" w:rsidRPr="008F31C2" w:rsidRDefault="008F31C2" w:rsidP="008F31C2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14:paraId="2DA86A53" w14:textId="77777777" w:rsidR="005F00EF" w:rsidRPr="005F00EF" w:rsidRDefault="005F00EF" w:rsidP="005F00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F00EF">
        <w:rPr>
          <w:rFonts w:ascii="Times New Roman" w:hAnsi="Times New Roman"/>
          <w:sz w:val="26"/>
          <w:szCs w:val="26"/>
        </w:rPr>
        <w:t>ЗА – единогласно</w:t>
      </w:r>
    </w:p>
    <w:bookmarkEnd w:id="10"/>
    <w:p w14:paraId="791D45B1" w14:textId="3103C373" w:rsidR="005F00EF" w:rsidRPr="005F00EF" w:rsidRDefault="005F00EF" w:rsidP="005F00EF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2C575263" w14:textId="77777777" w:rsidR="005F00EF" w:rsidRPr="005F00EF" w:rsidRDefault="005F00EF" w:rsidP="005165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E244BE5" w14:textId="5125274D" w:rsidR="008F31C2" w:rsidRPr="008F31C2" w:rsidRDefault="002E67BF" w:rsidP="006C7683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F31C2">
        <w:rPr>
          <w:rFonts w:ascii="Times New Roman" w:eastAsia="Times New Roman" w:hAnsi="Times New Roman"/>
          <w:b/>
          <w:sz w:val="26"/>
          <w:szCs w:val="26"/>
          <w:lang w:eastAsia="ru-RU"/>
        </w:rPr>
        <w:t>СЛУШАЛИ:</w:t>
      </w:r>
      <w:r w:rsidRPr="008F31C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proofErr w:type="spellStart"/>
      <w:r w:rsidR="008F31C2" w:rsidRPr="008F31C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Ивашковск</w:t>
      </w:r>
      <w:r w:rsidR="008F31C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ую</w:t>
      </w:r>
      <w:proofErr w:type="spellEnd"/>
      <w:r w:rsidR="008F31C2" w:rsidRPr="008F31C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И.В.</w:t>
      </w:r>
      <w:r w:rsidR="008F31C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– О п</w:t>
      </w:r>
      <w:r w:rsidR="008F31C2" w:rsidRPr="008F31C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оложени</w:t>
      </w:r>
      <w:r w:rsidR="008F31C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="008F31C2" w:rsidRPr="008F31C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 предоставлении скидок по оплате обучения студентам образовательной программы магистратуры «Магистр аналитики бизнеса», поступившим на обучение в 2021 году</w:t>
      </w:r>
      <w:r w:rsidR="008F31C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14:paraId="4DDEBCAD" w14:textId="77777777" w:rsidR="008F31C2" w:rsidRDefault="008F31C2" w:rsidP="006C768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62FB5E14" w14:textId="19618958" w:rsidR="002E67BF" w:rsidRDefault="002E67BF" w:rsidP="006C768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564D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ПОСТАНОВИЛИ: </w:t>
      </w:r>
    </w:p>
    <w:p w14:paraId="31CE9953" w14:textId="77777777" w:rsidR="008F31C2" w:rsidRPr="008F31C2" w:rsidRDefault="008F31C2" w:rsidP="006C768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F31C2">
        <w:rPr>
          <w:rFonts w:ascii="Times New Roman" w:eastAsia="Times New Roman" w:hAnsi="Times New Roman"/>
          <w:bCs/>
          <w:sz w:val="26"/>
          <w:szCs w:val="26"/>
          <w:lang w:eastAsia="ru-RU"/>
        </w:rPr>
        <w:t>Утвердить Положение о предоставлении скидок по оплате обучения студентам образовательной программы высшего образования – программы магистратуры «Магистр аналитики бизнеса» по направлению подготовки 38.04.08 «Финансы и кредит», поступившим на обучение в 2021 году.</w:t>
      </w:r>
    </w:p>
    <w:p w14:paraId="3B6ED694" w14:textId="77777777" w:rsidR="002E67BF" w:rsidRPr="005F00EF" w:rsidRDefault="002E67BF" w:rsidP="006C7683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262ACCA6" w14:textId="77777777" w:rsidR="002E67BF" w:rsidRPr="005F00EF" w:rsidRDefault="002E67BF" w:rsidP="002E67B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F00EF">
        <w:rPr>
          <w:rFonts w:ascii="Times New Roman" w:hAnsi="Times New Roman"/>
          <w:sz w:val="26"/>
          <w:szCs w:val="26"/>
        </w:rPr>
        <w:t>ЗА – единогласно</w:t>
      </w:r>
    </w:p>
    <w:p w14:paraId="6ABDE959" w14:textId="54F75835" w:rsidR="000C7A4F" w:rsidRPr="005F00EF" w:rsidRDefault="000C7A4F" w:rsidP="005165F7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2FFFCAD0" w14:textId="77777777" w:rsidR="00EC4617" w:rsidRPr="005F00EF" w:rsidRDefault="00EC4617" w:rsidP="005165F7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2AA7BCC3" w14:textId="0B22B7D3" w:rsidR="001B0E2D" w:rsidRPr="005F00EF" w:rsidRDefault="001B0E2D" w:rsidP="001B0E2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F00EF">
        <w:rPr>
          <w:rFonts w:ascii="Times New Roman" w:hAnsi="Times New Roman"/>
          <w:bCs/>
          <w:sz w:val="26"/>
          <w:szCs w:val="26"/>
        </w:rPr>
        <w:t xml:space="preserve">Председатель                                                                                          </w:t>
      </w:r>
      <w:r w:rsidR="006C7683">
        <w:rPr>
          <w:rFonts w:ascii="Times New Roman" w:hAnsi="Times New Roman"/>
          <w:bCs/>
          <w:sz w:val="26"/>
          <w:szCs w:val="26"/>
        </w:rPr>
        <w:tab/>
      </w:r>
      <w:r w:rsidR="006C7683">
        <w:rPr>
          <w:rFonts w:ascii="Times New Roman" w:hAnsi="Times New Roman"/>
          <w:bCs/>
          <w:sz w:val="26"/>
          <w:szCs w:val="26"/>
        </w:rPr>
        <w:tab/>
      </w:r>
      <w:r w:rsidR="006C7683">
        <w:rPr>
          <w:rFonts w:ascii="Times New Roman" w:hAnsi="Times New Roman"/>
          <w:bCs/>
          <w:sz w:val="26"/>
          <w:szCs w:val="26"/>
        </w:rPr>
        <w:tab/>
      </w:r>
      <w:r w:rsidR="006C7683">
        <w:rPr>
          <w:rFonts w:ascii="Times New Roman" w:hAnsi="Times New Roman"/>
          <w:bCs/>
          <w:sz w:val="26"/>
          <w:szCs w:val="26"/>
        </w:rPr>
        <w:tab/>
      </w:r>
      <w:r w:rsidR="006C7683">
        <w:rPr>
          <w:rFonts w:ascii="Times New Roman" w:hAnsi="Times New Roman"/>
          <w:bCs/>
          <w:sz w:val="26"/>
          <w:szCs w:val="26"/>
        </w:rPr>
        <w:tab/>
      </w:r>
      <w:r w:rsidRPr="005F00EF">
        <w:rPr>
          <w:rFonts w:ascii="Times New Roman" w:hAnsi="Times New Roman"/>
          <w:bCs/>
          <w:sz w:val="26"/>
          <w:szCs w:val="26"/>
        </w:rPr>
        <w:t>С.Э. Пекарский</w:t>
      </w:r>
    </w:p>
    <w:p w14:paraId="1F86E3DC" w14:textId="77777777" w:rsidR="00357C77" w:rsidRPr="005F00EF" w:rsidRDefault="00357C77" w:rsidP="001B0E2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14:paraId="292C737F" w14:textId="2E759FFE" w:rsidR="00571E20" w:rsidRPr="005F00EF" w:rsidRDefault="001B0E2D" w:rsidP="00CA0D7D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5F00EF">
        <w:rPr>
          <w:rFonts w:ascii="Times New Roman" w:hAnsi="Times New Roman"/>
          <w:bCs/>
          <w:sz w:val="26"/>
          <w:szCs w:val="26"/>
        </w:rPr>
        <w:t xml:space="preserve">Учёный секретарь                                </w:t>
      </w:r>
      <w:r w:rsidR="00357C77" w:rsidRPr="005F00EF">
        <w:rPr>
          <w:rFonts w:ascii="Times New Roman" w:hAnsi="Times New Roman"/>
          <w:bCs/>
          <w:sz w:val="26"/>
          <w:szCs w:val="26"/>
        </w:rPr>
        <w:t xml:space="preserve">      </w:t>
      </w:r>
      <w:r w:rsidRPr="005F00EF">
        <w:rPr>
          <w:rFonts w:ascii="Times New Roman" w:hAnsi="Times New Roman"/>
          <w:bCs/>
          <w:sz w:val="26"/>
          <w:szCs w:val="26"/>
        </w:rPr>
        <w:t xml:space="preserve">                                           </w:t>
      </w:r>
      <w:r w:rsidR="006C7683">
        <w:rPr>
          <w:rFonts w:ascii="Times New Roman" w:hAnsi="Times New Roman"/>
          <w:bCs/>
          <w:sz w:val="26"/>
          <w:szCs w:val="26"/>
        </w:rPr>
        <w:tab/>
      </w:r>
      <w:r w:rsidR="006C7683">
        <w:rPr>
          <w:rFonts w:ascii="Times New Roman" w:hAnsi="Times New Roman"/>
          <w:bCs/>
          <w:sz w:val="26"/>
          <w:szCs w:val="26"/>
        </w:rPr>
        <w:tab/>
      </w:r>
      <w:r w:rsidR="006C7683">
        <w:rPr>
          <w:rFonts w:ascii="Times New Roman" w:hAnsi="Times New Roman"/>
          <w:bCs/>
          <w:sz w:val="26"/>
          <w:szCs w:val="26"/>
        </w:rPr>
        <w:tab/>
      </w:r>
      <w:r w:rsidR="006C7683">
        <w:rPr>
          <w:rFonts w:ascii="Times New Roman" w:hAnsi="Times New Roman"/>
          <w:bCs/>
          <w:sz w:val="26"/>
          <w:szCs w:val="26"/>
        </w:rPr>
        <w:tab/>
      </w:r>
      <w:r w:rsidR="006C7683">
        <w:rPr>
          <w:rFonts w:ascii="Times New Roman" w:hAnsi="Times New Roman"/>
          <w:bCs/>
          <w:sz w:val="26"/>
          <w:szCs w:val="26"/>
        </w:rPr>
        <w:tab/>
      </w:r>
      <w:r w:rsidRPr="005F00EF">
        <w:rPr>
          <w:rFonts w:ascii="Times New Roman" w:hAnsi="Times New Roman"/>
          <w:bCs/>
          <w:sz w:val="26"/>
          <w:szCs w:val="26"/>
        </w:rPr>
        <w:t xml:space="preserve"> </w:t>
      </w:r>
      <w:r w:rsidR="00E34E87" w:rsidRPr="005F00EF">
        <w:rPr>
          <w:rFonts w:ascii="Times New Roman" w:hAnsi="Times New Roman"/>
          <w:bCs/>
          <w:sz w:val="26"/>
          <w:szCs w:val="26"/>
        </w:rPr>
        <w:t>Е.И.</w:t>
      </w:r>
      <w:r w:rsidR="00BB4BA5" w:rsidRPr="005F00EF">
        <w:rPr>
          <w:rFonts w:ascii="Times New Roman" w:hAnsi="Times New Roman"/>
          <w:bCs/>
          <w:sz w:val="26"/>
          <w:szCs w:val="26"/>
        </w:rPr>
        <w:t xml:space="preserve"> </w:t>
      </w:r>
      <w:r w:rsidR="00E34E87" w:rsidRPr="005F00EF">
        <w:rPr>
          <w:rFonts w:ascii="Times New Roman" w:hAnsi="Times New Roman"/>
          <w:bCs/>
          <w:sz w:val="26"/>
          <w:szCs w:val="26"/>
        </w:rPr>
        <w:t>Осипова</w:t>
      </w:r>
    </w:p>
    <w:sectPr w:rsidR="00571E20" w:rsidRPr="005F00EF" w:rsidSect="003D53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70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05F54" w14:textId="77777777" w:rsidR="009A28EE" w:rsidRDefault="009A28EE" w:rsidP="008F1BC6">
      <w:pPr>
        <w:spacing w:after="0" w:line="240" w:lineRule="auto"/>
      </w:pPr>
      <w:r>
        <w:separator/>
      </w:r>
    </w:p>
  </w:endnote>
  <w:endnote w:type="continuationSeparator" w:id="0">
    <w:p w14:paraId="3E900C8B" w14:textId="77777777" w:rsidR="009A28EE" w:rsidRDefault="009A28EE" w:rsidP="008F1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D22CE" w14:textId="77777777" w:rsidR="00AE03F0" w:rsidRDefault="00AE03F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22004516"/>
      <w:docPartObj>
        <w:docPartGallery w:val="Page Numbers (Bottom of Page)"/>
        <w:docPartUnique/>
      </w:docPartObj>
    </w:sdtPr>
    <w:sdtEndPr/>
    <w:sdtContent>
      <w:p w14:paraId="157405F7" w14:textId="5CD40E76" w:rsidR="00AE03F0" w:rsidRDefault="00AE03F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690EBC82" w14:textId="77777777" w:rsidR="00AE03F0" w:rsidRDefault="00AE03F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663EB" w14:textId="77777777" w:rsidR="00AE03F0" w:rsidRDefault="00AE03F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A68871" w14:textId="77777777" w:rsidR="009A28EE" w:rsidRDefault="009A28EE" w:rsidP="008F1BC6">
      <w:pPr>
        <w:spacing w:after="0" w:line="240" w:lineRule="auto"/>
      </w:pPr>
      <w:r>
        <w:separator/>
      </w:r>
    </w:p>
  </w:footnote>
  <w:footnote w:type="continuationSeparator" w:id="0">
    <w:p w14:paraId="6676ABE9" w14:textId="77777777" w:rsidR="009A28EE" w:rsidRDefault="009A28EE" w:rsidP="008F1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03C41" w14:textId="77777777" w:rsidR="00AE03F0" w:rsidRDefault="00AE03F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4C86A" w14:textId="77777777" w:rsidR="00AE03F0" w:rsidRDefault="00AE03F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6DAEE" w14:textId="77777777" w:rsidR="00AE03F0" w:rsidRDefault="00AE03F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24E5B"/>
    <w:multiLevelType w:val="hybridMultilevel"/>
    <w:tmpl w:val="919EE7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CD2B49"/>
    <w:multiLevelType w:val="multilevel"/>
    <w:tmpl w:val="7CB48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6E11963"/>
    <w:multiLevelType w:val="multilevel"/>
    <w:tmpl w:val="7CB48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84A26BD"/>
    <w:multiLevelType w:val="multilevel"/>
    <w:tmpl w:val="C61828A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8A97287"/>
    <w:multiLevelType w:val="hybridMultilevel"/>
    <w:tmpl w:val="FE1AE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61AB8"/>
    <w:multiLevelType w:val="hybridMultilevel"/>
    <w:tmpl w:val="7C36B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5053F"/>
    <w:multiLevelType w:val="hybridMultilevel"/>
    <w:tmpl w:val="EDF8F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35F88"/>
    <w:multiLevelType w:val="hybridMultilevel"/>
    <w:tmpl w:val="492A53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0A4432"/>
    <w:multiLevelType w:val="hybridMultilevel"/>
    <w:tmpl w:val="D77401C2"/>
    <w:lvl w:ilvl="0" w:tplc="04190001">
      <w:start w:val="1"/>
      <w:numFmt w:val="bullet"/>
      <w:lvlText w:val=""/>
      <w:lvlJc w:val="left"/>
      <w:pPr>
        <w:ind w:left="1440" w:hanging="14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B75300"/>
    <w:multiLevelType w:val="hybridMultilevel"/>
    <w:tmpl w:val="C598F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60A96"/>
    <w:multiLevelType w:val="multilevel"/>
    <w:tmpl w:val="EBD6FC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b w:val="0"/>
      </w:rPr>
    </w:lvl>
  </w:abstractNum>
  <w:abstractNum w:abstractNumId="11" w15:restartNumberingAfterBreak="0">
    <w:nsid w:val="29B25728"/>
    <w:multiLevelType w:val="hybridMultilevel"/>
    <w:tmpl w:val="C602F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E30EA"/>
    <w:multiLevelType w:val="hybridMultilevel"/>
    <w:tmpl w:val="800A8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134950"/>
    <w:multiLevelType w:val="hybridMultilevel"/>
    <w:tmpl w:val="99946B9A"/>
    <w:lvl w:ilvl="0" w:tplc="A48408B6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F27B6"/>
    <w:multiLevelType w:val="hybridMultilevel"/>
    <w:tmpl w:val="14849440"/>
    <w:lvl w:ilvl="0" w:tplc="CE5E845A">
      <w:start w:val="1"/>
      <w:numFmt w:val="decimal"/>
      <w:lvlText w:val="%1.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F954CC"/>
    <w:multiLevelType w:val="multilevel"/>
    <w:tmpl w:val="7CB48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AEA05F9"/>
    <w:multiLevelType w:val="multilevel"/>
    <w:tmpl w:val="A678C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D106F1F"/>
    <w:multiLevelType w:val="hybridMultilevel"/>
    <w:tmpl w:val="64881F2A"/>
    <w:lvl w:ilvl="0" w:tplc="6D18A696">
      <w:start w:val="1"/>
      <w:numFmt w:val="decimal"/>
      <w:lvlText w:val="%1)"/>
      <w:lvlJc w:val="left"/>
      <w:pPr>
        <w:ind w:left="180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860C21"/>
    <w:multiLevelType w:val="hybridMultilevel"/>
    <w:tmpl w:val="5FF82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8B6B7B"/>
    <w:multiLevelType w:val="hybridMultilevel"/>
    <w:tmpl w:val="5F526374"/>
    <w:lvl w:ilvl="0" w:tplc="F5D812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7B4DA7"/>
    <w:multiLevelType w:val="hybridMultilevel"/>
    <w:tmpl w:val="7C146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351B69"/>
    <w:multiLevelType w:val="hybridMultilevel"/>
    <w:tmpl w:val="FAEE3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6C6E35"/>
    <w:multiLevelType w:val="hybridMultilevel"/>
    <w:tmpl w:val="60646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2C591B"/>
    <w:multiLevelType w:val="hybridMultilevel"/>
    <w:tmpl w:val="23BC57A4"/>
    <w:lvl w:ilvl="0" w:tplc="82C2EF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16"/>
  </w:num>
  <w:num w:numId="4">
    <w:abstractNumId w:val="2"/>
  </w:num>
  <w:num w:numId="5">
    <w:abstractNumId w:val="14"/>
  </w:num>
  <w:num w:numId="6">
    <w:abstractNumId w:val="7"/>
  </w:num>
  <w:num w:numId="7">
    <w:abstractNumId w:val="19"/>
  </w:num>
  <w:num w:numId="8">
    <w:abstractNumId w:val="4"/>
  </w:num>
  <w:num w:numId="9">
    <w:abstractNumId w:val="9"/>
  </w:num>
  <w:num w:numId="10">
    <w:abstractNumId w:val="17"/>
  </w:num>
  <w:num w:numId="11">
    <w:abstractNumId w:val="8"/>
  </w:num>
  <w:num w:numId="12">
    <w:abstractNumId w:val="22"/>
  </w:num>
  <w:num w:numId="13">
    <w:abstractNumId w:val="6"/>
  </w:num>
  <w:num w:numId="14">
    <w:abstractNumId w:val="12"/>
  </w:num>
  <w:num w:numId="15">
    <w:abstractNumId w:val="3"/>
  </w:num>
  <w:num w:numId="16">
    <w:abstractNumId w:val="2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1"/>
  </w:num>
  <w:num w:numId="20">
    <w:abstractNumId w:val="5"/>
  </w:num>
  <w:num w:numId="21">
    <w:abstractNumId w:val="11"/>
  </w:num>
  <w:num w:numId="22">
    <w:abstractNumId w:val="18"/>
  </w:num>
  <w:num w:numId="23">
    <w:abstractNumId w:val="15"/>
  </w:num>
  <w:num w:numId="24">
    <w:abstractNumId w:val="1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E20"/>
    <w:rsid w:val="0000297C"/>
    <w:rsid w:val="00047E18"/>
    <w:rsid w:val="00072469"/>
    <w:rsid w:val="000814C6"/>
    <w:rsid w:val="000C2E5B"/>
    <w:rsid w:val="000C7A4F"/>
    <w:rsid w:val="00120F0E"/>
    <w:rsid w:val="00123822"/>
    <w:rsid w:val="00132DA2"/>
    <w:rsid w:val="001360C0"/>
    <w:rsid w:val="001409EE"/>
    <w:rsid w:val="00143338"/>
    <w:rsid w:val="00144348"/>
    <w:rsid w:val="00147840"/>
    <w:rsid w:val="00170C01"/>
    <w:rsid w:val="00185607"/>
    <w:rsid w:val="0019183E"/>
    <w:rsid w:val="001A7879"/>
    <w:rsid w:val="001B0E2D"/>
    <w:rsid w:val="001B2503"/>
    <w:rsid w:val="001C15AD"/>
    <w:rsid w:val="001C59EC"/>
    <w:rsid w:val="002115A7"/>
    <w:rsid w:val="00213FE5"/>
    <w:rsid w:val="00246E47"/>
    <w:rsid w:val="002564DC"/>
    <w:rsid w:val="002571B2"/>
    <w:rsid w:val="00257858"/>
    <w:rsid w:val="002A39AA"/>
    <w:rsid w:val="002B7322"/>
    <w:rsid w:val="002C0416"/>
    <w:rsid w:val="002D1F5F"/>
    <w:rsid w:val="002E57EE"/>
    <w:rsid w:val="002E67BF"/>
    <w:rsid w:val="002F3A4F"/>
    <w:rsid w:val="00303503"/>
    <w:rsid w:val="00311588"/>
    <w:rsid w:val="0032429A"/>
    <w:rsid w:val="00357912"/>
    <w:rsid w:val="00357C77"/>
    <w:rsid w:val="003751C7"/>
    <w:rsid w:val="00377DCC"/>
    <w:rsid w:val="00391D0B"/>
    <w:rsid w:val="003A587E"/>
    <w:rsid w:val="003B0443"/>
    <w:rsid w:val="003C09A6"/>
    <w:rsid w:val="003C67BF"/>
    <w:rsid w:val="003D5378"/>
    <w:rsid w:val="003E0917"/>
    <w:rsid w:val="003E12AF"/>
    <w:rsid w:val="004011A2"/>
    <w:rsid w:val="0040637F"/>
    <w:rsid w:val="00433B1E"/>
    <w:rsid w:val="00443DA1"/>
    <w:rsid w:val="00451365"/>
    <w:rsid w:val="00470339"/>
    <w:rsid w:val="004A4ED0"/>
    <w:rsid w:val="004C0015"/>
    <w:rsid w:val="004D3169"/>
    <w:rsid w:val="004E07CF"/>
    <w:rsid w:val="004E6398"/>
    <w:rsid w:val="004E6F78"/>
    <w:rsid w:val="004E7898"/>
    <w:rsid w:val="004F6992"/>
    <w:rsid w:val="00500D84"/>
    <w:rsid w:val="0051611D"/>
    <w:rsid w:val="005165F7"/>
    <w:rsid w:val="0053078B"/>
    <w:rsid w:val="00571E20"/>
    <w:rsid w:val="00572C87"/>
    <w:rsid w:val="0058383F"/>
    <w:rsid w:val="00591160"/>
    <w:rsid w:val="005C281D"/>
    <w:rsid w:val="005F00EF"/>
    <w:rsid w:val="00601B80"/>
    <w:rsid w:val="0060469F"/>
    <w:rsid w:val="006054C7"/>
    <w:rsid w:val="00642DED"/>
    <w:rsid w:val="006806E7"/>
    <w:rsid w:val="00690116"/>
    <w:rsid w:val="006C1A2B"/>
    <w:rsid w:val="006C7683"/>
    <w:rsid w:val="006E34AD"/>
    <w:rsid w:val="006E37F4"/>
    <w:rsid w:val="0071552B"/>
    <w:rsid w:val="00725F56"/>
    <w:rsid w:val="0074386E"/>
    <w:rsid w:val="00767E48"/>
    <w:rsid w:val="007877F6"/>
    <w:rsid w:val="007958C2"/>
    <w:rsid w:val="007D55DA"/>
    <w:rsid w:val="007F0029"/>
    <w:rsid w:val="007F05E4"/>
    <w:rsid w:val="007F7E7D"/>
    <w:rsid w:val="00820183"/>
    <w:rsid w:val="00820F16"/>
    <w:rsid w:val="008778E4"/>
    <w:rsid w:val="008903D5"/>
    <w:rsid w:val="008935DE"/>
    <w:rsid w:val="008B265E"/>
    <w:rsid w:val="008F1BC6"/>
    <w:rsid w:val="008F31C2"/>
    <w:rsid w:val="0094111A"/>
    <w:rsid w:val="009500CF"/>
    <w:rsid w:val="00954156"/>
    <w:rsid w:val="00956BEE"/>
    <w:rsid w:val="009879E1"/>
    <w:rsid w:val="00987FB4"/>
    <w:rsid w:val="009A1C51"/>
    <w:rsid w:val="009A28EE"/>
    <w:rsid w:val="009A5F1A"/>
    <w:rsid w:val="00A02AF4"/>
    <w:rsid w:val="00A9754B"/>
    <w:rsid w:val="00AE03F0"/>
    <w:rsid w:val="00AE341C"/>
    <w:rsid w:val="00B40B8F"/>
    <w:rsid w:val="00B45EC4"/>
    <w:rsid w:val="00B50674"/>
    <w:rsid w:val="00B74223"/>
    <w:rsid w:val="00B7544E"/>
    <w:rsid w:val="00B82E43"/>
    <w:rsid w:val="00BA0E95"/>
    <w:rsid w:val="00BA4966"/>
    <w:rsid w:val="00BB4BA5"/>
    <w:rsid w:val="00BC3537"/>
    <w:rsid w:val="00BE0318"/>
    <w:rsid w:val="00BE2A4F"/>
    <w:rsid w:val="00BF3EAB"/>
    <w:rsid w:val="00C10EDA"/>
    <w:rsid w:val="00C23E5C"/>
    <w:rsid w:val="00C4669C"/>
    <w:rsid w:val="00C90062"/>
    <w:rsid w:val="00C9033A"/>
    <w:rsid w:val="00C946F2"/>
    <w:rsid w:val="00CA0D7D"/>
    <w:rsid w:val="00CA1252"/>
    <w:rsid w:val="00CA1313"/>
    <w:rsid w:val="00D047C7"/>
    <w:rsid w:val="00D21C9D"/>
    <w:rsid w:val="00DA396B"/>
    <w:rsid w:val="00DA6302"/>
    <w:rsid w:val="00DB21C3"/>
    <w:rsid w:val="00DB7AF5"/>
    <w:rsid w:val="00DF5999"/>
    <w:rsid w:val="00E01584"/>
    <w:rsid w:val="00E11C8E"/>
    <w:rsid w:val="00E34E87"/>
    <w:rsid w:val="00EA248A"/>
    <w:rsid w:val="00EB44B6"/>
    <w:rsid w:val="00EC18C7"/>
    <w:rsid w:val="00EC4617"/>
    <w:rsid w:val="00F141C9"/>
    <w:rsid w:val="00F148A3"/>
    <w:rsid w:val="00F148D6"/>
    <w:rsid w:val="00F36D92"/>
    <w:rsid w:val="00F57C77"/>
    <w:rsid w:val="00F6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3B682"/>
  <w15:chartTrackingRefBased/>
  <w15:docId w15:val="{D4CE04C9-9DDB-4D30-AD08-FC25E0C70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67B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E2D"/>
    <w:pPr>
      <w:ind w:left="720"/>
      <w:contextualSpacing/>
    </w:pPr>
  </w:style>
  <w:style w:type="table" w:styleId="a4">
    <w:name w:val="Table Grid"/>
    <w:basedOn w:val="a1"/>
    <w:uiPriority w:val="39"/>
    <w:rsid w:val="00CA0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F1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1BC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F1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1BC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7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1CD38-E030-4A44-92B4-30D6CADF2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1576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Филатова</dc:creator>
  <cp:keywords/>
  <dc:description/>
  <cp:lastModifiedBy>Елена Осипова</cp:lastModifiedBy>
  <cp:revision>3</cp:revision>
  <dcterms:created xsi:type="dcterms:W3CDTF">2021-03-03T13:53:00Z</dcterms:created>
  <dcterms:modified xsi:type="dcterms:W3CDTF">2021-03-03T15:00:00Z</dcterms:modified>
</cp:coreProperties>
</file>