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1E" w:rsidRDefault="00FD221E" w:rsidP="00FD22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FD221E">
        <w:rPr>
          <w:rFonts w:ascii="Times New Roman" w:hAnsi="Times New Roman" w:cs="Times New Roman"/>
          <w:b/>
          <w:bCs/>
          <w:sz w:val="24"/>
          <w:szCs w:val="24"/>
        </w:rPr>
        <w:t>кономист</w:t>
      </w:r>
      <w:r>
        <w:rPr>
          <w:rFonts w:ascii="Times New Roman" w:hAnsi="Times New Roman" w:cs="Times New Roman"/>
          <w:b/>
          <w:bCs/>
          <w:sz w:val="24"/>
          <w:szCs w:val="24"/>
        </w:rPr>
        <w:t>/аналитик</w:t>
      </w:r>
    </w:p>
    <w:p w:rsidR="00FD221E" w:rsidRDefault="00FD221E" w:rsidP="00FD22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21E" w:rsidRPr="00FD221E" w:rsidRDefault="00FD221E" w:rsidP="00FD22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21E"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</w:p>
    <w:p w:rsidR="00FD221E" w:rsidRPr="00FD221E" w:rsidRDefault="00FD221E" w:rsidP="00FD2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21E">
        <w:rPr>
          <w:rFonts w:ascii="Times New Roman" w:hAnsi="Times New Roman" w:cs="Times New Roman"/>
          <w:sz w:val="24"/>
          <w:szCs w:val="24"/>
        </w:rPr>
        <w:t>Сбор, анализ и прогнозирование показателей различных секторов экономики и финансовых рынков</w:t>
      </w:r>
    </w:p>
    <w:p w:rsidR="00FD221E" w:rsidRPr="00FD221E" w:rsidRDefault="00FD221E" w:rsidP="00FD2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21E">
        <w:rPr>
          <w:rFonts w:ascii="Times New Roman" w:hAnsi="Times New Roman" w:cs="Times New Roman"/>
          <w:sz w:val="24"/>
          <w:szCs w:val="24"/>
        </w:rPr>
        <w:t>Построение макроэкономических и эконометрических моделей</w:t>
      </w:r>
    </w:p>
    <w:p w:rsidR="00FD221E" w:rsidRPr="00FD221E" w:rsidRDefault="00FD221E" w:rsidP="00FD2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21E">
        <w:rPr>
          <w:rFonts w:ascii="Times New Roman" w:hAnsi="Times New Roman" w:cs="Times New Roman"/>
          <w:sz w:val="24"/>
          <w:szCs w:val="24"/>
        </w:rPr>
        <w:t>Участие в сценарном прогнозирование ключевых макроэкономических показателей</w:t>
      </w:r>
    </w:p>
    <w:p w:rsidR="00FD221E" w:rsidRPr="00FD221E" w:rsidRDefault="00FD221E" w:rsidP="00FD2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21E">
        <w:rPr>
          <w:rFonts w:ascii="Times New Roman" w:hAnsi="Times New Roman" w:cs="Times New Roman"/>
          <w:sz w:val="24"/>
          <w:szCs w:val="24"/>
        </w:rPr>
        <w:t>Подготовка внутренних и внешних аналитических материалов в целях поддержки принятия решения по денежно-кредитной политике</w:t>
      </w:r>
    </w:p>
    <w:p w:rsidR="00FD221E" w:rsidRPr="00FD221E" w:rsidRDefault="00FD221E" w:rsidP="00FD2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21E">
        <w:rPr>
          <w:rFonts w:ascii="Times New Roman" w:hAnsi="Times New Roman" w:cs="Times New Roman"/>
          <w:sz w:val="24"/>
          <w:szCs w:val="24"/>
        </w:rPr>
        <w:t>Участие в исследовательских проектах в области макроэкономики и макроэкономической политики</w:t>
      </w:r>
    </w:p>
    <w:p w:rsidR="00FD221E" w:rsidRPr="00FD221E" w:rsidRDefault="00FD221E" w:rsidP="00FD22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21E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FD221E" w:rsidRDefault="00FD221E" w:rsidP="00FD2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21E">
        <w:rPr>
          <w:rFonts w:ascii="Times New Roman" w:hAnsi="Times New Roman" w:cs="Times New Roman"/>
          <w:sz w:val="24"/>
          <w:szCs w:val="24"/>
        </w:rPr>
        <w:t>Высшее экономическое или техническое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</w:p>
    <w:p w:rsidR="00FD221E" w:rsidRDefault="00FD221E" w:rsidP="00FD2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знания в областях макро и микроэкономике, эконометрике</w:t>
      </w:r>
    </w:p>
    <w:p w:rsidR="00FD221E" w:rsidRDefault="00FD221E" w:rsidP="00FD2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навыки использования современного экономико-математического инструментария (один из пакетов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Eviews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221E" w:rsidRDefault="00FD221E" w:rsidP="00FD2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грамотно писать и говорить на английском и русском языках</w:t>
      </w:r>
    </w:p>
    <w:p w:rsidR="00FD221E" w:rsidRDefault="00FD221E" w:rsidP="00FD22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</w:p>
    <w:p w:rsidR="00FD221E" w:rsidRDefault="00FD221E" w:rsidP="00FD2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профессионального развития</w:t>
      </w:r>
    </w:p>
    <w:p w:rsidR="00FD221E" w:rsidRDefault="00FD221E" w:rsidP="00FD2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уникального опыта работы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мегарегуляторе</w:t>
      </w:r>
      <w:proofErr w:type="spellEnd"/>
    </w:p>
    <w:p w:rsidR="00FD221E" w:rsidRDefault="00FD221E" w:rsidP="00FD2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Привлекательная система мотивации и широкий социальный пакет</w:t>
      </w:r>
    </w:p>
    <w:p w:rsidR="00FD221E" w:rsidRDefault="00FD221E" w:rsidP="00FD2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Корпоративное обучение</w:t>
      </w:r>
    </w:p>
    <w:p w:rsidR="004863E5" w:rsidRDefault="009D3A78"/>
    <w:sectPr w:rsidR="004863E5" w:rsidSect="00DD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41C6"/>
    <w:multiLevelType w:val="hybridMultilevel"/>
    <w:tmpl w:val="39BC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8251C"/>
    <w:multiLevelType w:val="hybridMultilevel"/>
    <w:tmpl w:val="9E58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DC2"/>
    <w:rsid w:val="00063038"/>
    <w:rsid w:val="000C3DC2"/>
    <w:rsid w:val="005144F7"/>
    <w:rsid w:val="008445DD"/>
    <w:rsid w:val="009D3A78"/>
    <w:rsid w:val="00AB2F96"/>
    <w:rsid w:val="00DD3CA9"/>
    <w:rsid w:val="00FD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1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1E"/>
    <w:pPr>
      <w:spacing w:after="160" w:line="252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 Екатерина Владимировна</dc:creator>
  <cp:lastModifiedBy>hse</cp:lastModifiedBy>
  <cp:revision>2</cp:revision>
  <dcterms:created xsi:type="dcterms:W3CDTF">2021-05-24T11:08:00Z</dcterms:created>
  <dcterms:modified xsi:type="dcterms:W3CDTF">2021-05-24T11:08:00Z</dcterms:modified>
</cp:coreProperties>
</file>