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5CDB92BA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297C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22</w:t>
      </w:r>
      <w:r w:rsidR="00B50FC9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97C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</w:t>
      </w:r>
      <w:r w:rsidR="00533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ября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7ABB6A01" w:rsidR="007D40CC" w:rsidRPr="007D40CC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22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часов 00 минут </w:t>
      </w:r>
      <w:r w:rsidR="00297C17">
        <w:rPr>
          <w:rStyle w:val="apple-style-span"/>
          <w:rFonts w:ascii="Times New Roman" w:hAnsi="Times New Roman"/>
          <w:color w:val="000000"/>
          <w:sz w:val="26"/>
          <w:szCs w:val="26"/>
        </w:rPr>
        <w:t>23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="00297C17"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.2021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от членов Ученого совета ФЭН по </w:t>
      </w:r>
      <w:r w:rsidR="00297C17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747F11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0867D7E6"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Н.В. Акиндинова, Ф.Т. Алескеров, 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45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И.В, Ивашковская,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 </w:t>
            </w:r>
            <w:r w:rsidR="009C0D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Подколзина,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 А.Д. Суворов,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А.Е. Суринов,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1"/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2"/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3" w:name="_GoBack"/>
            <w:bookmarkEnd w:id="3"/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281AEB0" w14:textId="77777777" w:rsidR="00623AAA" w:rsidRPr="00623AAA" w:rsidRDefault="00623AAA" w:rsidP="00623AA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1417587A" w14:textId="5B0D27CE" w:rsidR="00623AAA" w:rsidRPr="00623AAA" w:rsidRDefault="00D52496" w:rsidP="00623A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заочн</w:t>
      </w:r>
      <w:r w:rsidR="00623AAA"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заседания Ученого совета </w:t>
      </w:r>
    </w:p>
    <w:p w14:paraId="5EA9FF2F" w14:textId="77777777" w:rsidR="00623AAA" w:rsidRPr="00623AAA" w:rsidRDefault="00623AAA" w:rsidP="00623A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3AAF9720" w14:textId="3EEFF0E5" w:rsidR="00623AAA" w:rsidRDefault="00297C17" w:rsidP="00297C1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="00623AAA"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</w:t>
      </w:r>
      <w:r w:rsidR="00623AAA" w:rsidRPr="00623AAA">
        <w:rPr>
          <w:rFonts w:ascii="Times New Roman" w:eastAsia="Times New Roman" w:hAnsi="Times New Roman"/>
          <w:b/>
          <w:sz w:val="26"/>
          <w:szCs w:val="26"/>
          <w:lang w:eastAsia="ru-RU"/>
        </w:rPr>
        <w:t>ября 2021 года</w:t>
      </w:r>
    </w:p>
    <w:p w14:paraId="15F9550A" w14:textId="19401DED" w:rsidR="00CE05FF" w:rsidRDefault="00CE05FF" w:rsidP="00297C1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FA3F8BC" w14:textId="508A4BFE" w:rsidR="00C755A8" w:rsidRDefault="00C755A8" w:rsidP="00623AA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C768EB" w14:textId="4F0A9969" w:rsidR="00C755A8" w:rsidRDefault="00297C17" w:rsidP="00C755A8">
      <w:pPr>
        <w:pStyle w:val="a3"/>
        <w:numPr>
          <w:ilvl w:val="0"/>
          <w:numId w:val="48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Hlk84415225"/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>О выдвижении В.С. Автономова на соискание премии РАН им. Н.Д. Кондратьева 2022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755A8" w:rsidRPr="00C755A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Веселов Д.А</w:t>
      </w:r>
      <w:r w:rsidR="00C755A8" w:rsidRPr="00C755A8">
        <w:rPr>
          <w:rFonts w:ascii="Times New Roman" w:eastAsia="Times New Roman" w:hAnsi="Times New Roman"/>
          <w:sz w:val="26"/>
          <w:szCs w:val="26"/>
          <w:lang w:eastAsia="ru-RU"/>
        </w:rPr>
        <w:t>.)</w:t>
      </w:r>
    </w:p>
    <w:p w14:paraId="64AC25F6" w14:textId="77777777" w:rsidR="00297C17" w:rsidRDefault="00297C17" w:rsidP="00297C17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CB27AC" w14:textId="1753D832" w:rsidR="00297C17" w:rsidRPr="00297C17" w:rsidRDefault="00297C17" w:rsidP="00297C17">
      <w:pPr>
        <w:pStyle w:val="a3"/>
        <w:numPr>
          <w:ilvl w:val="0"/>
          <w:numId w:val="48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>О выдвижении А.С. Шведова на соискание золотой медали РАН им. П.Л. Чебышева 2022 года. (Веселов Д.А.)</w:t>
      </w:r>
    </w:p>
    <w:p w14:paraId="0D34B05F" w14:textId="77777777" w:rsidR="00297C17" w:rsidRPr="00C755A8" w:rsidRDefault="00297C17" w:rsidP="00297C17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4"/>
    <w:p w14:paraId="46539225" w14:textId="77777777" w:rsidR="00623AAA" w:rsidRP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F1A811E" w14:textId="536C75DF" w:rsid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623AAA">
        <w:rPr>
          <w:rFonts w:ascii="Times New Roman" w:eastAsia="Times New Roman" w:hAnsi="Times New Roman"/>
          <w:sz w:val="26"/>
          <w:szCs w:val="26"/>
          <w:lang w:eastAsia="ru-RU"/>
        </w:rPr>
        <w:t>С.Э. Пекарский</w:t>
      </w:r>
    </w:p>
    <w:p w14:paraId="02F2D630" w14:textId="390FB1AD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00335" w14:textId="2927CC11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C6A69" w14:textId="1B1B2DDD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BB4A87" w14:textId="382715AE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A64BCD" w14:textId="0ACC3EB3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4D1C4798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1F3E457D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7B4A4" w14:textId="1D19CA27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CF417" w14:textId="4BDCD97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908705" w14:textId="2D98C4B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FDB6D" w14:textId="5351C5DB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20338F" w14:textId="0566B5F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077DD" w14:textId="1FE338A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017EB6" w14:textId="33670BB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397893" w14:textId="1ED35401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4A7179" w14:textId="77777777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18F7CC" w14:textId="6C993429" w:rsidR="00C755A8" w:rsidRDefault="00C755A8" w:rsidP="00417F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85D62A" w14:textId="44660AD5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9B4965" w14:textId="557D835A" w:rsidR="00874FE0" w:rsidRDefault="00874FE0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0B143" w14:textId="77777777" w:rsidR="00874FE0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05F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59B0CAD6" w14:textId="77777777" w:rsidR="00874FE0" w:rsidRDefault="00874FE0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60113A" w14:textId="22C2E58F" w:rsidR="00C755A8" w:rsidRDefault="005F00EF" w:rsidP="00C755A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5" w:name="_Hlk88481399"/>
      <w:bookmarkStart w:id="6" w:name="_Hlk75943300"/>
      <w:r w:rsidRPr="007D40CC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97C17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Веселова Д.А.</w:t>
      </w:r>
      <w:r w:rsidR="0050671C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50671C" w:rsidRPr="007D40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End w:id="5"/>
      <w:r w:rsidR="00297C17" w:rsidRPr="00297C17">
        <w:rPr>
          <w:rFonts w:ascii="Times New Roman" w:eastAsia="Times New Roman" w:hAnsi="Times New Roman"/>
          <w:bCs/>
          <w:sz w:val="26"/>
          <w:szCs w:val="26"/>
          <w:lang w:eastAsia="ru-RU"/>
        </w:rPr>
        <w:t>О выдвижении В.С. Автономова на соискание премии РАН им. Н.Д. Кондратьева 2022 г</w:t>
      </w:r>
      <w:r w:rsidR="00297C17">
        <w:rPr>
          <w:rFonts w:ascii="Times New Roman" w:eastAsia="Times New Roman" w:hAnsi="Times New Roman"/>
          <w:bCs/>
          <w:sz w:val="26"/>
          <w:szCs w:val="26"/>
          <w:lang w:eastAsia="ru-RU"/>
        </w:rPr>
        <w:t>ода.</w:t>
      </w:r>
    </w:p>
    <w:p w14:paraId="29ED65C2" w14:textId="77777777" w:rsidR="00297C17" w:rsidRPr="007D40CC" w:rsidRDefault="00297C17" w:rsidP="00297C17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2555466" w14:textId="77777777" w:rsidR="00297C17" w:rsidRPr="00297C17" w:rsidRDefault="005F00EF" w:rsidP="00297C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Hlk88481471"/>
      <w:bookmarkStart w:id="8" w:name="_Hlk75947688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297C17" w:rsidRPr="00297C17">
        <w:rPr>
          <w:rFonts w:ascii="Times New Roman" w:eastAsia="Times New Roman" w:hAnsi="Times New Roman"/>
          <w:sz w:val="26"/>
          <w:szCs w:val="26"/>
          <w:lang w:eastAsia="ru-RU"/>
        </w:rPr>
        <w:t>Рекомендовать</w:t>
      </w:r>
      <w:bookmarkEnd w:id="7"/>
      <w:r w:rsidR="00297C17" w:rsidRPr="00297C17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Автономова Владимира Сергеевича - ординарного профессора НИУ ВШЭ, заслуженного профессора НИУ ВШЭ, члена-корреспондента РАН, доктора экономических наук, профессора Департамента теоретической экономики НИУ ВШЭ на соискание премии РАН им. Н.Д. Кондратьева 2022 г. за серию работ по методологии и истории экономической науки.</w:t>
      </w:r>
    </w:p>
    <w:p w14:paraId="4CC1F9F8" w14:textId="0EC768DA" w:rsidR="00965AE1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0E240D" w14:textId="7694F107" w:rsidR="00874FE0" w:rsidRPr="00874FE0" w:rsidRDefault="00874FE0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88482360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з </w:t>
      </w:r>
      <w:r w:rsidR="00B45E19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72869FBC" w14:textId="7150DDB3" w:rsidR="005165F7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_Hlk88481516"/>
      <w:bookmarkStart w:id="11" w:name="_Hlk84417049"/>
      <w:bookmarkStart w:id="12" w:name="_Hlk68089139"/>
      <w:bookmarkEnd w:id="8"/>
      <w:bookmarkEnd w:id="9"/>
      <w:r w:rsidRPr="00747F11">
        <w:rPr>
          <w:rFonts w:ascii="Times New Roman" w:hAnsi="Times New Roman"/>
          <w:sz w:val="26"/>
          <w:szCs w:val="26"/>
        </w:rPr>
        <w:t xml:space="preserve">ЗА – </w:t>
      </w:r>
      <w:r w:rsidR="00B45E19">
        <w:rPr>
          <w:rFonts w:ascii="Times New Roman" w:hAnsi="Times New Roman"/>
          <w:sz w:val="26"/>
          <w:szCs w:val="26"/>
        </w:rPr>
        <w:t>27 - единогласно</w:t>
      </w:r>
    </w:p>
    <w:p w14:paraId="37CA4FE2" w14:textId="4656188F" w:rsidR="00AE4DD9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Против – </w:t>
      </w:r>
      <w:r w:rsidR="00B45E19">
        <w:rPr>
          <w:rFonts w:ascii="Times New Roman" w:hAnsi="Times New Roman"/>
          <w:sz w:val="26"/>
          <w:szCs w:val="26"/>
        </w:rPr>
        <w:t>0</w:t>
      </w:r>
    </w:p>
    <w:p w14:paraId="47F864EA" w14:textId="6FF8FB97" w:rsidR="00297C17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Воздержались </w:t>
      </w:r>
      <w:r w:rsidR="00297C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45E19">
        <w:rPr>
          <w:rFonts w:ascii="Times New Roman" w:hAnsi="Times New Roman"/>
          <w:sz w:val="26"/>
          <w:szCs w:val="26"/>
        </w:rPr>
        <w:t>0</w:t>
      </w:r>
    </w:p>
    <w:bookmarkEnd w:id="10"/>
    <w:p w14:paraId="1934509C" w14:textId="77777777" w:rsidR="00297C17" w:rsidRDefault="00297C17" w:rsidP="005165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D27C0F5" w14:textId="468BE588" w:rsidR="00CE05FF" w:rsidRPr="00CE05FF" w:rsidRDefault="00297C17" w:rsidP="00CE05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05FF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CE05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Веселова Д.А. –</w:t>
      </w:r>
      <w:r w:rsidR="00CE05FF" w:rsidRPr="00CE05FF">
        <w:rPr>
          <w:rFonts w:ascii="Times New Roman" w:eastAsia="Times New Roman" w:hAnsi="Times New Roman"/>
          <w:sz w:val="26"/>
          <w:szCs w:val="26"/>
          <w:lang w:eastAsia="ru-RU"/>
        </w:rPr>
        <w:t xml:space="preserve"> О выдвижении А.С. Шведова на соискание золотой медали РАН им. П.Л. Чебышева 2022 года.</w:t>
      </w:r>
    </w:p>
    <w:p w14:paraId="5A9007C9" w14:textId="5DBDAFF2" w:rsidR="00297C17" w:rsidRDefault="00297C17" w:rsidP="00CE05F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5113BA6B" w14:textId="25CADEE2" w:rsidR="00CE05FF" w:rsidRDefault="00CE05FF" w:rsidP="00CE0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>Рекомендовать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>Шведова Алексея Сергеевича - профессора Департамента прикладной экономики, доктора физико-математических наук на соискание золотой медали РАН им. П.Л. Чебышева 2022 года за серию работ по теме "Новая методика расчета равновесий Байеса–</w:t>
      </w:r>
      <w:proofErr w:type="spellStart"/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>Нэша</w:t>
      </w:r>
      <w:proofErr w:type="spellEnd"/>
      <w:r w:rsidRPr="00297C1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нечетких игр с неполной информацией"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2D54031" w14:textId="71F52BB7" w:rsid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C360C2" w14:textId="3FCBC988" w:rsidR="00874FE0" w:rsidRPr="00874FE0" w:rsidRDefault="00874FE0" w:rsidP="00874F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45E19">
        <w:rPr>
          <w:rFonts w:ascii="Times New Roman" w:eastAsia="Times New Roman" w:hAnsi="Times New Roman"/>
          <w:sz w:val="26"/>
          <w:szCs w:val="26"/>
          <w:lang w:eastAsia="ru-RU"/>
        </w:rPr>
        <w:t xml:space="preserve"> 27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253620F8" w14:textId="3F7C5AC0" w:rsid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</w:t>
      </w:r>
      <w:r w:rsidR="00B45E19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89B9CF7" w14:textId="20B23EEF" w:rsid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Против – </w:t>
      </w:r>
      <w:r w:rsidR="00B45E19">
        <w:rPr>
          <w:rFonts w:ascii="Times New Roman" w:hAnsi="Times New Roman"/>
          <w:sz w:val="26"/>
          <w:szCs w:val="26"/>
        </w:rPr>
        <w:t>0</w:t>
      </w:r>
    </w:p>
    <w:p w14:paraId="74E18585" w14:textId="71251FBA" w:rsid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Воздержались – </w:t>
      </w:r>
      <w:r w:rsidR="00B45E19">
        <w:rPr>
          <w:rFonts w:ascii="Times New Roman" w:hAnsi="Times New Roman"/>
          <w:sz w:val="26"/>
          <w:szCs w:val="26"/>
        </w:rPr>
        <w:t>1</w:t>
      </w:r>
    </w:p>
    <w:p w14:paraId="13ABE15B" w14:textId="77777777" w:rsidR="00CE05FF" w:rsidRP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1"/>
    <w:p w14:paraId="34A99521" w14:textId="30956225" w:rsidR="00C755A8" w:rsidRPr="00874FE0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4FE0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5F00EF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Председатель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r w:rsidRPr="005F00EF">
        <w:rPr>
          <w:rFonts w:ascii="Times New Roman" w:hAnsi="Times New Roman"/>
          <w:bCs/>
          <w:sz w:val="26"/>
          <w:szCs w:val="26"/>
        </w:rPr>
        <w:t>С.Э. Пекарский</w:t>
      </w:r>
    </w:p>
    <w:p w14:paraId="25D89747" w14:textId="77777777" w:rsidR="00C755A8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130429B" w14:textId="224C6354" w:rsidR="00C755A8" w:rsidRPr="005F00EF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 xml:space="preserve"> Е.И. Осипова</w:t>
      </w:r>
    </w:p>
    <w:p w14:paraId="71792004" w14:textId="77777777" w:rsidR="00C755A8" w:rsidRDefault="00C755A8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6"/>
    <w:bookmarkEnd w:id="12"/>
    <w:p w14:paraId="66DD64B2" w14:textId="0A4E2FC2" w:rsid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2C737F" w14:textId="4BE6653B"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357C77" w:rsidRPr="00862FA1">
        <w:rPr>
          <w:rFonts w:ascii="Times New Roman" w:hAnsi="Times New Roman"/>
          <w:bCs/>
          <w:sz w:val="26"/>
          <w:szCs w:val="26"/>
        </w:rPr>
        <w:t xml:space="preserve">      </w:t>
      </w: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5D6E" w14:textId="77777777" w:rsidR="008F3301" w:rsidRDefault="008F3301" w:rsidP="008F1BC6">
      <w:pPr>
        <w:spacing w:after="0" w:line="240" w:lineRule="auto"/>
      </w:pPr>
      <w:r>
        <w:separator/>
      </w:r>
    </w:p>
  </w:endnote>
  <w:endnote w:type="continuationSeparator" w:id="0">
    <w:p w14:paraId="3B62FF34" w14:textId="77777777" w:rsidR="008F3301" w:rsidRDefault="008F3301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17F7" w14:textId="77777777" w:rsidR="008F3301" w:rsidRDefault="008F3301" w:rsidP="008F1BC6">
      <w:pPr>
        <w:spacing w:after="0" w:line="240" w:lineRule="auto"/>
      </w:pPr>
      <w:r>
        <w:separator/>
      </w:r>
    </w:p>
  </w:footnote>
  <w:footnote w:type="continuationSeparator" w:id="0">
    <w:p w14:paraId="15738536" w14:textId="77777777" w:rsidR="008F3301" w:rsidRDefault="008F3301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814FD"/>
    <w:multiLevelType w:val="hybridMultilevel"/>
    <w:tmpl w:val="E9C825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81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6FC"/>
    <w:multiLevelType w:val="hybridMultilevel"/>
    <w:tmpl w:val="9C3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3FD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537C7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F44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36D1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956331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F8F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2DA2"/>
    <w:multiLevelType w:val="hybridMultilevel"/>
    <w:tmpl w:val="95D2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86E9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2FF5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016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78E6EA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658A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2E20C2"/>
    <w:multiLevelType w:val="multilevel"/>
    <w:tmpl w:val="71D4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97A8A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9"/>
  </w:num>
  <w:num w:numId="4">
    <w:abstractNumId w:val="3"/>
  </w:num>
  <w:num w:numId="5">
    <w:abstractNumId w:val="26"/>
  </w:num>
  <w:num w:numId="6">
    <w:abstractNumId w:val="13"/>
  </w:num>
  <w:num w:numId="7">
    <w:abstractNumId w:val="35"/>
  </w:num>
  <w:num w:numId="8">
    <w:abstractNumId w:val="5"/>
  </w:num>
  <w:num w:numId="9">
    <w:abstractNumId w:val="16"/>
  </w:num>
  <w:num w:numId="10">
    <w:abstractNumId w:val="30"/>
  </w:num>
  <w:num w:numId="11">
    <w:abstractNumId w:val="15"/>
  </w:num>
  <w:num w:numId="12">
    <w:abstractNumId w:val="40"/>
  </w:num>
  <w:num w:numId="13">
    <w:abstractNumId w:val="10"/>
  </w:num>
  <w:num w:numId="14">
    <w:abstractNumId w:val="21"/>
  </w:num>
  <w:num w:numId="15">
    <w:abstractNumId w:val="4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6"/>
  </w:num>
  <w:num w:numId="21">
    <w:abstractNumId w:val="1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20"/>
  </w:num>
  <w:num w:numId="26">
    <w:abstractNumId w:val="24"/>
  </w:num>
  <w:num w:numId="27">
    <w:abstractNumId w:val="14"/>
  </w:num>
  <w:num w:numId="28">
    <w:abstractNumId w:val="42"/>
  </w:num>
  <w:num w:numId="29">
    <w:abstractNumId w:val="43"/>
  </w:num>
  <w:num w:numId="30">
    <w:abstractNumId w:val="7"/>
  </w:num>
  <w:num w:numId="31">
    <w:abstractNumId w:val="37"/>
  </w:num>
  <w:num w:numId="32">
    <w:abstractNumId w:val="41"/>
  </w:num>
  <w:num w:numId="33">
    <w:abstractNumId w:val="38"/>
  </w:num>
  <w:num w:numId="34">
    <w:abstractNumId w:val="9"/>
  </w:num>
  <w:num w:numId="35">
    <w:abstractNumId w:val="32"/>
  </w:num>
  <w:num w:numId="36">
    <w:abstractNumId w:val="2"/>
  </w:num>
  <w:num w:numId="37">
    <w:abstractNumId w:val="33"/>
  </w:num>
  <w:num w:numId="38">
    <w:abstractNumId w:val="12"/>
  </w:num>
  <w:num w:numId="39">
    <w:abstractNumId w:val="31"/>
  </w:num>
  <w:num w:numId="40">
    <w:abstractNumId w:val="28"/>
  </w:num>
  <w:num w:numId="41">
    <w:abstractNumId w:val="22"/>
  </w:num>
  <w:num w:numId="42">
    <w:abstractNumId w:val="25"/>
  </w:num>
  <w:num w:numId="43">
    <w:abstractNumId w:val="34"/>
  </w:num>
  <w:num w:numId="44">
    <w:abstractNumId w:val="23"/>
  </w:num>
  <w:num w:numId="45">
    <w:abstractNumId w:val="19"/>
  </w:num>
  <w:num w:numId="46">
    <w:abstractNumId w:val="1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C2E5B"/>
    <w:rsid w:val="000C5E87"/>
    <w:rsid w:val="000C7A4F"/>
    <w:rsid w:val="000E63D9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C6468"/>
    <w:rsid w:val="001D1020"/>
    <w:rsid w:val="002115A7"/>
    <w:rsid w:val="00221E93"/>
    <w:rsid w:val="00244F5F"/>
    <w:rsid w:val="00246E47"/>
    <w:rsid w:val="002564DC"/>
    <w:rsid w:val="002571B2"/>
    <w:rsid w:val="00257858"/>
    <w:rsid w:val="00297C17"/>
    <w:rsid w:val="002A39AA"/>
    <w:rsid w:val="002B30E1"/>
    <w:rsid w:val="002B7322"/>
    <w:rsid w:val="002C0416"/>
    <w:rsid w:val="002D1F5F"/>
    <w:rsid w:val="002E57EE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17FA8"/>
    <w:rsid w:val="00433B1E"/>
    <w:rsid w:val="00443DA1"/>
    <w:rsid w:val="00451365"/>
    <w:rsid w:val="00470339"/>
    <w:rsid w:val="004A4ED0"/>
    <w:rsid w:val="004B51FA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47F11"/>
    <w:rsid w:val="00767E48"/>
    <w:rsid w:val="00783388"/>
    <w:rsid w:val="007877F6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74FE0"/>
    <w:rsid w:val="00887059"/>
    <w:rsid w:val="008935DE"/>
    <w:rsid w:val="008A07EC"/>
    <w:rsid w:val="008B265E"/>
    <w:rsid w:val="008B3B1A"/>
    <w:rsid w:val="008E1FCC"/>
    <w:rsid w:val="008F1BC6"/>
    <w:rsid w:val="008F257E"/>
    <w:rsid w:val="008F3301"/>
    <w:rsid w:val="00911C68"/>
    <w:rsid w:val="00911E18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E42BE"/>
    <w:rsid w:val="00A02AF4"/>
    <w:rsid w:val="00A1310D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4E77"/>
    <w:rsid w:val="00B055C0"/>
    <w:rsid w:val="00B335E1"/>
    <w:rsid w:val="00B40B8F"/>
    <w:rsid w:val="00B45E19"/>
    <w:rsid w:val="00B45EC4"/>
    <w:rsid w:val="00B50674"/>
    <w:rsid w:val="00B50FC9"/>
    <w:rsid w:val="00B7544E"/>
    <w:rsid w:val="00B82E43"/>
    <w:rsid w:val="00BA0E95"/>
    <w:rsid w:val="00BB4BA5"/>
    <w:rsid w:val="00BC3537"/>
    <w:rsid w:val="00BF3EAB"/>
    <w:rsid w:val="00C10EDA"/>
    <w:rsid w:val="00C160F0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D0312E"/>
    <w:rsid w:val="00D047C7"/>
    <w:rsid w:val="00D268F5"/>
    <w:rsid w:val="00D3573A"/>
    <w:rsid w:val="00D52496"/>
    <w:rsid w:val="00DA396B"/>
    <w:rsid w:val="00DA4C02"/>
    <w:rsid w:val="00DA6302"/>
    <w:rsid w:val="00DF5999"/>
    <w:rsid w:val="00E01584"/>
    <w:rsid w:val="00E11C8E"/>
    <w:rsid w:val="00E329ED"/>
    <w:rsid w:val="00E34E87"/>
    <w:rsid w:val="00E809E6"/>
    <w:rsid w:val="00EA248A"/>
    <w:rsid w:val="00EB02C5"/>
    <w:rsid w:val="00EB5AB9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245F"/>
    <w:rsid w:val="00FB3BB6"/>
    <w:rsid w:val="00FB78D0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A3D2-9A98-413C-8010-84510BC7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4</cp:revision>
  <dcterms:created xsi:type="dcterms:W3CDTF">2021-11-22T07:02:00Z</dcterms:created>
  <dcterms:modified xsi:type="dcterms:W3CDTF">2021-11-24T07:05:00Z</dcterms:modified>
</cp:coreProperties>
</file>