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DF" w:rsidRDefault="00362115">
      <w:r>
        <w:rPr>
          <w:rFonts w:ascii="Courier New" w:hAnsi="Courier New" w:cs="Courier New"/>
          <w:color w:val="000000"/>
        </w:rPr>
        <w:t>Для выгрузки материалов (файлов) необходимо выполнить следующие действия.</w:t>
      </w:r>
      <w:r>
        <w:rPr>
          <w:rFonts w:ascii="Courier New" w:hAnsi="Courier New" w:cs="Courier New"/>
          <w:color w:val="000000"/>
        </w:rPr>
        <w:br/>
        <w:t>1. Зайти в lms.hse.ru</w:t>
      </w:r>
      <w:r>
        <w:rPr>
          <w:rFonts w:ascii="Courier New" w:hAnsi="Courier New" w:cs="Courier New"/>
          <w:color w:val="000000"/>
        </w:rPr>
        <w:br/>
        <w:t>2. Перейти в плашку «мои курсы».</w:t>
      </w:r>
      <w:r>
        <w:rPr>
          <w:rFonts w:ascii="Courier New" w:hAnsi="Courier New" w:cs="Courier New"/>
          <w:color w:val="000000"/>
        </w:rPr>
        <w:br/>
        <w:t xml:space="preserve">3. Найти в списке курсов </w:t>
      </w:r>
      <w:proofErr w:type="gramStart"/>
      <w:r>
        <w:rPr>
          <w:rFonts w:ascii="Courier New" w:hAnsi="Courier New" w:cs="Courier New"/>
          <w:color w:val="000000"/>
        </w:rPr>
        <w:t>необходимый</w:t>
      </w:r>
      <w:proofErr w:type="gramEnd"/>
      <w:r>
        <w:rPr>
          <w:rFonts w:ascii="Courier New" w:hAnsi="Courier New" w:cs="Courier New"/>
          <w:color w:val="000000"/>
        </w:rPr>
        <w:t xml:space="preserve"> для передачи материалов.</w:t>
      </w:r>
      <w:r>
        <w:rPr>
          <w:rFonts w:ascii="Courier New" w:hAnsi="Courier New" w:cs="Courier New"/>
          <w:color w:val="000000"/>
        </w:rPr>
        <w:br/>
        <w:t xml:space="preserve">4. Перейти в курс. Далее зайти в «Файлы» и нажать на кнопку «передать в </w:t>
      </w:r>
      <w:proofErr w:type="spellStart"/>
      <w:r>
        <w:rPr>
          <w:rFonts w:ascii="Courier New" w:hAnsi="Courier New" w:cs="Courier New"/>
          <w:color w:val="000000"/>
        </w:rPr>
        <w:t>smartlms</w:t>
      </w:r>
      <w:proofErr w:type="spellEnd"/>
      <w:r>
        <w:rPr>
          <w:rFonts w:ascii="Courier New" w:hAnsi="Courier New" w:cs="Courier New"/>
          <w:color w:val="000000"/>
        </w:rPr>
        <w:t>”.</w:t>
      </w:r>
      <w:r>
        <w:rPr>
          <w:rFonts w:ascii="Courier New" w:hAnsi="Courier New" w:cs="Courier New"/>
          <w:color w:val="000000"/>
        </w:rPr>
        <w:br/>
        <w:t xml:space="preserve">5. Все переданные материалы появятся в папке «Личные Файлы» в </w:t>
      </w:r>
      <w:proofErr w:type="spellStart"/>
      <w:r>
        <w:rPr>
          <w:rFonts w:ascii="Courier New" w:hAnsi="Courier New" w:cs="Courier New"/>
          <w:color w:val="000000"/>
        </w:rPr>
        <w:t>smartlms</w:t>
      </w:r>
      <w:proofErr w:type="spellEnd"/>
      <w:r>
        <w:rPr>
          <w:rFonts w:ascii="Courier New" w:hAnsi="Courier New" w:cs="Courier New"/>
          <w:color w:val="000000"/>
        </w:rPr>
        <w:t>. Их можно будет использовать для работы с курсами в системе.</w:t>
      </w:r>
      <w:r>
        <w:rPr>
          <w:rFonts w:ascii="Courier New" w:hAnsi="Courier New" w:cs="Courier New"/>
          <w:color w:val="000000"/>
        </w:rPr>
        <w:br/>
        <w:t>LMS HSE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Выгрузка тестов.</w:t>
      </w:r>
      <w:r>
        <w:rPr>
          <w:rFonts w:ascii="Courier New" w:hAnsi="Courier New" w:cs="Courier New"/>
          <w:color w:val="000000"/>
        </w:rPr>
        <w:br/>
        <w:t>1. Из системы ЛМС в Смарт ЛМС возможна только загрузка имеющихся в ЛМС вопросов теста.</w:t>
      </w:r>
      <w:r>
        <w:rPr>
          <w:rFonts w:ascii="Courier New" w:hAnsi="Courier New" w:cs="Courier New"/>
          <w:color w:val="000000"/>
        </w:rPr>
        <w:br/>
        <w:t>2. Необходимо зайти в ЛМС, далее перейти в необходимый курс.</w:t>
      </w:r>
      <w:r>
        <w:rPr>
          <w:rFonts w:ascii="Courier New" w:hAnsi="Courier New" w:cs="Courier New"/>
          <w:color w:val="000000"/>
        </w:rPr>
        <w:br/>
        <w:t>3. Зайти в «Тесты» и далее вопросы теста.</w:t>
      </w:r>
      <w:r>
        <w:rPr>
          <w:rFonts w:ascii="Courier New" w:hAnsi="Courier New" w:cs="Courier New"/>
          <w:color w:val="000000"/>
        </w:rPr>
        <w:br/>
        <w:t xml:space="preserve">4. Появится кнопка «выгрузить тест», необходимо на неё нажать и </w:t>
      </w:r>
      <w:proofErr w:type="gramStart"/>
      <w:r>
        <w:rPr>
          <w:rFonts w:ascii="Courier New" w:hAnsi="Courier New" w:cs="Courier New"/>
          <w:color w:val="000000"/>
        </w:rPr>
        <w:t>посте</w:t>
      </w:r>
      <w:proofErr w:type="gramEnd"/>
      <w:r>
        <w:rPr>
          <w:rFonts w:ascii="Courier New" w:hAnsi="Courier New" w:cs="Courier New"/>
          <w:color w:val="000000"/>
        </w:rPr>
        <w:t xml:space="preserve"> этого начнётся выгрузка вопросов в </w:t>
      </w:r>
      <w:proofErr w:type="spellStart"/>
      <w:r>
        <w:rPr>
          <w:rFonts w:ascii="Courier New" w:hAnsi="Courier New" w:cs="Courier New"/>
          <w:color w:val="000000"/>
        </w:rPr>
        <w:t>txt</w:t>
      </w:r>
      <w:proofErr w:type="spellEnd"/>
      <w:r>
        <w:rPr>
          <w:rFonts w:ascii="Courier New" w:hAnsi="Courier New" w:cs="Courier New"/>
          <w:color w:val="000000"/>
        </w:rPr>
        <w:t xml:space="preserve"> файл на компьютер.</w:t>
      </w:r>
      <w:r>
        <w:rPr>
          <w:rFonts w:ascii="Courier New" w:hAnsi="Courier New" w:cs="Courier New"/>
          <w:color w:val="000000"/>
        </w:rPr>
        <w:br/>
        <w:t xml:space="preserve">5. Чтобы загрузить выгруженные файл из ЛМС в </w:t>
      </w:r>
      <w:proofErr w:type="spellStart"/>
      <w:r>
        <w:rPr>
          <w:rFonts w:ascii="Courier New" w:hAnsi="Courier New" w:cs="Courier New"/>
          <w:color w:val="000000"/>
        </w:rPr>
        <w:t>СМАРТлмс</w:t>
      </w:r>
      <w:proofErr w:type="spellEnd"/>
      <w:r>
        <w:rPr>
          <w:rFonts w:ascii="Courier New" w:hAnsi="Courier New" w:cs="Courier New"/>
          <w:color w:val="000000"/>
        </w:rPr>
        <w:t xml:space="preserve">, необходимо зайти в дисциплину в СМАРТЛМС, через настройки курса в «Банк вопросов», далее вкладка «импорт», после этого выбираем файлик с вопросами в формате </w:t>
      </w:r>
      <w:proofErr w:type="spellStart"/>
      <w:proofErr w:type="gramStart"/>
      <w:r>
        <w:rPr>
          <w:rFonts w:ascii="Courier New" w:hAnsi="Courier New" w:cs="Courier New"/>
          <w:color w:val="000000"/>
        </w:rPr>
        <w:t>txt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 и загружает в систему.</w:t>
      </w:r>
      <w:r>
        <w:rPr>
          <w:rFonts w:ascii="Courier New" w:hAnsi="Courier New" w:cs="Courier New"/>
          <w:color w:val="000000"/>
        </w:rPr>
        <w:br/>
        <w:t>Формат загрузки в систему GIFT.</w:t>
      </w:r>
      <w:r>
        <w:rPr>
          <w:rFonts w:ascii="Courier New" w:hAnsi="Courier New" w:cs="Courier New"/>
          <w:color w:val="000000"/>
        </w:rPr>
        <w:br/>
        <w:t>6. В банке вопросов появятся все вопросы из ЛМС</w:t>
      </w:r>
      <w:bookmarkStart w:id="0" w:name="_GoBack"/>
      <w:bookmarkEnd w:id="0"/>
    </w:p>
    <w:sectPr w:rsidR="009D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15"/>
    <w:rsid w:val="00362115"/>
    <w:rsid w:val="00965963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PENIKAS</dc:creator>
  <cp:lastModifiedBy>Henry PENIKAS</cp:lastModifiedBy>
  <cp:revision>1</cp:revision>
  <dcterms:created xsi:type="dcterms:W3CDTF">2022-03-29T09:04:00Z</dcterms:created>
  <dcterms:modified xsi:type="dcterms:W3CDTF">2022-03-29T09:05:00Z</dcterms:modified>
</cp:coreProperties>
</file>