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41F5" w14:textId="6C95E6BE" w:rsidR="00B908D3" w:rsidRPr="00B908D3" w:rsidRDefault="00B908D3" w:rsidP="00B908D3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B908D3">
        <w:rPr>
          <w:rFonts w:ascii="Times New Roman" w:eastAsiaTheme="minorHAnsi" w:hAnsi="Times New Roman"/>
          <w:sz w:val="26"/>
          <w:szCs w:val="26"/>
        </w:rPr>
        <w:t xml:space="preserve">Приложение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B908D3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3B180169" w14:textId="77777777" w:rsidR="00B908D3" w:rsidRPr="00B908D3" w:rsidRDefault="00B908D3" w:rsidP="00B908D3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B908D3">
        <w:rPr>
          <w:rFonts w:ascii="Times New Roman" w:eastAsiaTheme="minorHAnsi" w:hAnsi="Times New Roman"/>
          <w:sz w:val="26"/>
          <w:szCs w:val="26"/>
        </w:rPr>
        <w:t xml:space="preserve">к протоколу заседания </w:t>
      </w:r>
    </w:p>
    <w:p w14:paraId="22FAF5D5" w14:textId="77777777" w:rsidR="00B908D3" w:rsidRPr="00B908D3" w:rsidRDefault="00B908D3" w:rsidP="00B908D3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B908D3">
        <w:rPr>
          <w:rFonts w:ascii="Times New Roman" w:eastAsiaTheme="minorHAnsi" w:hAnsi="Times New Roman"/>
          <w:sz w:val="26"/>
          <w:szCs w:val="26"/>
        </w:rPr>
        <w:t xml:space="preserve">ученого совета ФЭН </w:t>
      </w:r>
    </w:p>
    <w:p w14:paraId="10B5BA4F" w14:textId="77777777" w:rsidR="00B908D3" w:rsidRPr="00B908D3" w:rsidRDefault="00B908D3" w:rsidP="00B908D3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B908D3">
        <w:rPr>
          <w:rFonts w:ascii="Times New Roman" w:eastAsiaTheme="minorHAnsi" w:hAnsi="Times New Roman"/>
          <w:sz w:val="26"/>
          <w:szCs w:val="26"/>
        </w:rPr>
        <w:t xml:space="preserve">от 25.04.2023 №40 </w:t>
      </w:r>
    </w:p>
    <w:p w14:paraId="37C5C791" w14:textId="3985CCEF" w:rsidR="00B908D3" w:rsidRDefault="00B908D3" w:rsidP="00B908D3">
      <w:pPr>
        <w:jc w:val="right"/>
      </w:pPr>
    </w:p>
    <w:p w14:paraId="5D13BCB2" w14:textId="77777777" w:rsidR="00B908D3" w:rsidRDefault="00B908D3"/>
    <w:tbl>
      <w:tblPr>
        <w:tblW w:w="17791" w:type="dxa"/>
        <w:tblLayout w:type="fixed"/>
        <w:tblLook w:val="04A0" w:firstRow="1" w:lastRow="0" w:firstColumn="1" w:lastColumn="0" w:noHBand="0" w:noVBand="1"/>
      </w:tblPr>
      <w:tblGrid>
        <w:gridCol w:w="1653"/>
        <w:gridCol w:w="1041"/>
        <w:gridCol w:w="1275"/>
        <w:gridCol w:w="992"/>
        <w:gridCol w:w="1134"/>
        <w:gridCol w:w="1702"/>
        <w:gridCol w:w="1275"/>
        <w:gridCol w:w="2127"/>
        <w:gridCol w:w="1559"/>
        <w:gridCol w:w="1276"/>
        <w:gridCol w:w="1701"/>
        <w:gridCol w:w="2056"/>
      </w:tblGrid>
      <w:tr w:rsidR="00BA40F6" w:rsidRPr="00BA40F6" w14:paraId="7CCA8AA6" w14:textId="77777777" w:rsidTr="0020223F">
        <w:trPr>
          <w:trHeight w:val="1044"/>
        </w:trPr>
        <w:tc>
          <w:tcPr>
            <w:tcW w:w="17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088F" w14:textId="7AE4BCB6" w:rsidR="00E03637" w:rsidRDefault="00A50621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Дополнительный с</w:t>
            </w:r>
            <w:r w:rsidR="00BA40F6" w:rsidRPr="00BA40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писок председателей государственных экзаменационных комиссий </w:t>
            </w:r>
            <w:r w:rsidR="00BA40F6" w:rsidRPr="00BA40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образовательным программам высшего образования – программам магистратуры ФЭН </w:t>
            </w:r>
          </w:p>
          <w:p w14:paraId="7D3531F5" w14:textId="5B373221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BA40F6" w:rsidRPr="00BA40F6" w14:paraId="3ED1EEAF" w14:textId="77777777" w:rsidTr="0020223F">
        <w:trPr>
          <w:gridAfter w:val="1"/>
          <w:wAfter w:w="2056" w:type="dxa"/>
          <w:trHeight w:val="13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BE2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Факультет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EE08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Код направления/специальности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3D5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/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04C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23DB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7701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Группа образовательных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12A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Фамилия, имя, отчество председателя 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CE4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F5A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872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Ученая степень, ученое 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D4B4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ФИО менеджера ОП, (</w:t>
            </w:r>
            <w:proofErr w:type="spellStart"/>
            <w:proofErr w:type="gramStart"/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др.лица</w:t>
            </w:r>
            <w:proofErr w:type="spellEnd"/>
            <w:proofErr w:type="gramEnd"/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), который внес информацию</w:t>
            </w:r>
          </w:p>
        </w:tc>
      </w:tr>
      <w:tr w:rsidR="003F556D" w:rsidRPr="0020223F" w14:paraId="1C84421B" w14:textId="77777777" w:rsidTr="0020223F">
        <w:trPr>
          <w:gridAfter w:val="1"/>
          <w:wAfter w:w="2056" w:type="dxa"/>
          <w:trHeight w:val="82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0885" w14:textId="77777777" w:rsidR="003F556D" w:rsidRPr="0020223F" w:rsidRDefault="003F556D" w:rsidP="003F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B6C0" w14:textId="77777777" w:rsidR="003F556D" w:rsidRPr="0020223F" w:rsidRDefault="003F556D" w:rsidP="003F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B4E5" w14:textId="77777777" w:rsidR="003F556D" w:rsidRPr="0020223F" w:rsidRDefault="003F556D" w:rsidP="003F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AA88" w14:textId="77777777" w:rsidR="003F556D" w:rsidRPr="0020223F" w:rsidRDefault="003F556D" w:rsidP="003F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E844" w14:textId="77777777" w:rsidR="003F556D" w:rsidRPr="0020223F" w:rsidRDefault="003F556D" w:rsidP="003F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4FC6" w14:textId="576CFE95" w:rsidR="003F556D" w:rsidRPr="0020223F" w:rsidRDefault="003F556D" w:rsidP="003F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 и экономическая политика</w:t>
            </w:r>
            <w:r w:rsidR="0020223F"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; Экономика: исследовательская программа; Прикладная экономика; Экономический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14F3" w14:textId="00A13A50" w:rsidR="003F556D" w:rsidRPr="0020223F" w:rsidRDefault="003F556D" w:rsidP="003F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0223F">
              <w:rPr>
                <w:rFonts w:ascii="Times New Roman" w:hAnsi="Times New Roman"/>
              </w:rPr>
              <w:t>Жемков</w:t>
            </w:r>
            <w:proofErr w:type="spellEnd"/>
            <w:r w:rsidRPr="0020223F">
              <w:rPr>
                <w:rFonts w:ascii="Times New Roman" w:hAnsi="Times New Roman"/>
              </w:rPr>
              <w:t xml:space="preserve"> Михаил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AD0F" w14:textId="79EB48C4" w:rsidR="003F556D" w:rsidRPr="0020223F" w:rsidRDefault="003F556D" w:rsidP="003F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hAnsi="Times New Roman"/>
              </w:rPr>
              <w:t>Центральный банк Российской</w:t>
            </w:r>
            <w:r w:rsidRPr="0020223F">
              <w:rPr>
                <w:rFonts w:ascii="Times New Roman" w:hAnsi="Times New Roman"/>
              </w:rPr>
              <w:br/>
              <w:t xml:space="preserve">Федерации (Банк России), </w:t>
            </w:r>
            <w:r w:rsidR="0020223F" w:rsidRPr="0020223F">
              <w:rPr>
                <w:rFonts w:ascii="Times New Roman" w:hAnsi="Times New Roman"/>
              </w:rPr>
              <w:t>Департамент денежно-кредитной политики</w:t>
            </w:r>
            <w:r w:rsidR="0020223F">
              <w:rPr>
                <w:rFonts w:ascii="Times New Roman" w:hAnsi="Times New Roman"/>
              </w:rPr>
              <w:t>,</w:t>
            </w:r>
            <w:r w:rsidR="0020223F" w:rsidRPr="0020223F">
              <w:rPr>
                <w:rFonts w:ascii="Times New Roman" w:hAnsi="Times New Roman"/>
              </w:rPr>
              <w:t xml:space="preserve"> </w:t>
            </w:r>
            <w:r w:rsidRPr="0020223F">
              <w:rPr>
                <w:rFonts w:ascii="Times New Roman" w:hAnsi="Times New Roman"/>
              </w:rPr>
              <w:t>Управление макроэкономического анализа и прогноза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D8D1" w14:textId="450AD195" w:rsidR="003F556D" w:rsidRPr="0020223F" w:rsidRDefault="003F556D" w:rsidP="003F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7E86" w14:textId="647B03DD" w:rsidR="003F556D" w:rsidRPr="0020223F" w:rsidRDefault="003F556D" w:rsidP="003F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C827" w14:textId="34F101DE" w:rsidR="003F556D" w:rsidRPr="0020223F" w:rsidRDefault="003F556D" w:rsidP="003F5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  <w:tr w:rsidR="0020223F" w:rsidRPr="0020223F" w14:paraId="6590EC43" w14:textId="77777777" w:rsidTr="0020223F">
        <w:trPr>
          <w:gridAfter w:val="1"/>
          <w:wAfter w:w="2056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C488" w14:textId="77777777" w:rsidR="0020223F" w:rsidRPr="0020223F" w:rsidRDefault="0020223F" w:rsidP="0020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5EC4" w14:textId="77777777" w:rsidR="0020223F" w:rsidRPr="0020223F" w:rsidRDefault="0020223F" w:rsidP="0020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3204" w14:textId="77777777" w:rsidR="0020223F" w:rsidRPr="0020223F" w:rsidRDefault="0020223F" w:rsidP="0020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6865" w14:textId="77777777" w:rsidR="0020223F" w:rsidRPr="0020223F" w:rsidRDefault="0020223F" w:rsidP="0020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BEB9" w14:textId="77777777" w:rsidR="0020223F" w:rsidRPr="0020223F" w:rsidRDefault="0020223F" w:rsidP="0020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7321" w14:textId="77777777" w:rsidR="0020223F" w:rsidRPr="0020223F" w:rsidRDefault="0020223F" w:rsidP="0020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B478" w14:textId="7C090C96" w:rsidR="0020223F" w:rsidRPr="0020223F" w:rsidRDefault="0020223F" w:rsidP="0020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Тлехугов</w:t>
            </w:r>
            <w:proofErr w:type="spellEnd"/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46A0" w14:textId="3CFB406B" w:rsidR="0020223F" w:rsidRPr="0020223F" w:rsidRDefault="0020223F" w:rsidP="0020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ООО "Сибур"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123C" w14:textId="5D7B2B82" w:rsidR="0020223F" w:rsidRPr="0020223F" w:rsidRDefault="0020223F" w:rsidP="0020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эксперт, Развитие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64C9" w14:textId="2BEB8155" w:rsidR="0020223F" w:rsidRPr="0020223F" w:rsidRDefault="0020223F" w:rsidP="0020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3675" w14:textId="4DD8ECD5" w:rsidR="0020223F" w:rsidRPr="0020223F" w:rsidRDefault="0020223F" w:rsidP="0020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223F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</w:tbl>
    <w:p w14:paraId="7C45EABD" w14:textId="214B492D" w:rsidR="00EE7856" w:rsidRDefault="00EE7856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EE7856" w:rsidSect="00D92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624" w:bottom="113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C292" w14:textId="77777777" w:rsidR="007D3780" w:rsidRDefault="007D3780" w:rsidP="008F1BC6">
      <w:pPr>
        <w:spacing w:after="0" w:line="240" w:lineRule="auto"/>
      </w:pPr>
      <w:r>
        <w:separator/>
      </w:r>
    </w:p>
  </w:endnote>
  <w:endnote w:type="continuationSeparator" w:id="0">
    <w:p w14:paraId="6E584500" w14:textId="77777777" w:rsidR="007D3780" w:rsidRDefault="007D3780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22CE" w14:textId="77777777" w:rsidR="00A50621" w:rsidRDefault="00A506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004516"/>
      <w:docPartObj>
        <w:docPartGallery w:val="Page Numbers (Bottom of Page)"/>
        <w:docPartUnique/>
      </w:docPartObj>
    </w:sdtPr>
    <w:sdtContent>
      <w:p w14:paraId="157405F7" w14:textId="1B224685" w:rsidR="00A50621" w:rsidRDefault="00A506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690EBC82" w14:textId="77777777" w:rsidR="00A50621" w:rsidRDefault="00A506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3EB" w14:textId="77777777" w:rsidR="00A50621" w:rsidRDefault="00A506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5B53" w14:textId="77777777" w:rsidR="007D3780" w:rsidRDefault="007D3780" w:rsidP="008F1BC6">
      <w:pPr>
        <w:spacing w:after="0" w:line="240" w:lineRule="auto"/>
      </w:pPr>
      <w:r>
        <w:separator/>
      </w:r>
    </w:p>
  </w:footnote>
  <w:footnote w:type="continuationSeparator" w:id="0">
    <w:p w14:paraId="0EFA0ABF" w14:textId="77777777" w:rsidR="007D3780" w:rsidRDefault="007D3780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C41" w14:textId="77777777" w:rsidR="00A50621" w:rsidRDefault="00A506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86A" w14:textId="77777777" w:rsidR="00A50621" w:rsidRDefault="00A506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E" w14:textId="77777777" w:rsidR="00A50621" w:rsidRDefault="00A506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9845EAA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31867">
    <w:abstractNumId w:val="0"/>
  </w:num>
  <w:num w:numId="2" w16cid:durableId="1428693229">
    <w:abstractNumId w:val="1"/>
  </w:num>
  <w:num w:numId="3" w16cid:durableId="2126919575">
    <w:abstractNumId w:val="6"/>
  </w:num>
  <w:num w:numId="4" w16cid:durableId="2006009883">
    <w:abstractNumId w:val="4"/>
  </w:num>
  <w:num w:numId="5" w16cid:durableId="1941134491">
    <w:abstractNumId w:val="3"/>
  </w:num>
  <w:num w:numId="6" w16cid:durableId="33892543">
    <w:abstractNumId w:val="5"/>
  </w:num>
  <w:num w:numId="7" w16cid:durableId="14871676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82E96"/>
    <w:rsid w:val="000B0B04"/>
    <w:rsid w:val="000C2E5B"/>
    <w:rsid w:val="000C5E87"/>
    <w:rsid w:val="000C7A4F"/>
    <w:rsid w:val="000E63D9"/>
    <w:rsid w:val="00101115"/>
    <w:rsid w:val="00104F33"/>
    <w:rsid w:val="00110F22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0223F"/>
    <w:rsid w:val="002115A7"/>
    <w:rsid w:val="00221E93"/>
    <w:rsid w:val="0022320D"/>
    <w:rsid w:val="00244F5F"/>
    <w:rsid w:val="00246E47"/>
    <w:rsid w:val="002564DC"/>
    <w:rsid w:val="002571B2"/>
    <w:rsid w:val="00257858"/>
    <w:rsid w:val="00276F70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A587E"/>
    <w:rsid w:val="003A7390"/>
    <w:rsid w:val="003C09A6"/>
    <w:rsid w:val="003C5D69"/>
    <w:rsid w:val="003C67BF"/>
    <w:rsid w:val="003D043D"/>
    <w:rsid w:val="003E12AF"/>
    <w:rsid w:val="003F2087"/>
    <w:rsid w:val="003F556D"/>
    <w:rsid w:val="004011A2"/>
    <w:rsid w:val="0040637F"/>
    <w:rsid w:val="00417FA8"/>
    <w:rsid w:val="00421BAA"/>
    <w:rsid w:val="00433B1E"/>
    <w:rsid w:val="00443DA1"/>
    <w:rsid w:val="00451365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4AB0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71E20"/>
    <w:rsid w:val="0058383F"/>
    <w:rsid w:val="00591160"/>
    <w:rsid w:val="005962DD"/>
    <w:rsid w:val="005A3FE9"/>
    <w:rsid w:val="005B3750"/>
    <w:rsid w:val="005C281D"/>
    <w:rsid w:val="005C6160"/>
    <w:rsid w:val="005C6CC1"/>
    <w:rsid w:val="005E5894"/>
    <w:rsid w:val="005F00EF"/>
    <w:rsid w:val="00601B80"/>
    <w:rsid w:val="0060469F"/>
    <w:rsid w:val="006054C7"/>
    <w:rsid w:val="00623AAA"/>
    <w:rsid w:val="006259A6"/>
    <w:rsid w:val="006274B4"/>
    <w:rsid w:val="00642DED"/>
    <w:rsid w:val="006571AA"/>
    <w:rsid w:val="00660D6D"/>
    <w:rsid w:val="00664865"/>
    <w:rsid w:val="00664B01"/>
    <w:rsid w:val="00674E7B"/>
    <w:rsid w:val="006806E7"/>
    <w:rsid w:val="00690116"/>
    <w:rsid w:val="006A1744"/>
    <w:rsid w:val="006A3872"/>
    <w:rsid w:val="006C1A2B"/>
    <w:rsid w:val="006D0EE5"/>
    <w:rsid w:val="006E34AD"/>
    <w:rsid w:val="006E37F4"/>
    <w:rsid w:val="006E76FF"/>
    <w:rsid w:val="006F7ED4"/>
    <w:rsid w:val="0071552B"/>
    <w:rsid w:val="00717024"/>
    <w:rsid w:val="0072512A"/>
    <w:rsid w:val="00725F56"/>
    <w:rsid w:val="00747F11"/>
    <w:rsid w:val="00750B3E"/>
    <w:rsid w:val="00752CFC"/>
    <w:rsid w:val="00767E48"/>
    <w:rsid w:val="00783388"/>
    <w:rsid w:val="007877F6"/>
    <w:rsid w:val="007C5BAD"/>
    <w:rsid w:val="007D2AA7"/>
    <w:rsid w:val="007D3780"/>
    <w:rsid w:val="007D40CC"/>
    <w:rsid w:val="007D5B95"/>
    <w:rsid w:val="007E09CA"/>
    <w:rsid w:val="007F0029"/>
    <w:rsid w:val="007F05E4"/>
    <w:rsid w:val="00811111"/>
    <w:rsid w:val="00816AA9"/>
    <w:rsid w:val="00820183"/>
    <w:rsid w:val="00820F16"/>
    <w:rsid w:val="0083776C"/>
    <w:rsid w:val="00852E5B"/>
    <w:rsid w:val="00862FA1"/>
    <w:rsid w:val="00874FE0"/>
    <w:rsid w:val="00887059"/>
    <w:rsid w:val="008935DE"/>
    <w:rsid w:val="008A07EC"/>
    <w:rsid w:val="008B265E"/>
    <w:rsid w:val="008B3B1A"/>
    <w:rsid w:val="008C4158"/>
    <w:rsid w:val="008C4674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41376"/>
    <w:rsid w:val="00951C4D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D77FF"/>
    <w:rsid w:val="009E42BE"/>
    <w:rsid w:val="00A02AF4"/>
    <w:rsid w:val="00A1310D"/>
    <w:rsid w:val="00A36EB3"/>
    <w:rsid w:val="00A37301"/>
    <w:rsid w:val="00A50621"/>
    <w:rsid w:val="00A55BB3"/>
    <w:rsid w:val="00A62FF8"/>
    <w:rsid w:val="00A8685E"/>
    <w:rsid w:val="00A96959"/>
    <w:rsid w:val="00A9754B"/>
    <w:rsid w:val="00AA38F0"/>
    <w:rsid w:val="00AD11B3"/>
    <w:rsid w:val="00AE03F0"/>
    <w:rsid w:val="00AE341C"/>
    <w:rsid w:val="00AE4CE9"/>
    <w:rsid w:val="00AE4DD9"/>
    <w:rsid w:val="00AE7459"/>
    <w:rsid w:val="00AF53D5"/>
    <w:rsid w:val="00AF7C83"/>
    <w:rsid w:val="00B0067C"/>
    <w:rsid w:val="00B04E77"/>
    <w:rsid w:val="00B055C0"/>
    <w:rsid w:val="00B141C2"/>
    <w:rsid w:val="00B23231"/>
    <w:rsid w:val="00B26B32"/>
    <w:rsid w:val="00B335E1"/>
    <w:rsid w:val="00B40B8F"/>
    <w:rsid w:val="00B45E19"/>
    <w:rsid w:val="00B45EC4"/>
    <w:rsid w:val="00B50674"/>
    <w:rsid w:val="00B50FC9"/>
    <w:rsid w:val="00B658A5"/>
    <w:rsid w:val="00B7544E"/>
    <w:rsid w:val="00B75D27"/>
    <w:rsid w:val="00B82E43"/>
    <w:rsid w:val="00B85746"/>
    <w:rsid w:val="00B908D3"/>
    <w:rsid w:val="00BA0E95"/>
    <w:rsid w:val="00BA40F6"/>
    <w:rsid w:val="00BB4BA5"/>
    <w:rsid w:val="00BC11A7"/>
    <w:rsid w:val="00BC3537"/>
    <w:rsid w:val="00BF3EAB"/>
    <w:rsid w:val="00BF4568"/>
    <w:rsid w:val="00C10EDA"/>
    <w:rsid w:val="00C12954"/>
    <w:rsid w:val="00C160F0"/>
    <w:rsid w:val="00C30323"/>
    <w:rsid w:val="00C4669C"/>
    <w:rsid w:val="00C51192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CF1EAC"/>
    <w:rsid w:val="00D0312E"/>
    <w:rsid w:val="00D047C7"/>
    <w:rsid w:val="00D268F5"/>
    <w:rsid w:val="00D30341"/>
    <w:rsid w:val="00D3573A"/>
    <w:rsid w:val="00D510EC"/>
    <w:rsid w:val="00D52496"/>
    <w:rsid w:val="00D67393"/>
    <w:rsid w:val="00D67FFD"/>
    <w:rsid w:val="00D92633"/>
    <w:rsid w:val="00DA396B"/>
    <w:rsid w:val="00DA4C02"/>
    <w:rsid w:val="00DA6302"/>
    <w:rsid w:val="00DF1E62"/>
    <w:rsid w:val="00DF5999"/>
    <w:rsid w:val="00DF761C"/>
    <w:rsid w:val="00E01584"/>
    <w:rsid w:val="00E03637"/>
    <w:rsid w:val="00E11C8E"/>
    <w:rsid w:val="00E329ED"/>
    <w:rsid w:val="00E34E87"/>
    <w:rsid w:val="00E809E6"/>
    <w:rsid w:val="00EA248A"/>
    <w:rsid w:val="00EB02C5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4778B"/>
    <w:rsid w:val="00F57C77"/>
    <w:rsid w:val="00F63655"/>
    <w:rsid w:val="00F80276"/>
    <w:rsid w:val="00F8245F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28FE-E0B2-48C5-8ABA-0204F543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Маргарита Филатова</cp:lastModifiedBy>
  <cp:revision>2</cp:revision>
  <dcterms:created xsi:type="dcterms:W3CDTF">2023-07-06T15:00:00Z</dcterms:created>
  <dcterms:modified xsi:type="dcterms:W3CDTF">2023-07-06T15:00:00Z</dcterms:modified>
</cp:coreProperties>
</file>