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A6A23" w14:textId="77777777" w:rsidR="00D303F4" w:rsidRDefault="001B0E2D" w:rsidP="00C85E7C">
      <w:pPr>
        <w:spacing w:before="120" w:after="0" w:line="240" w:lineRule="auto"/>
        <w:ind w:left="1701" w:right="85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90A0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</w:t>
      </w:r>
      <w:r w:rsidR="00CF3F3F" w:rsidRPr="00690A0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ациональный исследовательский университет</w:t>
      </w:r>
      <w:r w:rsidRPr="00690A0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14:paraId="179927A1" w14:textId="646BC53C" w:rsidR="001B0E2D" w:rsidRPr="00690A04" w:rsidRDefault="00CF3F3F" w:rsidP="00C85E7C">
      <w:pPr>
        <w:spacing w:before="120" w:after="0" w:line="240" w:lineRule="auto"/>
        <w:ind w:left="1701" w:right="85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90A0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 w:rsidR="001B0E2D" w:rsidRPr="00690A0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</w:t>
      </w:r>
      <w:r w:rsidRPr="00690A0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ысшая школа экономики»</w:t>
      </w:r>
    </w:p>
    <w:p w14:paraId="44B4821A" w14:textId="77777777" w:rsidR="00CF3F3F" w:rsidRPr="00690A04" w:rsidRDefault="00CF3F3F" w:rsidP="00D303F4">
      <w:pPr>
        <w:spacing w:before="120" w:after="0" w:line="240" w:lineRule="auto"/>
        <w:ind w:right="85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0521529F" w14:textId="50318940" w:rsidR="00CF3F3F" w:rsidRPr="00690A04" w:rsidRDefault="001B0E2D" w:rsidP="00C85E7C">
      <w:pPr>
        <w:spacing w:before="120" w:after="0" w:line="240" w:lineRule="auto"/>
        <w:ind w:left="1701" w:right="85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90A0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ПРОТОКОЛ № </w:t>
      </w:r>
      <w:r w:rsidR="00E36D6B" w:rsidRPr="00690A0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</w:t>
      </w:r>
      <w:r w:rsidR="008D148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7</w:t>
      </w:r>
      <w:r w:rsidRPr="00690A0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14:paraId="6ACD482E" w14:textId="2CFE923E" w:rsidR="00CF3F3F" w:rsidRDefault="001B0E2D" w:rsidP="00C85E7C">
      <w:pPr>
        <w:spacing w:before="120" w:after="0" w:line="240" w:lineRule="auto"/>
        <w:ind w:left="1701" w:right="85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90A0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заседание ученого совета факультета экономических наук</w:t>
      </w:r>
    </w:p>
    <w:p w14:paraId="3D3D0EE5" w14:textId="77777777" w:rsidR="00D303F4" w:rsidRPr="00690A04" w:rsidRDefault="00D303F4" w:rsidP="00C85E7C">
      <w:pPr>
        <w:spacing w:before="120" w:after="0" w:line="240" w:lineRule="auto"/>
        <w:ind w:left="1701" w:right="85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15DEEB47" w14:textId="3B7E0150" w:rsidR="002B48D4" w:rsidRPr="003969E0" w:rsidRDefault="002B48D4" w:rsidP="002B48D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B7620">
        <w:rPr>
          <w:rFonts w:ascii="Times New Roman" w:hAnsi="Times New Roman"/>
          <w:b/>
          <w:sz w:val="26"/>
          <w:szCs w:val="26"/>
        </w:rPr>
        <w:t>Дата проведения:</w:t>
      </w:r>
      <w:r w:rsidRPr="003969E0">
        <w:rPr>
          <w:rFonts w:ascii="Times New Roman" w:hAnsi="Times New Roman"/>
          <w:b/>
          <w:sz w:val="26"/>
          <w:szCs w:val="26"/>
        </w:rPr>
        <w:t xml:space="preserve"> </w:t>
      </w:r>
      <w:r w:rsidRPr="00FB7620">
        <w:rPr>
          <w:rFonts w:ascii="Times New Roman" w:hAnsi="Times New Roman"/>
          <w:bCs/>
          <w:sz w:val="26"/>
          <w:szCs w:val="26"/>
        </w:rPr>
        <w:t>0</w:t>
      </w:r>
      <w:r w:rsidR="008D148A">
        <w:rPr>
          <w:rFonts w:ascii="Times New Roman" w:hAnsi="Times New Roman"/>
          <w:bCs/>
          <w:sz w:val="26"/>
          <w:szCs w:val="26"/>
        </w:rPr>
        <w:t>7</w:t>
      </w:r>
      <w:r w:rsidRPr="00FB7620">
        <w:rPr>
          <w:rFonts w:ascii="Times New Roman" w:hAnsi="Times New Roman"/>
          <w:bCs/>
          <w:sz w:val="26"/>
          <w:szCs w:val="26"/>
        </w:rPr>
        <w:t>.</w:t>
      </w:r>
      <w:r w:rsidR="00767BED">
        <w:rPr>
          <w:rFonts w:ascii="Times New Roman" w:hAnsi="Times New Roman"/>
          <w:bCs/>
          <w:sz w:val="26"/>
          <w:szCs w:val="26"/>
        </w:rPr>
        <w:t>1</w:t>
      </w:r>
      <w:r w:rsidR="008D148A">
        <w:rPr>
          <w:rFonts w:ascii="Times New Roman" w:hAnsi="Times New Roman"/>
          <w:bCs/>
          <w:sz w:val="26"/>
          <w:szCs w:val="26"/>
        </w:rPr>
        <w:t>1</w:t>
      </w:r>
      <w:r w:rsidRPr="00FB7620">
        <w:rPr>
          <w:rFonts w:ascii="Times New Roman" w:hAnsi="Times New Roman"/>
          <w:bCs/>
          <w:sz w:val="26"/>
          <w:szCs w:val="26"/>
        </w:rPr>
        <w:t>.2023</w:t>
      </w:r>
    </w:p>
    <w:p w14:paraId="23F4B85E" w14:textId="110D360C" w:rsidR="002B48D4" w:rsidRPr="007D1D48" w:rsidRDefault="002B48D4" w:rsidP="002B48D4">
      <w:pPr>
        <w:pStyle w:val="ac"/>
        <w:ind w:right="-30"/>
        <w:jc w:val="left"/>
        <w:outlineLvl w:val="0"/>
        <w:rPr>
          <w:bCs/>
          <w:color w:val="000000" w:themeColor="text1"/>
          <w:sz w:val="26"/>
          <w:szCs w:val="26"/>
        </w:rPr>
      </w:pPr>
      <w:r w:rsidRPr="003969E0">
        <w:rPr>
          <w:b/>
          <w:bCs/>
          <w:sz w:val="26"/>
          <w:szCs w:val="26"/>
        </w:rPr>
        <w:t xml:space="preserve">Время проведения: </w:t>
      </w:r>
      <w:r w:rsidRPr="002F1707">
        <w:rPr>
          <w:bCs/>
          <w:sz w:val="26"/>
          <w:szCs w:val="26"/>
        </w:rPr>
        <w:t xml:space="preserve">начало 15 часов 00 </w:t>
      </w:r>
      <w:r w:rsidRPr="002F1707">
        <w:rPr>
          <w:bCs/>
          <w:color w:val="000000" w:themeColor="text1"/>
          <w:sz w:val="26"/>
          <w:szCs w:val="26"/>
        </w:rPr>
        <w:t xml:space="preserve">минут, </w:t>
      </w:r>
      <w:r w:rsidRPr="00FB7620">
        <w:rPr>
          <w:bCs/>
          <w:sz w:val="26"/>
          <w:szCs w:val="26"/>
        </w:rPr>
        <w:t>окончание 1</w:t>
      </w:r>
      <w:r w:rsidR="008D148A">
        <w:rPr>
          <w:bCs/>
          <w:sz w:val="26"/>
          <w:szCs w:val="26"/>
        </w:rPr>
        <w:t>7</w:t>
      </w:r>
      <w:r w:rsidRPr="003969E0">
        <w:rPr>
          <w:bCs/>
          <w:sz w:val="26"/>
          <w:szCs w:val="26"/>
        </w:rPr>
        <w:t xml:space="preserve"> часов </w:t>
      </w:r>
      <w:r w:rsidR="008D148A">
        <w:rPr>
          <w:bCs/>
          <w:sz w:val="26"/>
          <w:szCs w:val="26"/>
        </w:rPr>
        <w:t>4</w:t>
      </w:r>
      <w:r w:rsidRPr="00FB7620">
        <w:rPr>
          <w:bCs/>
          <w:sz w:val="26"/>
          <w:szCs w:val="26"/>
        </w:rPr>
        <w:t>0</w:t>
      </w:r>
      <w:r w:rsidRPr="003969E0">
        <w:rPr>
          <w:bCs/>
          <w:sz w:val="26"/>
          <w:szCs w:val="26"/>
        </w:rPr>
        <w:t xml:space="preserve"> минут</w:t>
      </w:r>
    </w:p>
    <w:p w14:paraId="7E51C31D" w14:textId="42DF1598" w:rsidR="002B48D4" w:rsidRPr="007D1D48" w:rsidRDefault="002B48D4" w:rsidP="002B48D4">
      <w:pPr>
        <w:pStyle w:val="ac"/>
        <w:ind w:right="-275"/>
        <w:jc w:val="left"/>
        <w:rPr>
          <w:bCs/>
          <w:sz w:val="26"/>
          <w:szCs w:val="26"/>
        </w:rPr>
      </w:pPr>
      <w:r w:rsidRPr="007D1D48">
        <w:rPr>
          <w:b/>
          <w:bCs/>
          <w:sz w:val="26"/>
          <w:szCs w:val="26"/>
        </w:rPr>
        <w:t xml:space="preserve">Место проведения: </w:t>
      </w:r>
      <w:r w:rsidRPr="007D1D48">
        <w:rPr>
          <w:bCs/>
          <w:sz w:val="26"/>
          <w:szCs w:val="26"/>
        </w:rPr>
        <w:t xml:space="preserve">Москва, </w:t>
      </w:r>
    </w:p>
    <w:p w14:paraId="21B72EFE" w14:textId="202BB40A" w:rsidR="002B48D4" w:rsidRPr="007D1D48" w:rsidRDefault="002B48D4" w:rsidP="002B48D4">
      <w:pPr>
        <w:pStyle w:val="ac"/>
        <w:ind w:right="-30"/>
        <w:jc w:val="left"/>
        <w:outlineLvl w:val="0"/>
        <w:rPr>
          <w:bCs/>
          <w:color w:val="000000" w:themeColor="text1"/>
          <w:sz w:val="26"/>
          <w:szCs w:val="26"/>
        </w:rPr>
      </w:pPr>
      <w:r w:rsidRPr="007D1D48">
        <w:rPr>
          <w:b/>
          <w:bCs/>
          <w:color w:val="000000" w:themeColor="text1"/>
          <w:sz w:val="26"/>
          <w:szCs w:val="26"/>
        </w:rPr>
        <w:t xml:space="preserve">Форма проведения: </w:t>
      </w:r>
      <w:r w:rsidR="008D148A" w:rsidRPr="008D148A">
        <w:rPr>
          <w:color w:val="000000" w:themeColor="text1"/>
          <w:sz w:val="26"/>
          <w:szCs w:val="26"/>
        </w:rPr>
        <w:t>за</w:t>
      </w:r>
      <w:r w:rsidRPr="007D1D48">
        <w:rPr>
          <w:bCs/>
          <w:color w:val="000000" w:themeColor="text1"/>
          <w:sz w:val="26"/>
          <w:szCs w:val="26"/>
        </w:rPr>
        <w:t xml:space="preserve">очная </w:t>
      </w:r>
    </w:p>
    <w:p w14:paraId="0B9278B4" w14:textId="77777777" w:rsidR="002B48D4" w:rsidRPr="00A72F44" w:rsidRDefault="002B48D4" w:rsidP="002B48D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0D2D4E3C" w14:textId="557C6879" w:rsidR="002B48D4" w:rsidRPr="00A72F44" w:rsidRDefault="002B48D4" w:rsidP="002B48D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2F44">
        <w:rPr>
          <w:rFonts w:ascii="Times New Roman" w:hAnsi="Times New Roman"/>
          <w:b/>
          <w:sz w:val="26"/>
          <w:szCs w:val="26"/>
        </w:rPr>
        <w:t>Председатель</w:t>
      </w:r>
      <w:r w:rsidRPr="00A72F44">
        <w:rPr>
          <w:rFonts w:ascii="Times New Roman" w:hAnsi="Times New Roman"/>
          <w:sz w:val="26"/>
          <w:szCs w:val="26"/>
        </w:rPr>
        <w:t xml:space="preserve"> </w:t>
      </w:r>
      <w:r w:rsidR="00D303F4">
        <w:rPr>
          <w:rFonts w:ascii="Times New Roman" w:hAnsi="Times New Roman"/>
          <w:sz w:val="26"/>
          <w:szCs w:val="26"/>
        </w:rPr>
        <w:tab/>
      </w:r>
      <w:r w:rsidR="00D303F4">
        <w:rPr>
          <w:rFonts w:ascii="Times New Roman" w:hAnsi="Times New Roman"/>
          <w:sz w:val="26"/>
          <w:szCs w:val="26"/>
        </w:rPr>
        <w:tab/>
      </w:r>
      <w:r w:rsidRPr="00A72F44">
        <w:rPr>
          <w:rFonts w:ascii="Times New Roman" w:hAnsi="Times New Roman"/>
          <w:sz w:val="26"/>
          <w:szCs w:val="26"/>
        </w:rPr>
        <w:t xml:space="preserve">– </w:t>
      </w:r>
      <w:r w:rsidR="00D303F4">
        <w:rPr>
          <w:rFonts w:ascii="Times New Roman" w:hAnsi="Times New Roman"/>
          <w:sz w:val="26"/>
          <w:szCs w:val="26"/>
        </w:rPr>
        <w:tab/>
      </w:r>
      <w:r w:rsidR="00D303F4">
        <w:rPr>
          <w:rFonts w:ascii="Times New Roman" w:hAnsi="Times New Roman"/>
          <w:sz w:val="26"/>
          <w:szCs w:val="26"/>
        </w:rPr>
        <w:tab/>
      </w:r>
      <w:r w:rsidRPr="00A72F44">
        <w:rPr>
          <w:rFonts w:ascii="Times New Roman" w:hAnsi="Times New Roman"/>
          <w:sz w:val="26"/>
          <w:szCs w:val="26"/>
        </w:rPr>
        <w:t>С.Э. Пекарский</w:t>
      </w:r>
    </w:p>
    <w:p w14:paraId="1E1F1A28" w14:textId="1D526439" w:rsidR="002B48D4" w:rsidRPr="00A72F44" w:rsidRDefault="002B48D4" w:rsidP="002B48D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2F44">
        <w:rPr>
          <w:rFonts w:ascii="Times New Roman" w:hAnsi="Times New Roman"/>
          <w:b/>
          <w:sz w:val="26"/>
          <w:szCs w:val="26"/>
        </w:rPr>
        <w:t>Учёный секретарь</w:t>
      </w:r>
      <w:r w:rsidRPr="00A72F44">
        <w:rPr>
          <w:rFonts w:ascii="Times New Roman" w:hAnsi="Times New Roman"/>
          <w:sz w:val="26"/>
          <w:szCs w:val="26"/>
        </w:rPr>
        <w:t xml:space="preserve"> </w:t>
      </w:r>
      <w:r w:rsidR="00D303F4">
        <w:rPr>
          <w:rFonts w:ascii="Times New Roman" w:hAnsi="Times New Roman"/>
          <w:sz w:val="26"/>
          <w:szCs w:val="26"/>
        </w:rPr>
        <w:tab/>
      </w:r>
      <w:r w:rsidRPr="00A72F44">
        <w:rPr>
          <w:rFonts w:ascii="Times New Roman" w:hAnsi="Times New Roman"/>
          <w:sz w:val="26"/>
          <w:szCs w:val="26"/>
        </w:rPr>
        <w:t xml:space="preserve">– </w:t>
      </w:r>
      <w:r w:rsidR="00D303F4">
        <w:rPr>
          <w:rFonts w:ascii="Times New Roman" w:hAnsi="Times New Roman"/>
          <w:sz w:val="26"/>
          <w:szCs w:val="26"/>
        </w:rPr>
        <w:tab/>
      </w:r>
      <w:r w:rsidR="00D303F4">
        <w:rPr>
          <w:rFonts w:ascii="Times New Roman" w:hAnsi="Times New Roman"/>
          <w:sz w:val="26"/>
          <w:szCs w:val="26"/>
        </w:rPr>
        <w:tab/>
      </w:r>
      <w:r w:rsidRPr="00A72F44">
        <w:rPr>
          <w:rFonts w:ascii="Times New Roman" w:hAnsi="Times New Roman"/>
          <w:sz w:val="26"/>
          <w:szCs w:val="26"/>
        </w:rPr>
        <w:t>Е.И. Осипова</w:t>
      </w:r>
    </w:p>
    <w:p w14:paraId="2A3B3983" w14:textId="77777777" w:rsidR="002B48D4" w:rsidRPr="00A72F44" w:rsidRDefault="002B48D4" w:rsidP="002B48D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10470" w:type="dxa"/>
        <w:jc w:val="center"/>
        <w:tblLook w:val="01E0" w:firstRow="1" w:lastRow="1" w:firstColumn="1" w:lastColumn="1" w:noHBand="0" w:noVBand="0"/>
      </w:tblPr>
      <w:tblGrid>
        <w:gridCol w:w="426"/>
        <w:gridCol w:w="4398"/>
        <w:gridCol w:w="4848"/>
        <w:gridCol w:w="798"/>
      </w:tblGrid>
      <w:tr w:rsidR="0000297C" w:rsidRPr="00690A04" w14:paraId="037EF922" w14:textId="77777777" w:rsidTr="00D303F4">
        <w:trPr>
          <w:gridBefore w:val="1"/>
          <w:gridAfter w:val="1"/>
          <w:wBefore w:w="426" w:type="dxa"/>
          <w:wAfter w:w="798" w:type="dxa"/>
          <w:trHeight w:val="977"/>
          <w:jc w:val="center"/>
        </w:trPr>
        <w:tc>
          <w:tcPr>
            <w:tcW w:w="4398" w:type="dxa"/>
          </w:tcPr>
          <w:p w14:paraId="313A0F6E" w14:textId="33AC74D3" w:rsidR="0000297C" w:rsidRPr="00690A04" w:rsidRDefault="007B4AA4" w:rsidP="00D303F4">
            <w:pPr>
              <w:spacing w:before="120" w:after="0" w:line="240" w:lineRule="auto"/>
              <w:ind w:right="85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90A0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Присутствовали </w:t>
            </w:r>
            <w:r w:rsidR="00717C5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           </w:t>
            </w:r>
            <w:r w:rsidRPr="00690A0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–  </w:t>
            </w:r>
          </w:p>
        </w:tc>
        <w:tc>
          <w:tcPr>
            <w:tcW w:w="4848" w:type="dxa"/>
            <w:hideMark/>
          </w:tcPr>
          <w:p w14:paraId="1B6EC4C2" w14:textId="247A087E" w:rsidR="0000297C" w:rsidRPr="00690A04" w:rsidRDefault="0000297C" w:rsidP="00D303F4">
            <w:pPr>
              <w:spacing w:before="120" w:after="0" w:line="240" w:lineRule="auto"/>
              <w:ind w:left="-112" w:right="85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90A0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члены Ученого совета:</w:t>
            </w:r>
          </w:p>
        </w:tc>
      </w:tr>
      <w:tr w:rsidR="0000297C" w:rsidRPr="00690A04" w14:paraId="6AC34B22" w14:textId="77777777" w:rsidTr="00D303F4">
        <w:trPr>
          <w:jc w:val="center"/>
        </w:trPr>
        <w:tc>
          <w:tcPr>
            <w:tcW w:w="4824" w:type="dxa"/>
            <w:gridSpan w:val="2"/>
          </w:tcPr>
          <w:p w14:paraId="392838BC" w14:textId="77777777" w:rsidR="0000297C" w:rsidRPr="00690A04" w:rsidRDefault="0000297C" w:rsidP="00D303F4">
            <w:pPr>
              <w:spacing w:before="100" w:beforeAutospacing="1" w:after="0" w:line="240" w:lineRule="auto"/>
              <w:ind w:left="1701" w:right="85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46" w:type="dxa"/>
            <w:gridSpan w:val="2"/>
            <w:hideMark/>
          </w:tcPr>
          <w:p w14:paraId="3CED26A2" w14:textId="340434C4" w:rsidR="0000297C" w:rsidRPr="002D24CD" w:rsidRDefault="00E36D6B" w:rsidP="00D303F4">
            <w:pPr>
              <w:spacing w:before="100" w:beforeAutospacing="1" w:after="0" w:line="240" w:lineRule="auto"/>
              <w:ind w:right="303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24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С.Б. Авдашева,</w:t>
            </w:r>
            <w:r w:rsidR="00E80AE4" w:rsidRPr="002D24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8D14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Н.И. Берзон, </w:t>
            </w:r>
            <w:r w:rsidR="00E80AE4" w:rsidRPr="002D24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К.А. Букин, Е.Б. Бурмистрова, </w:t>
            </w:r>
            <w:r w:rsidR="00767BED" w:rsidRPr="002D24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Е.С. </w:t>
            </w:r>
            <w:r w:rsidR="00767BED" w:rsidRPr="002D24CD">
              <w:rPr>
                <w:rFonts w:ascii="Times New Roman" w:hAnsi="Times New Roman"/>
                <w:color w:val="000000"/>
                <w:sz w:val="26"/>
                <w:szCs w:val="26"/>
              </w:rPr>
              <w:t>Вакуленко,</w:t>
            </w:r>
            <w:r w:rsidR="00767BED" w:rsidRPr="002D24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E80AE4" w:rsidRPr="002D24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Д.А. Веселов, </w:t>
            </w:r>
            <w:r w:rsidR="00767BED" w:rsidRPr="002D24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</w:t>
            </w:r>
            <w:r w:rsidR="00E80AE4" w:rsidRPr="002D24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767BED" w:rsidRPr="002D24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  <w:r w:rsidR="00E80AE4" w:rsidRPr="002D24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 </w:t>
            </w:r>
            <w:r w:rsidR="00767BED" w:rsidRPr="002D24CD">
              <w:rPr>
                <w:rFonts w:ascii="Times New Roman" w:hAnsi="Times New Roman"/>
                <w:color w:val="000000"/>
                <w:sz w:val="26"/>
                <w:szCs w:val="26"/>
              </w:rPr>
              <w:t>Егорова</w:t>
            </w:r>
            <w:r w:rsidR="00E80AE4" w:rsidRPr="002D24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Л.С. Засимова, И.В. Ивашковская,</w:t>
            </w:r>
            <w:r w:rsidR="008D14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Г.Г. Канторович,</w:t>
            </w:r>
            <w:r w:rsidR="00E80AE4" w:rsidRPr="002D24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67BED" w:rsidRPr="002D24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="00E80AE4" w:rsidRPr="002D24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767BED" w:rsidRPr="002D24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="00E80AE4" w:rsidRPr="002D24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  <w:r w:rsidR="00767BED" w:rsidRPr="002D24CD">
              <w:rPr>
                <w:rFonts w:ascii="Times New Roman" w:hAnsi="Times New Roman"/>
                <w:color w:val="000000"/>
                <w:sz w:val="26"/>
                <w:szCs w:val="26"/>
              </w:rPr>
              <w:t>Карачаровский</w:t>
            </w:r>
            <w:r w:rsidR="00E80AE4" w:rsidRPr="002D24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="008D148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М.Г. Колосницына, </w:t>
            </w:r>
            <w:r w:rsidR="002D24CD" w:rsidRPr="002D24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О.С. </w:t>
            </w:r>
            <w:r w:rsidR="002D24CD" w:rsidRPr="002D24CD">
              <w:rPr>
                <w:rFonts w:ascii="Times New Roman" w:hAnsi="Times New Roman"/>
                <w:color w:val="000000"/>
                <w:sz w:val="26"/>
                <w:szCs w:val="26"/>
              </w:rPr>
              <w:t>Кузнецова, Д.В. Мельник,</w:t>
            </w:r>
            <w:r w:rsidR="002D24CD" w:rsidRPr="002D24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E80AE4" w:rsidRPr="002D24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С.А. Мерзляков, </w:t>
            </w:r>
            <w:r w:rsidR="002D24CD" w:rsidRPr="002D24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="00E80AE4" w:rsidRPr="002D24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2D24CD" w:rsidRPr="002D24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E80AE4" w:rsidRPr="002D24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  <w:r w:rsidR="002D24CD" w:rsidRPr="002D24CD">
              <w:rPr>
                <w:rFonts w:ascii="Times New Roman" w:hAnsi="Times New Roman"/>
                <w:sz w:val="26"/>
                <w:szCs w:val="26"/>
              </w:rPr>
              <w:t>Панов</w:t>
            </w:r>
            <w:r w:rsidR="00E80AE4" w:rsidRPr="002D24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С.Э. Пекарский, </w:t>
            </w:r>
            <w:r w:rsidR="002D24CD" w:rsidRPr="002D24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Н.П. </w:t>
            </w:r>
            <w:r w:rsidR="002D24CD" w:rsidRPr="002D24C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Пильник, </w:t>
            </w:r>
            <w:r w:rsidR="00E80AE4" w:rsidRPr="002D24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Е.В. Покатович, В.П. Сиротин, </w:t>
            </w:r>
            <w:r w:rsidR="002D24CD" w:rsidRPr="002D24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С.С. </w:t>
            </w:r>
            <w:r w:rsidR="002D24CD" w:rsidRPr="002D24C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Степанов, </w:t>
            </w:r>
            <w:r w:rsidRPr="002D24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А.Е. Суринов</w:t>
            </w:r>
            <w:r w:rsidR="00E80AE4" w:rsidRPr="002D24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А.И. Тарасов, </w:t>
            </w:r>
            <w:r w:rsidR="00177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Е.В. Таровик, </w:t>
            </w:r>
            <w:r w:rsidR="00F843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Т.В. Теплова</w:t>
            </w:r>
          </w:p>
          <w:p w14:paraId="571564A7" w14:textId="0D48CD00" w:rsidR="00A46C31" w:rsidRPr="00690A04" w:rsidRDefault="00A46C31" w:rsidP="00D303F4">
            <w:pPr>
              <w:spacing w:before="100" w:beforeAutospacing="1" w:after="0" w:line="240" w:lineRule="auto"/>
              <w:ind w:left="1701" w:right="303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B4AA4" w:rsidRPr="00690A04" w14:paraId="59837A36" w14:textId="77777777" w:rsidTr="00D303F4">
        <w:trPr>
          <w:jc w:val="center"/>
        </w:trPr>
        <w:tc>
          <w:tcPr>
            <w:tcW w:w="4824" w:type="dxa"/>
            <w:gridSpan w:val="2"/>
            <w:hideMark/>
          </w:tcPr>
          <w:p w14:paraId="5F265DF9" w14:textId="09A650F2" w:rsidR="007B4AA4" w:rsidRPr="00690A04" w:rsidRDefault="007B4AA4" w:rsidP="00D303F4">
            <w:pPr>
              <w:spacing w:before="120" w:after="0" w:line="240" w:lineRule="auto"/>
              <w:ind w:right="850" w:firstLine="45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90A0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Приглашенные </w:t>
            </w:r>
            <w:r w:rsidR="00717C5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            </w:t>
            </w:r>
            <w:r w:rsidRPr="00690A0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5646" w:type="dxa"/>
            <w:gridSpan w:val="2"/>
            <w:hideMark/>
          </w:tcPr>
          <w:p w14:paraId="72669C07" w14:textId="55D7B86C" w:rsidR="007B4AA4" w:rsidRDefault="004F779E" w:rsidP="00717C59">
            <w:pPr>
              <w:spacing w:after="0" w:line="240" w:lineRule="auto"/>
              <w:ind w:right="303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Т.А. Бушина, </w:t>
            </w:r>
            <w:r w:rsidR="00717C5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О.О. Замков</w:t>
            </w:r>
            <w:r w:rsidR="0017713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, С.О. Конышев</w:t>
            </w:r>
            <w:r w:rsidR="00717C5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, </w:t>
            </w:r>
            <w:r w:rsidR="0017713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Т.В. Натхов, </w:t>
            </w:r>
            <w:r w:rsidR="008D148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М.С. Сандомирская, </w:t>
            </w:r>
            <w:r w:rsidR="0017713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М.В. </w:t>
            </w:r>
            <w:r w:rsidR="00177139" w:rsidRPr="00807FD0">
              <w:rPr>
                <w:rFonts w:ascii="Times New Roman" w:hAnsi="Times New Roman"/>
                <w:color w:val="000000"/>
                <w:sz w:val="26"/>
                <w:szCs w:val="26"/>
              </w:rPr>
              <w:t>Семенова</w:t>
            </w:r>
            <w:r w:rsidR="0017713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, </w:t>
            </w:r>
            <w:r w:rsidR="008D148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Д.С. Широков</w:t>
            </w:r>
          </w:p>
          <w:p w14:paraId="5DEFF47E" w14:textId="24D74B0B" w:rsidR="00717C59" w:rsidRPr="00690A04" w:rsidRDefault="00717C59" w:rsidP="00717C59">
            <w:pPr>
              <w:spacing w:after="0" w:line="240" w:lineRule="auto"/>
              <w:ind w:right="303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</w:tbl>
    <w:p w14:paraId="18FD5FCE" w14:textId="552CD02B" w:rsidR="0000297C" w:rsidRPr="00690A04" w:rsidRDefault="0000297C" w:rsidP="00717C59">
      <w:pPr>
        <w:keepNext/>
        <w:spacing w:after="200" w:line="360" w:lineRule="auto"/>
        <w:ind w:right="850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0A04">
        <w:rPr>
          <w:rFonts w:ascii="Times New Roman" w:eastAsia="Times New Roman" w:hAnsi="Times New Roman"/>
          <w:b/>
          <w:sz w:val="26"/>
          <w:szCs w:val="26"/>
          <w:lang w:eastAsia="ru-RU"/>
        </w:rPr>
        <w:t>Технический секретарь</w:t>
      </w:r>
      <w:r w:rsidR="00717C59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 </w:t>
      </w:r>
      <w:r w:rsidRPr="00690A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- </w:t>
      </w:r>
      <w:r w:rsidR="00717C59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717C59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  </w:t>
      </w:r>
      <w:r w:rsidRPr="00690A04">
        <w:rPr>
          <w:rFonts w:ascii="Times New Roman" w:eastAsia="Times New Roman" w:hAnsi="Times New Roman"/>
          <w:sz w:val="26"/>
          <w:szCs w:val="26"/>
          <w:lang w:eastAsia="ru-RU"/>
        </w:rPr>
        <w:t>М.Н. Филатова</w:t>
      </w:r>
    </w:p>
    <w:p w14:paraId="298042AD" w14:textId="77777777" w:rsidR="00096920" w:rsidRDefault="00096920" w:rsidP="00717C59">
      <w:pPr>
        <w:spacing w:after="0" w:line="240" w:lineRule="auto"/>
        <w:ind w:right="850"/>
        <w:jc w:val="both"/>
        <w:rPr>
          <w:rFonts w:ascii="Times New Roman" w:hAnsi="Times New Roman"/>
          <w:b/>
          <w:sz w:val="26"/>
          <w:szCs w:val="26"/>
        </w:rPr>
      </w:pPr>
    </w:p>
    <w:p w14:paraId="0B6C11DE" w14:textId="4B5E2557" w:rsidR="00717C59" w:rsidRDefault="00717C59" w:rsidP="002710C6">
      <w:pPr>
        <w:spacing w:after="0" w:line="240" w:lineRule="auto"/>
        <w:ind w:right="-2"/>
        <w:jc w:val="both"/>
        <w:rPr>
          <w:rFonts w:ascii="Times New Roman" w:hAnsi="Times New Roman"/>
          <w:bCs/>
          <w:sz w:val="26"/>
          <w:szCs w:val="26"/>
        </w:rPr>
      </w:pPr>
      <w:r w:rsidRPr="00690A04">
        <w:rPr>
          <w:rFonts w:ascii="Times New Roman" w:hAnsi="Times New Roman"/>
          <w:b/>
          <w:sz w:val="26"/>
          <w:szCs w:val="26"/>
        </w:rPr>
        <w:t>Члены ученого совета, принявшие участие в электронном голосовании</w:t>
      </w:r>
      <w:r w:rsidR="00096920">
        <w:rPr>
          <w:rFonts w:ascii="Times New Roman" w:hAnsi="Times New Roman"/>
          <w:b/>
          <w:sz w:val="26"/>
          <w:szCs w:val="26"/>
        </w:rPr>
        <w:t xml:space="preserve"> </w:t>
      </w:r>
      <w:r w:rsidRPr="00690A04">
        <w:rPr>
          <w:rFonts w:ascii="Times New Roman" w:hAnsi="Times New Roman"/>
          <w:bCs/>
          <w:sz w:val="26"/>
          <w:szCs w:val="26"/>
        </w:rPr>
        <w:t xml:space="preserve">– список прилагается (Приложение </w:t>
      </w:r>
      <w:r>
        <w:rPr>
          <w:rFonts w:ascii="Times New Roman" w:hAnsi="Times New Roman"/>
          <w:bCs/>
          <w:sz w:val="26"/>
          <w:szCs w:val="26"/>
        </w:rPr>
        <w:t>1</w:t>
      </w:r>
      <w:r w:rsidRPr="00690A04">
        <w:rPr>
          <w:rFonts w:ascii="Times New Roman" w:hAnsi="Times New Roman"/>
          <w:bCs/>
          <w:sz w:val="26"/>
          <w:szCs w:val="26"/>
        </w:rPr>
        <w:t>).</w:t>
      </w:r>
    </w:p>
    <w:p w14:paraId="08DB977D" w14:textId="6B4F586B" w:rsidR="00717C59" w:rsidRDefault="00717C59" w:rsidP="002710C6">
      <w:pPr>
        <w:spacing w:after="0" w:line="240" w:lineRule="auto"/>
        <w:ind w:right="-2"/>
        <w:jc w:val="both"/>
        <w:rPr>
          <w:rFonts w:ascii="Times New Roman" w:hAnsi="Times New Roman"/>
          <w:bCs/>
          <w:sz w:val="26"/>
          <w:szCs w:val="26"/>
        </w:rPr>
      </w:pPr>
    </w:p>
    <w:p w14:paraId="415B65E5" w14:textId="77777777" w:rsidR="00717C59" w:rsidRPr="00FB7620" w:rsidRDefault="00717C59" w:rsidP="00717C5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B7620">
        <w:rPr>
          <w:rFonts w:ascii="Times New Roman" w:hAnsi="Times New Roman"/>
          <w:b/>
          <w:sz w:val="26"/>
          <w:szCs w:val="26"/>
        </w:rPr>
        <w:t>Кворум имеется. Заседание правомочно.</w:t>
      </w:r>
    </w:p>
    <w:p w14:paraId="6A60CC5E" w14:textId="77777777" w:rsidR="00717C59" w:rsidRPr="003546A7" w:rsidRDefault="00717C59" w:rsidP="00717C59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1E8D2B9C" w14:textId="77777777" w:rsidR="00717C59" w:rsidRPr="002E3A18" w:rsidRDefault="00717C59" w:rsidP="00717C59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E3A18">
        <w:rPr>
          <w:rFonts w:ascii="Times New Roman" w:hAnsi="Times New Roman"/>
          <w:b/>
          <w:sz w:val="26"/>
          <w:szCs w:val="26"/>
        </w:rPr>
        <w:t>Повестка дня:</w:t>
      </w:r>
    </w:p>
    <w:p w14:paraId="2750799F" w14:textId="00B8B2D3" w:rsidR="00807FD0" w:rsidRPr="00807FD0" w:rsidRDefault="00807FD0" w:rsidP="00F25DCA">
      <w:pPr>
        <w:numPr>
          <w:ilvl w:val="0"/>
          <w:numId w:val="8"/>
        </w:numPr>
        <w:spacing w:after="0" w:line="276" w:lineRule="auto"/>
        <w:ind w:left="720"/>
        <w:contextualSpacing/>
        <w:jc w:val="both"/>
        <w:rPr>
          <w:rFonts w:ascii="Times New Roman" w:hAnsi="Times New Roman"/>
          <w:sz w:val="26"/>
          <w:szCs w:val="26"/>
        </w:rPr>
      </w:pPr>
      <w:r w:rsidRPr="00807FD0">
        <w:rPr>
          <w:rFonts w:ascii="Times New Roman" w:hAnsi="Times New Roman"/>
          <w:color w:val="000000"/>
          <w:sz w:val="26"/>
          <w:szCs w:val="26"/>
        </w:rPr>
        <w:t>О работе и планах ИРГ "Информационная экономика"</w:t>
      </w:r>
      <w:r w:rsidR="00624940">
        <w:rPr>
          <w:rFonts w:ascii="Times New Roman" w:hAnsi="Times New Roman"/>
          <w:color w:val="000000"/>
          <w:sz w:val="26"/>
          <w:szCs w:val="26"/>
        </w:rPr>
        <w:t>;</w:t>
      </w:r>
    </w:p>
    <w:p w14:paraId="733952B3" w14:textId="12FCA0FD" w:rsidR="00807FD0" w:rsidRPr="00807FD0" w:rsidRDefault="00807FD0" w:rsidP="002C6228">
      <w:pPr>
        <w:numPr>
          <w:ilvl w:val="0"/>
          <w:numId w:val="8"/>
        </w:numPr>
        <w:spacing w:after="0" w:line="276" w:lineRule="auto"/>
        <w:ind w:left="720"/>
        <w:contextualSpacing/>
        <w:jc w:val="both"/>
        <w:rPr>
          <w:rFonts w:ascii="Times New Roman" w:hAnsi="Times New Roman"/>
          <w:sz w:val="26"/>
          <w:szCs w:val="26"/>
        </w:rPr>
      </w:pPr>
      <w:bookmarkStart w:id="0" w:name="_Hlk121679643"/>
      <w:bookmarkStart w:id="1" w:name="_Hlk124950740"/>
      <w:bookmarkStart w:id="2" w:name="_Hlk113176624"/>
      <w:r w:rsidRPr="00807FD0">
        <w:rPr>
          <w:rFonts w:ascii="Times New Roman" w:hAnsi="Times New Roman"/>
          <w:color w:val="000000"/>
          <w:sz w:val="26"/>
          <w:szCs w:val="26"/>
        </w:rPr>
        <w:t xml:space="preserve">О </w:t>
      </w:r>
      <w:r w:rsidRPr="00807FD0">
        <w:rPr>
          <w:rFonts w:ascii="Times New Roman" w:eastAsia="Times New Roman" w:hAnsi="Times New Roman"/>
          <w:color w:val="000000"/>
          <w:sz w:val="26"/>
          <w:szCs w:val="26"/>
        </w:rPr>
        <w:t xml:space="preserve">создании ИРГ </w:t>
      </w:r>
      <w:r w:rsidRPr="00807FD0">
        <w:rPr>
          <w:rFonts w:ascii="Times New Roman" w:hAnsi="Times New Roman"/>
          <w:sz w:val="26"/>
          <w:szCs w:val="26"/>
        </w:rPr>
        <w:t>"Алгебро-геометрические методы в прикладных науках"</w:t>
      </w:r>
      <w:r w:rsidRPr="00807FD0">
        <w:rPr>
          <w:rFonts w:ascii="Times New Roman" w:eastAsia="Times New Roman" w:hAnsi="Times New Roman"/>
          <w:color w:val="000000"/>
          <w:sz w:val="26"/>
          <w:szCs w:val="26"/>
        </w:rPr>
        <w:t>;</w:t>
      </w:r>
    </w:p>
    <w:p w14:paraId="5614F8AA" w14:textId="7F19DA12" w:rsidR="00807FD0" w:rsidRPr="00807FD0" w:rsidRDefault="00807FD0" w:rsidP="00571156">
      <w:pPr>
        <w:numPr>
          <w:ilvl w:val="0"/>
          <w:numId w:val="8"/>
        </w:numPr>
        <w:spacing w:after="0" w:line="276" w:lineRule="auto"/>
        <w:ind w:left="720"/>
        <w:contextualSpacing/>
        <w:jc w:val="both"/>
        <w:rPr>
          <w:rFonts w:ascii="Times New Roman" w:hAnsi="Times New Roman"/>
          <w:sz w:val="26"/>
          <w:szCs w:val="26"/>
        </w:rPr>
      </w:pPr>
      <w:bookmarkStart w:id="3" w:name="_Hlk148614079"/>
      <w:r w:rsidRPr="00807FD0">
        <w:rPr>
          <w:rFonts w:ascii="Times New Roman" w:hAnsi="Times New Roman"/>
          <w:color w:val="000000"/>
          <w:sz w:val="26"/>
          <w:szCs w:val="26"/>
        </w:rPr>
        <w:t>Концепция развития образовательной программы «Совместная программа по экономике НИУ ВШЭ и РЭШ»</w:t>
      </w:r>
      <w:bookmarkEnd w:id="3"/>
      <w:r w:rsidRPr="00807FD0">
        <w:rPr>
          <w:rFonts w:ascii="Times New Roman" w:hAnsi="Times New Roman"/>
          <w:sz w:val="26"/>
          <w:szCs w:val="26"/>
        </w:rPr>
        <w:t>;</w:t>
      </w:r>
    </w:p>
    <w:p w14:paraId="436C0D2F" w14:textId="43166B76" w:rsidR="00807FD0" w:rsidRPr="00807FD0" w:rsidRDefault="00807FD0" w:rsidP="00177139">
      <w:pPr>
        <w:numPr>
          <w:ilvl w:val="0"/>
          <w:numId w:val="8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7FD0">
        <w:rPr>
          <w:rFonts w:ascii="Times New Roman" w:hAnsi="Times New Roman"/>
          <w:color w:val="000000"/>
          <w:sz w:val="26"/>
          <w:szCs w:val="26"/>
        </w:rPr>
        <w:t>О работе факультета по привлечению грантов</w:t>
      </w:r>
      <w:r w:rsidRPr="00807FD0">
        <w:rPr>
          <w:rFonts w:ascii="Times New Roman" w:hAnsi="Times New Roman"/>
          <w:sz w:val="26"/>
          <w:szCs w:val="26"/>
        </w:rPr>
        <w:t>;</w:t>
      </w:r>
    </w:p>
    <w:p w14:paraId="4C9CF818" w14:textId="61DE1300" w:rsidR="00807FD0" w:rsidRPr="00807FD0" w:rsidRDefault="00807FD0" w:rsidP="0076299A">
      <w:pPr>
        <w:numPr>
          <w:ilvl w:val="0"/>
          <w:numId w:val="8"/>
        </w:numPr>
        <w:spacing w:after="0" w:line="276" w:lineRule="auto"/>
        <w:ind w:left="720"/>
        <w:contextualSpacing/>
        <w:jc w:val="both"/>
        <w:rPr>
          <w:rFonts w:ascii="Times New Roman" w:hAnsi="Times New Roman"/>
          <w:sz w:val="26"/>
          <w:szCs w:val="26"/>
        </w:rPr>
      </w:pPr>
      <w:bookmarkStart w:id="4" w:name="_Hlk148449064"/>
      <w:bookmarkStart w:id="5" w:name="_Hlk148441744"/>
      <w:r w:rsidRPr="00807FD0">
        <w:rPr>
          <w:rFonts w:ascii="Times New Roman" w:hAnsi="Times New Roman"/>
          <w:sz w:val="26"/>
          <w:szCs w:val="26"/>
        </w:rPr>
        <w:t>Реорганизация И</w:t>
      </w:r>
      <w:r w:rsidRPr="00807FD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нститута институциональных исследований</w:t>
      </w:r>
      <w:bookmarkEnd w:id="4"/>
      <w:r w:rsidRPr="00807FD0">
        <w:rPr>
          <w:rFonts w:ascii="Times New Roman" w:hAnsi="Times New Roman"/>
          <w:sz w:val="26"/>
          <w:szCs w:val="26"/>
        </w:rPr>
        <w:t>;</w:t>
      </w:r>
    </w:p>
    <w:bookmarkEnd w:id="5"/>
    <w:p w14:paraId="474417C8" w14:textId="7422F1A0" w:rsidR="00624940" w:rsidRPr="00D277BA" w:rsidRDefault="00624940" w:rsidP="00624940">
      <w:pPr>
        <w:spacing w:after="0" w:line="240" w:lineRule="auto"/>
        <w:ind w:left="360" w:right="-2"/>
        <w:jc w:val="both"/>
        <w:rPr>
          <w:rFonts w:ascii="Times New Roman" w:hAnsi="Times New Roman"/>
          <w:bCs/>
          <w:sz w:val="26"/>
          <w:szCs w:val="26"/>
        </w:rPr>
      </w:pPr>
      <w:r w:rsidRPr="00D277BA">
        <w:rPr>
          <w:rFonts w:ascii="Times New Roman" w:hAnsi="Times New Roman"/>
          <w:b/>
          <w:sz w:val="26"/>
          <w:szCs w:val="26"/>
        </w:rPr>
        <w:t xml:space="preserve">Вопросы, вынесенные на электронное голосование </w:t>
      </w:r>
      <w:r w:rsidRPr="00D277BA">
        <w:rPr>
          <w:rFonts w:ascii="Times New Roman" w:hAnsi="Times New Roman"/>
          <w:bCs/>
          <w:sz w:val="26"/>
          <w:szCs w:val="26"/>
        </w:rPr>
        <w:t xml:space="preserve">(сведения </w:t>
      </w:r>
      <w:r>
        <w:rPr>
          <w:rFonts w:ascii="Times New Roman" w:hAnsi="Times New Roman"/>
          <w:bCs/>
          <w:sz w:val="26"/>
          <w:szCs w:val="26"/>
        </w:rPr>
        <w:t>о голосовании принимались до 15 часов 00 минут 0</w:t>
      </w:r>
      <w:r>
        <w:rPr>
          <w:rFonts w:ascii="Times New Roman" w:hAnsi="Times New Roman"/>
          <w:bCs/>
          <w:sz w:val="26"/>
          <w:szCs w:val="26"/>
        </w:rPr>
        <w:t>7</w:t>
      </w:r>
      <w:r>
        <w:rPr>
          <w:rFonts w:ascii="Times New Roman" w:hAnsi="Times New Roman"/>
          <w:bCs/>
          <w:sz w:val="26"/>
          <w:szCs w:val="26"/>
        </w:rPr>
        <w:t>.1</w:t>
      </w:r>
      <w:r>
        <w:rPr>
          <w:rFonts w:ascii="Times New Roman" w:hAnsi="Times New Roman"/>
          <w:bCs/>
          <w:sz w:val="26"/>
          <w:szCs w:val="26"/>
        </w:rPr>
        <w:t>1</w:t>
      </w:r>
      <w:r>
        <w:rPr>
          <w:rFonts w:ascii="Times New Roman" w:hAnsi="Times New Roman"/>
          <w:bCs/>
          <w:sz w:val="26"/>
          <w:szCs w:val="26"/>
        </w:rPr>
        <w:t xml:space="preserve">.2023 </w:t>
      </w:r>
      <w:r w:rsidRPr="00D277BA">
        <w:rPr>
          <w:rFonts w:ascii="Times New Roman" w:hAnsi="Times New Roman"/>
          <w:bCs/>
          <w:sz w:val="26"/>
          <w:szCs w:val="26"/>
        </w:rPr>
        <w:t>через личные кабинеты членов учёного совета на корпоративном сайте (портале) факультета экономических наук НИУ ВШЭ</w:t>
      </w:r>
      <w:r>
        <w:rPr>
          <w:rFonts w:ascii="Times New Roman" w:hAnsi="Times New Roman"/>
          <w:bCs/>
          <w:sz w:val="26"/>
          <w:szCs w:val="26"/>
        </w:rPr>
        <w:t>)</w:t>
      </w:r>
      <w:r w:rsidRPr="00D277BA">
        <w:rPr>
          <w:rFonts w:ascii="Times New Roman" w:hAnsi="Times New Roman"/>
          <w:bCs/>
          <w:sz w:val="26"/>
          <w:szCs w:val="26"/>
        </w:rPr>
        <w:t>.</w:t>
      </w:r>
    </w:p>
    <w:p w14:paraId="75190DB4" w14:textId="3AF625D5" w:rsidR="00807FD0" w:rsidRPr="00807FD0" w:rsidRDefault="00807FD0" w:rsidP="00230277">
      <w:pPr>
        <w:numPr>
          <w:ilvl w:val="0"/>
          <w:numId w:val="8"/>
        </w:numPr>
        <w:spacing w:after="0" w:line="276" w:lineRule="auto"/>
        <w:ind w:left="720"/>
        <w:contextualSpacing/>
        <w:jc w:val="both"/>
        <w:rPr>
          <w:rFonts w:ascii="Times New Roman" w:hAnsi="Times New Roman"/>
          <w:sz w:val="26"/>
          <w:szCs w:val="26"/>
        </w:rPr>
      </w:pPr>
      <w:r w:rsidRPr="00807FD0">
        <w:rPr>
          <w:rFonts w:ascii="Times New Roman" w:hAnsi="Times New Roman"/>
          <w:color w:val="000000"/>
          <w:sz w:val="26"/>
          <w:szCs w:val="26"/>
        </w:rPr>
        <w:t>Об утверждении программ вступительных испытаний, составов и критериев оценивания портфолио магистерских программ факультета экономических наук</w:t>
      </w:r>
      <w:r w:rsidRPr="00807FD0">
        <w:rPr>
          <w:rFonts w:ascii="Times New Roman" w:hAnsi="Times New Roman"/>
          <w:sz w:val="26"/>
          <w:szCs w:val="26"/>
        </w:rPr>
        <w:t>;</w:t>
      </w:r>
    </w:p>
    <w:bookmarkEnd w:id="0"/>
    <w:bookmarkEnd w:id="1"/>
    <w:bookmarkEnd w:id="2"/>
    <w:p w14:paraId="06B2E7B3" w14:textId="0D500373" w:rsidR="00807FD0" w:rsidRPr="00807FD0" w:rsidRDefault="00807FD0" w:rsidP="00EC3420">
      <w:pPr>
        <w:numPr>
          <w:ilvl w:val="0"/>
          <w:numId w:val="8"/>
        </w:numPr>
        <w:spacing w:after="0" w:line="276" w:lineRule="auto"/>
        <w:ind w:left="720"/>
        <w:contextualSpacing/>
        <w:jc w:val="both"/>
        <w:rPr>
          <w:rFonts w:ascii="Times New Roman" w:hAnsi="Times New Roman"/>
          <w:sz w:val="26"/>
          <w:szCs w:val="26"/>
        </w:rPr>
      </w:pPr>
      <w:r w:rsidRPr="00807FD0">
        <w:rPr>
          <w:rFonts w:ascii="Times New Roman" w:hAnsi="Times New Roman"/>
          <w:bCs/>
          <w:sz w:val="26"/>
          <w:szCs w:val="26"/>
        </w:rPr>
        <w:t>Порядок перевода студентов НИУ ВШЭ или других образовательных организаций для обучения по образовательной программе «Совместная программа по экономике НИУ ВШЭ и РЭШ» факультета экономических наук</w:t>
      </w:r>
      <w:r w:rsidRPr="00807FD0">
        <w:rPr>
          <w:rFonts w:ascii="Times New Roman" w:hAnsi="Times New Roman"/>
          <w:sz w:val="26"/>
          <w:szCs w:val="26"/>
        </w:rPr>
        <w:t>;</w:t>
      </w:r>
    </w:p>
    <w:p w14:paraId="0487E8E1" w14:textId="7FB89EE7" w:rsidR="00807FD0" w:rsidRPr="00807FD0" w:rsidRDefault="00807FD0" w:rsidP="001A5149">
      <w:pPr>
        <w:numPr>
          <w:ilvl w:val="0"/>
          <w:numId w:val="8"/>
        </w:numPr>
        <w:spacing w:after="0" w:line="276" w:lineRule="auto"/>
        <w:ind w:left="720"/>
        <w:contextualSpacing/>
        <w:jc w:val="both"/>
        <w:rPr>
          <w:rFonts w:ascii="Times New Roman" w:hAnsi="Times New Roman"/>
          <w:sz w:val="26"/>
          <w:szCs w:val="26"/>
        </w:rPr>
      </w:pPr>
      <w:r w:rsidRPr="00807FD0">
        <w:rPr>
          <w:rFonts w:ascii="Times New Roman" w:hAnsi="Times New Roman"/>
          <w:color w:val="000000"/>
          <w:sz w:val="26"/>
          <w:szCs w:val="26"/>
        </w:rPr>
        <w:t>Утверждение кандидатур председателей ГЭК на 2024 год</w:t>
      </w:r>
      <w:bookmarkStart w:id="6" w:name="_Hlk148371181"/>
      <w:r w:rsidRPr="00807FD0">
        <w:rPr>
          <w:rFonts w:ascii="Times New Roman" w:hAnsi="Times New Roman"/>
          <w:bCs/>
          <w:sz w:val="26"/>
          <w:szCs w:val="26"/>
        </w:rPr>
        <w:t>;</w:t>
      </w:r>
      <w:bookmarkEnd w:id="6"/>
    </w:p>
    <w:p w14:paraId="7E47EF3F" w14:textId="77777777" w:rsidR="00690A04" w:rsidRPr="00690A04" w:rsidRDefault="00690A04" w:rsidP="00F7734F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BBBBFD7" w14:textId="77777777" w:rsidR="003268D5" w:rsidRPr="003268D5" w:rsidRDefault="00B23231" w:rsidP="00BD523E">
      <w:pPr>
        <w:pStyle w:val="a3"/>
        <w:numPr>
          <w:ilvl w:val="0"/>
          <w:numId w:val="22"/>
        </w:numPr>
        <w:spacing w:before="1" w:after="0" w:line="240" w:lineRule="auto"/>
        <w:ind w:left="851" w:right="-2" w:hanging="567"/>
        <w:jc w:val="both"/>
        <w:rPr>
          <w:rFonts w:ascii="Times New Roman" w:hAnsi="Times New Roman"/>
          <w:sz w:val="26"/>
          <w:szCs w:val="26"/>
        </w:rPr>
      </w:pPr>
      <w:r w:rsidRPr="00690A04">
        <w:rPr>
          <w:rFonts w:ascii="Times New Roman" w:eastAsia="Times New Roman" w:hAnsi="Times New Roman"/>
          <w:b/>
          <w:sz w:val="26"/>
          <w:szCs w:val="26"/>
          <w:lang w:eastAsia="ru-RU"/>
        </w:rPr>
        <w:t>СЛУШАЛИ</w:t>
      </w:r>
      <w:r w:rsidR="00C9025D" w:rsidRPr="00690A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: </w:t>
      </w:r>
      <w:bookmarkStart w:id="7" w:name="_Hlk119925154"/>
    </w:p>
    <w:p w14:paraId="06BC53F0" w14:textId="499C7529" w:rsidR="00B957B3" w:rsidRDefault="00B957B3" w:rsidP="00BD523E">
      <w:pPr>
        <w:spacing w:before="1" w:after="0" w:line="240" w:lineRule="auto"/>
        <w:ind w:left="851" w:right="-2" w:hanging="567"/>
        <w:jc w:val="both"/>
        <w:rPr>
          <w:rFonts w:ascii="Times New Roman" w:hAnsi="Times New Roman"/>
          <w:sz w:val="26"/>
          <w:szCs w:val="26"/>
        </w:rPr>
      </w:pPr>
      <w:r w:rsidRPr="00B957B3">
        <w:rPr>
          <w:rFonts w:ascii="Times New Roman" w:eastAsia="Times New Roman" w:hAnsi="Times New Roman"/>
          <w:bCs/>
          <w:sz w:val="26"/>
          <w:szCs w:val="26"/>
          <w:lang w:eastAsia="ru-RU"/>
        </w:rPr>
        <w:t>Сандомирск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ую</w:t>
      </w:r>
      <w:r w:rsidRPr="00B957B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М.С</w:t>
      </w:r>
      <w:r w:rsidR="00F8438D">
        <w:rPr>
          <w:rFonts w:ascii="Times New Roman" w:hAnsi="Times New Roman"/>
          <w:sz w:val="26"/>
          <w:szCs w:val="26"/>
        </w:rPr>
        <w:t xml:space="preserve"> </w:t>
      </w:r>
      <w:bookmarkEnd w:id="7"/>
      <w:r>
        <w:rPr>
          <w:rFonts w:ascii="Times New Roman" w:hAnsi="Times New Roman"/>
          <w:sz w:val="26"/>
          <w:szCs w:val="26"/>
        </w:rPr>
        <w:t xml:space="preserve">- </w:t>
      </w:r>
      <w:bookmarkStart w:id="8" w:name="_Hlk150340726"/>
      <w:r w:rsidRPr="00B957B3">
        <w:rPr>
          <w:rFonts w:ascii="Times New Roman" w:hAnsi="Times New Roman"/>
          <w:sz w:val="26"/>
          <w:szCs w:val="26"/>
        </w:rPr>
        <w:t xml:space="preserve">О работе и планах ИРГ </w:t>
      </w:r>
      <w:bookmarkStart w:id="9" w:name="_Hlk149579800"/>
      <w:r w:rsidRPr="00B957B3">
        <w:rPr>
          <w:rFonts w:ascii="Times New Roman" w:hAnsi="Times New Roman"/>
          <w:sz w:val="26"/>
          <w:szCs w:val="26"/>
        </w:rPr>
        <w:t>"Информационная экономика"</w:t>
      </w:r>
      <w:bookmarkEnd w:id="8"/>
      <w:bookmarkEnd w:id="9"/>
      <w:r w:rsidRPr="00B957B3">
        <w:rPr>
          <w:rFonts w:ascii="Times New Roman" w:hAnsi="Times New Roman"/>
          <w:sz w:val="26"/>
          <w:szCs w:val="26"/>
        </w:rPr>
        <w:t>;</w:t>
      </w:r>
    </w:p>
    <w:p w14:paraId="7D72E66C" w14:textId="7469CBA1" w:rsidR="00624940" w:rsidRPr="00690A04" w:rsidRDefault="00624940" w:rsidP="00BD523E">
      <w:pPr>
        <w:spacing w:before="1" w:after="0" w:line="240" w:lineRule="auto"/>
        <w:ind w:left="851" w:right="-2" w:hanging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10" w:name="_Hlk119925207"/>
      <w:r w:rsidRPr="00690A04">
        <w:rPr>
          <w:rFonts w:ascii="Times New Roman" w:eastAsia="Times New Roman" w:hAnsi="Times New Roman"/>
          <w:b/>
          <w:sz w:val="26"/>
          <w:szCs w:val="26"/>
          <w:lang w:eastAsia="ru-RU"/>
        </w:rPr>
        <w:t>ВЫСТУПИЛИ:</w:t>
      </w:r>
      <w:r>
        <w:rPr>
          <w:rFonts w:ascii="Times New Roman" w:hAnsi="Times New Roman"/>
          <w:sz w:val="26"/>
          <w:szCs w:val="26"/>
        </w:rPr>
        <w:t xml:space="preserve"> </w:t>
      </w:r>
      <w:r w:rsidRPr="003546A7">
        <w:rPr>
          <w:rFonts w:ascii="Times New Roman" w:hAnsi="Times New Roman"/>
          <w:sz w:val="26"/>
          <w:szCs w:val="26"/>
        </w:rPr>
        <w:t>Пекарский</w:t>
      </w:r>
      <w:r>
        <w:rPr>
          <w:rFonts w:ascii="Times New Roman" w:hAnsi="Times New Roman"/>
          <w:sz w:val="26"/>
          <w:szCs w:val="26"/>
        </w:rPr>
        <w:t xml:space="preserve"> С.Э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690A04">
        <w:rPr>
          <w:rFonts w:ascii="Times New Roman" w:eastAsia="Times New Roman" w:hAnsi="Times New Roman"/>
          <w:bCs/>
          <w:sz w:val="26"/>
          <w:szCs w:val="26"/>
          <w:lang w:eastAsia="ru-RU"/>
        </w:rPr>
        <w:t>Вакуленко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Е.С., </w:t>
      </w:r>
      <w:r w:rsidRPr="00690A04">
        <w:rPr>
          <w:rFonts w:ascii="Times New Roman" w:eastAsia="Times New Roman" w:hAnsi="Times New Roman"/>
          <w:sz w:val="26"/>
          <w:szCs w:val="26"/>
          <w:lang w:eastAsia="ru-RU"/>
        </w:rPr>
        <w:t>Мерзляков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С.А.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2D24CD">
        <w:rPr>
          <w:rFonts w:ascii="Times New Roman" w:eastAsia="Times New Roman" w:hAnsi="Times New Roman"/>
          <w:sz w:val="26"/>
          <w:szCs w:val="26"/>
          <w:lang w:eastAsia="ru-RU"/>
        </w:rPr>
        <w:t>Веселов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Д.А.</w:t>
      </w:r>
    </w:p>
    <w:p w14:paraId="570571BA" w14:textId="77777777" w:rsidR="008E03D6" w:rsidRPr="00690A04" w:rsidRDefault="008E03D6" w:rsidP="00BD523E">
      <w:pPr>
        <w:spacing w:after="0"/>
        <w:ind w:left="851" w:right="-2" w:hanging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90A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</w:p>
    <w:p w14:paraId="6B59A0EE" w14:textId="3C9335B5" w:rsidR="00B957B3" w:rsidRPr="00DB2231" w:rsidRDefault="008E03D6" w:rsidP="00BD523E">
      <w:pPr>
        <w:pStyle w:val="a3"/>
        <w:numPr>
          <w:ilvl w:val="1"/>
          <w:numId w:val="22"/>
        </w:numPr>
        <w:spacing w:after="0" w:line="240" w:lineRule="auto"/>
        <w:ind w:right="-2" w:hanging="57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B2231">
        <w:rPr>
          <w:rFonts w:ascii="Times New Roman" w:eastAsia="Times New Roman" w:hAnsi="Times New Roman"/>
          <w:sz w:val="26"/>
          <w:szCs w:val="26"/>
          <w:lang w:eastAsia="ru-RU"/>
        </w:rPr>
        <w:t xml:space="preserve">Принять к сведению информацию </w:t>
      </w:r>
      <w:r w:rsidR="00411021" w:rsidRPr="00DB2231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B957B3" w:rsidRPr="00DB2231">
        <w:rPr>
          <w:rFonts w:ascii="Times New Roman" w:hAnsi="Times New Roman"/>
          <w:sz w:val="26"/>
          <w:szCs w:val="26"/>
        </w:rPr>
        <w:t xml:space="preserve"> работе и планах ИРГ "Информационная экономика"</w:t>
      </w:r>
      <w:r w:rsidR="00BD523E">
        <w:rPr>
          <w:rFonts w:ascii="Times New Roman" w:hAnsi="Times New Roman"/>
          <w:sz w:val="26"/>
          <w:szCs w:val="26"/>
        </w:rPr>
        <w:t>.</w:t>
      </w:r>
    </w:p>
    <w:p w14:paraId="283D1D42" w14:textId="77777777" w:rsidR="00BD523E" w:rsidRDefault="00BD523E" w:rsidP="00BD523E">
      <w:pPr>
        <w:spacing w:after="0" w:line="240" w:lineRule="auto"/>
        <w:ind w:left="851" w:right="-2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6498EB4" w14:textId="46EA5EA1" w:rsidR="008E03D6" w:rsidRPr="00B957B3" w:rsidRDefault="008E03D6" w:rsidP="00BD523E">
      <w:pPr>
        <w:spacing w:after="0" w:line="240" w:lineRule="auto"/>
        <w:ind w:left="851" w:right="-2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57B3">
        <w:rPr>
          <w:rFonts w:ascii="Times New Roman" w:eastAsia="Times New Roman" w:hAnsi="Times New Roman"/>
          <w:sz w:val="26"/>
          <w:szCs w:val="26"/>
          <w:lang w:eastAsia="ru-RU"/>
        </w:rPr>
        <w:t>За – единогласно.</w:t>
      </w:r>
    </w:p>
    <w:p w14:paraId="572E1297" w14:textId="77777777" w:rsidR="003268D5" w:rsidRDefault="003268D5" w:rsidP="00BD523E">
      <w:pPr>
        <w:spacing w:after="0" w:line="276" w:lineRule="auto"/>
        <w:ind w:left="851" w:right="-2" w:hanging="567"/>
        <w:jc w:val="both"/>
        <w:rPr>
          <w:rFonts w:ascii="Times New Roman" w:hAnsi="Times New Roman"/>
          <w:sz w:val="26"/>
          <w:szCs w:val="26"/>
        </w:rPr>
      </w:pPr>
    </w:p>
    <w:p w14:paraId="74CC5D09" w14:textId="77777777" w:rsidR="005565E5" w:rsidRPr="005565E5" w:rsidRDefault="00A85981" w:rsidP="00BD523E">
      <w:pPr>
        <w:pStyle w:val="a3"/>
        <w:numPr>
          <w:ilvl w:val="0"/>
          <w:numId w:val="22"/>
        </w:numPr>
        <w:spacing w:after="0"/>
        <w:ind w:left="851" w:right="-2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1" w:name="_Hlk121843410"/>
      <w:r w:rsidRPr="00690A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СЛУШАЛИ: </w:t>
      </w:r>
    </w:p>
    <w:p w14:paraId="54F8429C" w14:textId="1D24AD8A" w:rsidR="00A85981" w:rsidRPr="005565E5" w:rsidRDefault="00B957B3" w:rsidP="00BD523E">
      <w:pPr>
        <w:spacing w:after="0"/>
        <w:ind w:left="851" w:right="-2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57B3">
        <w:rPr>
          <w:rFonts w:ascii="Times New Roman" w:eastAsia="Times New Roman" w:hAnsi="Times New Roman"/>
          <w:sz w:val="26"/>
          <w:szCs w:val="26"/>
          <w:lang w:eastAsia="ru-RU"/>
        </w:rPr>
        <w:t>Широков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B957B3">
        <w:rPr>
          <w:rFonts w:ascii="Times New Roman" w:eastAsia="Times New Roman" w:hAnsi="Times New Roman"/>
          <w:sz w:val="26"/>
          <w:szCs w:val="26"/>
          <w:lang w:eastAsia="ru-RU"/>
        </w:rPr>
        <w:t xml:space="preserve"> Д.С.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7734F" w:rsidRPr="005565E5">
        <w:rPr>
          <w:rFonts w:ascii="Times New Roman" w:hAnsi="Times New Roman"/>
          <w:sz w:val="26"/>
          <w:szCs w:val="26"/>
        </w:rPr>
        <w:t>-</w:t>
      </w:r>
      <w:r w:rsidR="00A85981" w:rsidRPr="005565E5">
        <w:rPr>
          <w:rFonts w:ascii="Times New Roman" w:hAnsi="Times New Roman"/>
          <w:sz w:val="26"/>
          <w:szCs w:val="26"/>
        </w:rPr>
        <w:t xml:space="preserve"> </w:t>
      </w:r>
      <w:r w:rsidRPr="00B957B3">
        <w:rPr>
          <w:rFonts w:ascii="Times New Roman" w:hAnsi="Times New Roman"/>
          <w:color w:val="000000"/>
          <w:sz w:val="26"/>
          <w:szCs w:val="26"/>
        </w:rPr>
        <w:t>О создании ИРГ "Алгебро-геометрические методы в прикладных науках"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14:paraId="7D0657D5" w14:textId="5E50C6AD" w:rsidR="009F178E" w:rsidRPr="00690A04" w:rsidRDefault="009F178E" w:rsidP="00BD523E">
      <w:pPr>
        <w:spacing w:before="1" w:after="0" w:line="240" w:lineRule="auto"/>
        <w:ind w:left="851" w:right="-2" w:hanging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12" w:name="_Hlk121843635"/>
      <w:r w:rsidRPr="00690A04">
        <w:rPr>
          <w:rFonts w:ascii="Times New Roman" w:eastAsia="Times New Roman" w:hAnsi="Times New Roman"/>
          <w:b/>
          <w:sz w:val="26"/>
          <w:szCs w:val="26"/>
          <w:lang w:eastAsia="ru-RU"/>
        </w:rPr>
        <w:t>ВЫСТУПИЛИ:</w:t>
      </w:r>
      <w:r w:rsidR="0049178D">
        <w:rPr>
          <w:rFonts w:ascii="Times New Roman" w:hAnsi="Times New Roman"/>
          <w:sz w:val="26"/>
          <w:szCs w:val="26"/>
        </w:rPr>
        <w:t xml:space="preserve"> </w:t>
      </w:r>
      <w:r w:rsidR="00B957B3">
        <w:rPr>
          <w:rFonts w:ascii="Times New Roman" w:eastAsia="Times New Roman" w:hAnsi="Times New Roman"/>
          <w:sz w:val="26"/>
          <w:szCs w:val="26"/>
          <w:lang w:eastAsia="ru-RU"/>
        </w:rPr>
        <w:t xml:space="preserve">Канторович Г.Г., Панов В.А., Веселов Д.А., Вакуленко Е.С., </w:t>
      </w:r>
      <w:r w:rsidR="00DB2231" w:rsidRPr="003546A7">
        <w:rPr>
          <w:rFonts w:ascii="Times New Roman" w:hAnsi="Times New Roman"/>
          <w:sz w:val="26"/>
          <w:szCs w:val="26"/>
        </w:rPr>
        <w:t>Пекарский</w:t>
      </w:r>
      <w:r w:rsidR="00DB2231">
        <w:rPr>
          <w:rFonts w:ascii="Times New Roman" w:hAnsi="Times New Roman"/>
          <w:sz w:val="26"/>
          <w:szCs w:val="26"/>
        </w:rPr>
        <w:t xml:space="preserve"> С.Э</w:t>
      </w:r>
      <w:r w:rsidR="00DB2231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B957B3">
        <w:rPr>
          <w:rFonts w:ascii="Times New Roman" w:eastAsia="Times New Roman" w:hAnsi="Times New Roman"/>
          <w:sz w:val="26"/>
          <w:szCs w:val="26"/>
          <w:lang w:eastAsia="ru-RU"/>
        </w:rPr>
        <w:t>Мельник Д.В., Ивашковская И.В.</w:t>
      </w:r>
    </w:p>
    <w:bookmarkEnd w:id="12"/>
    <w:p w14:paraId="53203CE7" w14:textId="5BE2BA01" w:rsidR="00A85981" w:rsidRDefault="00A85981" w:rsidP="00BD523E">
      <w:pPr>
        <w:spacing w:after="0"/>
        <w:ind w:left="851" w:right="-2" w:hanging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90A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</w:p>
    <w:p w14:paraId="2406AC6E" w14:textId="0048CB92" w:rsidR="00DB2231" w:rsidRPr="00DB2231" w:rsidRDefault="00DB2231" w:rsidP="00BD523E">
      <w:pPr>
        <w:pStyle w:val="a3"/>
        <w:numPr>
          <w:ilvl w:val="1"/>
          <w:numId w:val="22"/>
        </w:numPr>
        <w:spacing w:after="0"/>
        <w:ind w:right="-2" w:hanging="57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Одобрить создание на факультете исследовательской рабочей группы </w:t>
      </w:r>
      <w:r w:rsidRPr="00B957B3">
        <w:rPr>
          <w:rFonts w:ascii="Times New Roman" w:hAnsi="Times New Roman"/>
          <w:color w:val="000000"/>
          <w:sz w:val="26"/>
          <w:szCs w:val="26"/>
        </w:rPr>
        <w:t>"Алгебро-геометрические методы в прикладных науках"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14:paraId="03B645F5" w14:textId="3040AF56" w:rsidR="00DB2231" w:rsidRPr="00DB2231" w:rsidRDefault="00DB2231" w:rsidP="00BD523E">
      <w:pPr>
        <w:pStyle w:val="a3"/>
        <w:numPr>
          <w:ilvl w:val="1"/>
          <w:numId w:val="22"/>
        </w:numPr>
        <w:spacing w:after="0"/>
        <w:ind w:right="-2" w:hanging="57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Рекомендовать </w:t>
      </w:r>
      <w:r w:rsidR="00BD523E">
        <w:rPr>
          <w:rFonts w:ascii="Times New Roman" w:hAnsi="Times New Roman"/>
          <w:color w:val="000000"/>
          <w:sz w:val="26"/>
          <w:szCs w:val="26"/>
        </w:rPr>
        <w:t>Широкову Д.С., Веселову Д.А. и Алескерову Ф.Т. провести обсуждение и скорректировать тематику ИРГ с целью большего вовлечения студентов и аспирантов ФЭН.</w:t>
      </w:r>
    </w:p>
    <w:p w14:paraId="2815FD50" w14:textId="77777777" w:rsidR="00BD523E" w:rsidRDefault="00BD523E" w:rsidP="00BD523E">
      <w:pPr>
        <w:pStyle w:val="a3"/>
        <w:spacing w:after="0" w:line="240" w:lineRule="auto"/>
        <w:ind w:left="851" w:right="-2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3AB0386" w14:textId="4B982D7D" w:rsidR="002C34DD" w:rsidRPr="005565E5" w:rsidRDefault="002C34DD" w:rsidP="00BD523E">
      <w:pPr>
        <w:pStyle w:val="a3"/>
        <w:spacing w:after="0" w:line="240" w:lineRule="auto"/>
        <w:ind w:left="851" w:right="-2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65E5">
        <w:rPr>
          <w:rFonts w:ascii="Times New Roman" w:eastAsia="Times New Roman" w:hAnsi="Times New Roman"/>
          <w:sz w:val="26"/>
          <w:szCs w:val="26"/>
          <w:lang w:eastAsia="ru-RU"/>
        </w:rPr>
        <w:t xml:space="preserve">За </w:t>
      </w:r>
      <w:r w:rsidR="001744B5" w:rsidRPr="005565E5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5565E5">
        <w:rPr>
          <w:rFonts w:ascii="Times New Roman" w:eastAsia="Times New Roman" w:hAnsi="Times New Roman"/>
          <w:sz w:val="26"/>
          <w:szCs w:val="26"/>
          <w:lang w:eastAsia="ru-RU"/>
        </w:rPr>
        <w:t xml:space="preserve"> единоглас</w:t>
      </w:r>
      <w:r w:rsidR="00F7734F" w:rsidRPr="005565E5">
        <w:rPr>
          <w:rFonts w:ascii="Times New Roman" w:eastAsia="Times New Roman" w:hAnsi="Times New Roman"/>
          <w:sz w:val="26"/>
          <w:szCs w:val="26"/>
          <w:lang w:eastAsia="ru-RU"/>
        </w:rPr>
        <w:t>но</w:t>
      </w:r>
      <w:r w:rsidR="001744B5" w:rsidRPr="005565E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6A573B0A" w14:textId="77777777" w:rsidR="001744B5" w:rsidRPr="00690A04" w:rsidRDefault="001744B5" w:rsidP="00BD523E">
      <w:pPr>
        <w:pStyle w:val="a3"/>
        <w:spacing w:after="0" w:line="240" w:lineRule="auto"/>
        <w:ind w:left="851" w:right="-2" w:hanging="567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bookmarkEnd w:id="11"/>
    <w:p w14:paraId="29C026CF" w14:textId="77777777" w:rsidR="008E03D6" w:rsidRPr="005565E5" w:rsidRDefault="008E03D6" w:rsidP="00BD523E">
      <w:pPr>
        <w:pStyle w:val="a3"/>
        <w:numPr>
          <w:ilvl w:val="0"/>
          <w:numId w:val="22"/>
        </w:numPr>
        <w:spacing w:after="0"/>
        <w:ind w:left="851" w:right="-2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0A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СЛУШАЛИ: </w:t>
      </w:r>
    </w:p>
    <w:p w14:paraId="4B9DA326" w14:textId="1AD97F33" w:rsidR="008E03D6" w:rsidRPr="005565E5" w:rsidRDefault="00DC6076" w:rsidP="00BD523E">
      <w:pPr>
        <w:spacing w:after="0"/>
        <w:ind w:left="851" w:right="-2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6076">
        <w:rPr>
          <w:rFonts w:ascii="Times New Roman" w:eastAsia="Times New Roman" w:hAnsi="Times New Roman"/>
          <w:sz w:val="26"/>
          <w:szCs w:val="26"/>
          <w:lang w:eastAsia="ru-RU"/>
        </w:rPr>
        <w:t>Степанов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DC6076">
        <w:rPr>
          <w:rFonts w:ascii="Times New Roman" w:eastAsia="Times New Roman" w:hAnsi="Times New Roman"/>
          <w:sz w:val="26"/>
          <w:szCs w:val="26"/>
          <w:lang w:eastAsia="ru-RU"/>
        </w:rPr>
        <w:t xml:space="preserve"> С.С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DC607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E03D6" w:rsidRPr="005565E5">
        <w:rPr>
          <w:rFonts w:ascii="Times New Roman" w:hAnsi="Times New Roman"/>
          <w:sz w:val="26"/>
          <w:szCs w:val="26"/>
        </w:rPr>
        <w:t xml:space="preserve">- </w:t>
      </w:r>
      <w:bookmarkStart w:id="13" w:name="_Hlk150341369"/>
      <w:r w:rsidR="00B957B3" w:rsidRPr="00B957B3">
        <w:rPr>
          <w:rFonts w:ascii="Times New Roman" w:hAnsi="Times New Roman"/>
          <w:color w:val="000000"/>
          <w:sz w:val="26"/>
          <w:szCs w:val="26"/>
        </w:rPr>
        <w:t>Концепция развития образовательной программы «Совместная программа по экономике НИУ ВШЭ и РЭШ»;</w:t>
      </w:r>
      <w:bookmarkEnd w:id="13"/>
    </w:p>
    <w:p w14:paraId="7988BB5F" w14:textId="6221CB48" w:rsidR="008E03D6" w:rsidRPr="00690A04" w:rsidRDefault="008E03D6" w:rsidP="00BD523E">
      <w:pPr>
        <w:spacing w:before="1" w:after="0" w:line="240" w:lineRule="auto"/>
        <w:ind w:left="851" w:right="-2" w:hanging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90A04">
        <w:rPr>
          <w:rFonts w:ascii="Times New Roman" w:eastAsia="Times New Roman" w:hAnsi="Times New Roman"/>
          <w:b/>
          <w:sz w:val="26"/>
          <w:szCs w:val="26"/>
          <w:lang w:eastAsia="ru-RU"/>
        </w:rPr>
        <w:t>ВЫСТУПИЛИ:</w:t>
      </w:r>
      <w:r w:rsidR="00DC607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DC6076" w:rsidRPr="00DC6076">
        <w:rPr>
          <w:rFonts w:ascii="Times New Roman" w:eastAsia="Times New Roman" w:hAnsi="Times New Roman"/>
          <w:bCs/>
          <w:sz w:val="26"/>
          <w:szCs w:val="26"/>
          <w:lang w:eastAsia="ru-RU"/>
        </w:rPr>
        <w:t>Канторович Г.Г.</w:t>
      </w:r>
      <w:r w:rsidRPr="00DC6076">
        <w:rPr>
          <w:rFonts w:ascii="Times New Roman" w:eastAsia="Times New Roman" w:hAnsi="Times New Roman"/>
          <w:bCs/>
          <w:sz w:val="26"/>
          <w:szCs w:val="26"/>
          <w:lang w:eastAsia="ru-RU"/>
        </w:rPr>
        <w:t>,</w:t>
      </w:r>
      <w:r w:rsidRPr="00690A0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BD523E">
        <w:rPr>
          <w:rFonts w:ascii="Times New Roman" w:eastAsia="Times New Roman" w:hAnsi="Times New Roman"/>
          <w:sz w:val="26"/>
          <w:szCs w:val="26"/>
          <w:lang w:eastAsia="ru-RU"/>
        </w:rPr>
        <w:t xml:space="preserve">Мельник Д.В., </w:t>
      </w:r>
      <w:r w:rsidR="000A308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О.О. Замков, </w:t>
      </w:r>
      <w:r w:rsidR="00DC6076">
        <w:rPr>
          <w:rFonts w:ascii="Times New Roman" w:eastAsia="Times New Roman" w:hAnsi="Times New Roman"/>
          <w:sz w:val="26"/>
          <w:szCs w:val="26"/>
          <w:lang w:eastAsia="ru-RU"/>
        </w:rPr>
        <w:t xml:space="preserve">Мерзляков С.А., Пильник </w:t>
      </w:r>
      <w:r w:rsidR="00BD523E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DC6076">
        <w:rPr>
          <w:rFonts w:ascii="Times New Roman" w:eastAsia="Times New Roman" w:hAnsi="Times New Roman"/>
          <w:sz w:val="26"/>
          <w:szCs w:val="26"/>
          <w:lang w:eastAsia="ru-RU"/>
        </w:rPr>
        <w:t>.П.</w:t>
      </w:r>
    </w:p>
    <w:p w14:paraId="0D893229" w14:textId="77777777" w:rsidR="008E03D6" w:rsidRPr="00690A04" w:rsidRDefault="008E03D6" w:rsidP="00BD523E">
      <w:pPr>
        <w:spacing w:after="0"/>
        <w:ind w:left="851" w:right="-2" w:hanging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90A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</w:p>
    <w:p w14:paraId="6356121A" w14:textId="56EC2C0B" w:rsidR="008E03D6" w:rsidRPr="00DC6076" w:rsidRDefault="00BD523E" w:rsidP="00BD523E">
      <w:pPr>
        <w:spacing w:after="0" w:line="240" w:lineRule="auto"/>
        <w:ind w:left="851" w:right="-2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3.1. </w:t>
      </w:r>
      <w:r w:rsidR="000A3080" w:rsidRPr="00DC6076">
        <w:rPr>
          <w:rFonts w:ascii="Times New Roman" w:eastAsia="Times New Roman" w:hAnsi="Times New Roman"/>
          <w:sz w:val="26"/>
          <w:szCs w:val="26"/>
          <w:lang w:eastAsia="ru-RU"/>
        </w:rPr>
        <w:t xml:space="preserve">Принять к сведению </w:t>
      </w:r>
      <w:r w:rsidR="00DC6076" w:rsidRPr="00DC6076">
        <w:rPr>
          <w:rFonts w:ascii="Times New Roman" w:eastAsia="Times New Roman" w:hAnsi="Times New Roman"/>
          <w:sz w:val="26"/>
          <w:szCs w:val="26"/>
          <w:lang w:eastAsia="ru-RU"/>
        </w:rPr>
        <w:t>Концепцию развития образовательной программы «Совместная программа по экономике НИУ ВШЭ и РЭШ»</w:t>
      </w:r>
      <w:r w:rsidR="008E03D6" w:rsidRPr="00DC607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6FB0126" w14:textId="77777777" w:rsidR="00BD523E" w:rsidRDefault="00BD523E" w:rsidP="00BD523E">
      <w:pPr>
        <w:pStyle w:val="a3"/>
        <w:spacing w:after="0" w:line="240" w:lineRule="auto"/>
        <w:ind w:left="851" w:right="-2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9C06980" w14:textId="6EA3A4ED" w:rsidR="008E03D6" w:rsidRPr="005565E5" w:rsidRDefault="008E03D6" w:rsidP="00BD523E">
      <w:pPr>
        <w:pStyle w:val="a3"/>
        <w:spacing w:after="0" w:line="240" w:lineRule="auto"/>
        <w:ind w:left="851" w:right="-2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65E5">
        <w:rPr>
          <w:rFonts w:ascii="Times New Roman" w:eastAsia="Times New Roman" w:hAnsi="Times New Roman"/>
          <w:sz w:val="26"/>
          <w:szCs w:val="26"/>
          <w:lang w:eastAsia="ru-RU"/>
        </w:rPr>
        <w:t>За – единогласно.</w:t>
      </w:r>
    </w:p>
    <w:p w14:paraId="415076CD" w14:textId="77777777" w:rsidR="00BD523E" w:rsidRPr="00690A04" w:rsidRDefault="00BD523E" w:rsidP="00BD523E">
      <w:pPr>
        <w:pStyle w:val="a3"/>
        <w:spacing w:after="0" w:line="240" w:lineRule="auto"/>
        <w:ind w:left="851" w:right="-2" w:hanging="567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6CB16626" w14:textId="77777777" w:rsidR="000A3080" w:rsidRPr="005565E5" w:rsidRDefault="000A3080" w:rsidP="00472D3E">
      <w:pPr>
        <w:pStyle w:val="a3"/>
        <w:numPr>
          <w:ilvl w:val="0"/>
          <w:numId w:val="22"/>
        </w:numPr>
        <w:spacing w:after="0"/>
        <w:ind w:left="851" w:right="-2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0A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СЛУШАЛИ: </w:t>
      </w:r>
    </w:p>
    <w:p w14:paraId="6CA8A375" w14:textId="64927998" w:rsidR="000A3080" w:rsidRPr="005565E5" w:rsidRDefault="000A3080" w:rsidP="00472D3E">
      <w:pPr>
        <w:spacing w:after="0"/>
        <w:ind w:left="851" w:right="-2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24CD">
        <w:rPr>
          <w:rFonts w:ascii="Times New Roman" w:eastAsia="Times New Roman" w:hAnsi="Times New Roman"/>
          <w:sz w:val="26"/>
          <w:szCs w:val="26"/>
          <w:lang w:eastAsia="ru-RU"/>
        </w:rPr>
        <w:t>Веселов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472D3E">
        <w:rPr>
          <w:rFonts w:ascii="Times New Roman" w:eastAsia="Times New Roman" w:hAnsi="Times New Roman"/>
          <w:sz w:val="26"/>
          <w:szCs w:val="26"/>
          <w:lang w:eastAsia="ru-RU"/>
        </w:rPr>
        <w:t xml:space="preserve"> Д.А.</w:t>
      </w:r>
      <w:r w:rsidRPr="005565E5">
        <w:rPr>
          <w:rFonts w:ascii="Times New Roman" w:hAnsi="Times New Roman"/>
          <w:sz w:val="26"/>
          <w:szCs w:val="26"/>
        </w:rPr>
        <w:t xml:space="preserve"> - </w:t>
      </w:r>
      <w:r w:rsidR="00DC6076" w:rsidRPr="00DC6076">
        <w:rPr>
          <w:rFonts w:ascii="Times New Roman" w:hAnsi="Times New Roman"/>
          <w:color w:val="000000"/>
          <w:sz w:val="26"/>
          <w:szCs w:val="26"/>
        </w:rPr>
        <w:t>О работе факультета по привлечению грантов</w:t>
      </w:r>
      <w:r w:rsidRPr="005565E5">
        <w:rPr>
          <w:rFonts w:ascii="Times New Roman" w:hAnsi="Times New Roman"/>
          <w:sz w:val="26"/>
          <w:szCs w:val="26"/>
        </w:rPr>
        <w:t>;</w:t>
      </w:r>
    </w:p>
    <w:p w14:paraId="1C93AFD3" w14:textId="48624182" w:rsidR="000A3080" w:rsidRPr="00690A04" w:rsidRDefault="000A3080" w:rsidP="00472D3E">
      <w:pPr>
        <w:spacing w:before="1" w:after="0" w:line="240" w:lineRule="auto"/>
        <w:ind w:left="851" w:right="-2" w:hanging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14" w:name="_Hlk150341695"/>
      <w:r w:rsidRPr="00690A04">
        <w:rPr>
          <w:rFonts w:ascii="Times New Roman" w:eastAsia="Times New Roman" w:hAnsi="Times New Roman"/>
          <w:b/>
          <w:sz w:val="26"/>
          <w:szCs w:val="26"/>
          <w:lang w:eastAsia="ru-RU"/>
        </w:rPr>
        <w:t>ВЫСТУПИЛИ:</w:t>
      </w:r>
      <w:bookmarkEnd w:id="14"/>
      <w:r>
        <w:rPr>
          <w:rFonts w:ascii="Times New Roman" w:hAnsi="Times New Roman"/>
          <w:sz w:val="26"/>
          <w:szCs w:val="26"/>
        </w:rPr>
        <w:t xml:space="preserve"> </w:t>
      </w:r>
      <w:r w:rsidRPr="00690A04">
        <w:rPr>
          <w:rFonts w:ascii="Times New Roman" w:eastAsia="Times New Roman" w:hAnsi="Times New Roman"/>
          <w:bCs/>
          <w:sz w:val="26"/>
          <w:szCs w:val="26"/>
          <w:lang w:eastAsia="ru-RU"/>
        </w:rPr>
        <w:t>Вакуленко</w:t>
      </w:r>
      <w:r w:rsidR="00472D3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Е.С.</w:t>
      </w:r>
      <w:r w:rsidRPr="00690A0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</w:t>
      </w:r>
      <w:r w:rsidR="00472D3E" w:rsidRPr="003546A7">
        <w:rPr>
          <w:rFonts w:ascii="Times New Roman" w:hAnsi="Times New Roman"/>
          <w:sz w:val="26"/>
          <w:szCs w:val="26"/>
        </w:rPr>
        <w:t>Пекарский</w:t>
      </w:r>
      <w:r w:rsidR="00472D3E">
        <w:rPr>
          <w:rFonts w:ascii="Times New Roman" w:hAnsi="Times New Roman"/>
          <w:sz w:val="26"/>
          <w:szCs w:val="26"/>
        </w:rPr>
        <w:t xml:space="preserve"> С.Э</w:t>
      </w:r>
      <w:r w:rsidR="00472D3E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DC6076">
        <w:rPr>
          <w:rFonts w:ascii="Times New Roman" w:eastAsia="Times New Roman" w:hAnsi="Times New Roman"/>
          <w:sz w:val="26"/>
          <w:szCs w:val="26"/>
          <w:lang w:eastAsia="ru-RU"/>
        </w:rPr>
        <w:t>Пильник Н.П.</w:t>
      </w:r>
    </w:p>
    <w:p w14:paraId="68CCEFEA" w14:textId="77777777" w:rsidR="000A3080" w:rsidRPr="00690A04" w:rsidRDefault="000A3080" w:rsidP="00472D3E">
      <w:pPr>
        <w:spacing w:after="0"/>
        <w:ind w:left="851" w:right="850" w:hanging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90A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</w:p>
    <w:p w14:paraId="0C9F3D95" w14:textId="7CC95DAC" w:rsidR="00DC6076" w:rsidRPr="00472D3E" w:rsidRDefault="00DC6076" w:rsidP="00472D3E">
      <w:pPr>
        <w:pStyle w:val="a3"/>
        <w:numPr>
          <w:ilvl w:val="1"/>
          <w:numId w:val="22"/>
        </w:numPr>
        <w:spacing w:after="0" w:line="240" w:lineRule="auto"/>
        <w:ind w:right="850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2D3E">
        <w:rPr>
          <w:rFonts w:ascii="Times New Roman" w:eastAsia="Times New Roman" w:hAnsi="Times New Roman"/>
          <w:sz w:val="26"/>
          <w:szCs w:val="26"/>
          <w:lang w:eastAsia="ru-RU"/>
        </w:rPr>
        <w:t>Принять к сведению информацию о работе факультета по привлечению грантов;</w:t>
      </w:r>
    </w:p>
    <w:p w14:paraId="6B660292" w14:textId="77777777" w:rsidR="00472D3E" w:rsidRDefault="00472D3E" w:rsidP="00472D3E">
      <w:pPr>
        <w:pStyle w:val="a3"/>
        <w:spacing w:after="0" w:line="240" w:lineRule="auto"/>
        <w:ind w:left="851" w:right="850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64F9A72" w14:textId="763BB39A" w:rsidR="000A3080" w:rsidRPr="005565E5" w:rsidRDefault="000A3080" w:rsidP="00472D3E">
      <w:pPr>
        <w:pStyle w:val="a3"/>
        <w:spacing w:after="0" w:line="240" w:lineRule="auto"/>
        <w:ind w:left="851" w:right="850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65E5">
        <w:rPr>
          <w:rFonts w:ascii="Times New Roman" w:eastAsia="Times New Roman" w:hAnsi="Times New Roman"/>
          <w:sz w:val="26"/>
          <w:szCs w:val="26"/>
          <w:lang w:eastAsia="ru-RU"/>
        </w:rPr>
        <w:t>За – единогласно.</w:t>
      </w:r>
    </w:p>
    <w:p w14:paraId="26E4CAC7" w14:textId="77777777" w:rsidR="000A3080" w:rsidRPr="00690A04" w:rsidRDefault="000A3080" w:rsidP="00472D3E">
      <w:pPr>
        <w:pStyle w:val="a3"/>
        <w:spacing w:after="0" w:line="240" w:lineRule="auto"/>
        <w:ind w:left="851" w:right="850" w:hanging="567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66916A77" w14:textId="484C4B9F" w:rsidR="005565E5" w:rsidRDefault="009F178E" w:rsidP="00472D3E">
      <w:pPr>
        <w:pStyle w:val="a3"/>
        <w:numPr>
          <w:ilvl w:val="0"/>
          <w:numId w:val="22"/>
        </w:numPr>
        <w:spacing w:after="0"/>
        <w:ind w:left="284" w:right="850" w:firstLine="0"/>
        <w:rPr>
          <w:rFonts w:ascii="Times New Roman" w:hAnsi="Times New Roman"/>
          <w:sz w:val="26"/>
          <w:szCs w:val="26"/>
        </w:rPr>
      </w:pPr>
      <w:r w:rsidRPr="00690A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СЛУШАЛИ: </w:t>
      </w:r>
      <w:r w:rsidRPr="00690A04">
        <w:rPr>
          <w:rFonts w:ascii="Times New Roman" w:hAnsi="Times New Roman"/>
          <w:sz w:val="26"/>
          <w:szCs w:val="26"/>
        </w:rPr>
        <w:t xml:space="preserve"> </w:t>
      </w:r>
    </w:p>
    <w:p w14:paraId="6C8CEB61" w14:textId="5651D2F6" w:rsidR="00DC6076" w:rsidRDefault="00DC6076" w:rsidP="00472D3E">
      <w:pPr>
        <w:spacing w:after="0"/>
        <w:ind w:left="284" w:right="85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6076">
        <w:rPr>
          <w:rFonts w:ascii="Times New Roman" w:eastAsia="Times New Roman" w:hAnsi="Times New Roman"/>
          <w:sz w:val="26"/>
          <w:szCs w:val="26"/>
          <w:lang w:eastAsia="ru-RU"/>
        </w:rPr>
        <w:t>Семенов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DC6076">
        <w:rPr>
          <w:rFonts w:ascii="Times New Roman" w:eastAsia="Times New Roman" w:hAnsi="Times New Roman"/>
          <w:sz w:val="26"/>
          <w:szCs w:val="26"/>
          <w:lang w:eastAsia="ru-RU"/>
        </w:rPr>
        <w:t xml:space="preserve"> М.В., Натхов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DC6076">
        <w:rPr>
          <w:rFonts w:ascii="Times New Roman" w:eastAsia="Times New Roman" w:hAnsi="Times New Roman"/>
          <w:sz w:val="26"/>
          <w:szCs w:val="26"/>
          <w:lang w:eastAsia="ru-RU"/>
        </w:rPr>
        <w:t xml:space="preserve"> Т.В.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Pr="00DC6076">
        <w:rPr>
          <w:rFonts w:ascii="Times New Roman" w:eastAsia="Times New Roman" w:hAnsi="Times New Roman"/>
          <w:sz w:val="26"/>
          <w:szCs w:val="26"/>
          <w:lang w:eastAsia="ru-RU"/>
        </w:rPr>
        <w:t>Реорганизация Института институциональных исследований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6975EB5C" w14:textId="42C0735E" w:rsidR="00DC6076" w:rsidRDefault="00DC6076" w:rsidP="00472D3E">
      <w:pPr>
        <w:spacing w:after="0"/>
        <w:ind w:left="284" w:right="85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90A04">
        <w:rPr>
          <w:rFonts w:ascii="Times New Roman" w:eastAsia="Times New Roman" w:hAnsi="Times New Roman"/>
          <w:b/>
          <w:sz w:val="26"/>
          <w:szCs w:val="26"/>
          <w:lang w:eastAsia="ru-RU"/>
        </w:rPr>
        <w:t>ВЫСТУПИЛИ: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4934F3">
        <w:rPr>
          <w:rFonts w:ascii="Times New Roman" w:eastAsia="Times New Roman" w:hAnsi="Times New Roman"/>
          <w:bCs/>
          <w:sz w:val="26"/>
          <w:szCs w:val="26"/>
          <w:lang w:eastAsia="ru-RU"/>
        </w:rPr>
        <w:t>Ивашковская И.В., Пекарский С.Э., Веселов Д.А.</w:t>
      </w:r>
    </w:p>
    <w:p w14:paraId="3B6E0F9C" w14:textId="57015710" w:rsidR="001744B5" w:rsidRPr="00690A04" w:rsidRDefault="009F178E" w:rsidP="00472D3E">
      <w:pPr>
        <w:spacing w:after="0"/>
        <w:ind w:left="284" w:right="85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0A04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ПОСТАНОВИЛИ:</w:t>
      </w:r>
      <w:r w:rsidR="001744B5" w:rsidRPr="00690A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14:paraId="6060FA27" w14:textId="0E08EBF4" w:rsidR="004934F3" w:rsidRPr="004934F3" w:rsidRDefault="00472D3E" w:rsidP="00472D3E">
      <w:pPr>
        <w:spacing w:after="0"/>
        <w:ind w:left="284" w:right="-2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5.1. </w:t>
      </w:r>
      <w:r w:rsidR="004934F3" w:rsidRPr="004934F3">
        <w:rPr>
          <w:rFonts w:ascii="Times New Roman" w:hAnsi="Times New Roman"/>
          <w:color w:val="000000"/>
          <w:sz w:val="26"/>
          <w:szCs w:val="26"/>
        </w:rPr>
        <w:t>Одобрить включение Лаборатории институционального анализа экономических реформ и Лаборатории экономических исследований банковской деятельности в структуру факультета экономических наук НИУ ВШЭ</w:t>
      </w:r>
      <w:r>
        <w:rPr>
          <w:rFonts w:ascii="Times New Roman" w:hAnsi="Times New Roman"/>
          <w:color w:val="000000"/>
          <w:sz w:val="26"/>
          <w:szCs w:val="26"/>
        </w:rPr>
        <w:t xml:space="preserve"> с учетом высказанных замечаний</w:t>
      </w:r>
      <w:r w:rsidR="004934F3" w:rsidRPr="004934F3">
        <w:rPr>
          <w:rFonts w:ascii="Times New Roman" w:hAnsi="Times New Roman"/>
          <w:color w:val="000000"/>
          <w:sz w:val="26"/>
          <w:szCs w:val="26"/>
        </w:rPr>
        <w:t>;</w:t>
      </w:r>
    </w:p>
    <w:p w14:paraId="01A6B627" w14:textId="12378025" w:rsidR="004934F3" w:rsidRPr="004934F3" w:rsidRDefault="00472D3E" w:rsidP="00472D3E">
      <w:pPr>
        <w:spacing w:after="0"/>
        <w:ind w:left="284" w:right="-2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5.2.</w:t>
      </w:r>
      <w:r w:rsidR="004934F3" w:rsidRPr="004934F3">
        <w:rPr>
          <w:rFonts w:ascii="Times New Roman" w:hAnsi="Times New Roman"/>
          <w:color w:val="000000"/>
          <w:sz w:val="26"/>
          <w:szCs w:val="26"/>
        </w:rPr>
        <w:t xml:space="preserve"> Одобрить концепции Лаборатории институционального анализа экономических реформ и Лаборатории экономических исследований банковской деятельности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с учетом высказанных замечаний</w:t>
      </w:r>
      <w:r w:rsidR="004934F3" w:rsidRPr="004934F3">
        <w:rPr>
          <w:rFonts w:ascii="Times New Roman" w:hAnsi="Times New Roman"/>
          <w:color w:val="000000"/>
          <w:sz w:val="26"/>
          <w:szCs w:val="26"/>
        </w:rPr>
        <w:t>.</w:t>
      </w:r>
    </w:p>
    <w:p w14:paraId="40301F85" w14:textId="77777777" w:rsidR="00472D3E" w:rsidRDefault="00472D3E" w:rsidP="00472D3E">
      <w:pPr>
        <w:spacing w:after="0"/>
        <w:ind w:left="284"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1BF3E76" w14:textId="437D7CF8" w:rsidR="007C2D4C" w:rsidRDefault="007C2D4C" w:rsidP="00472D3E">
      <w:pPr>
        <w:spacing w:after="0"/>
        <w:ind w:left="284"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0C56">
        <w:rPr>
          <w:rFonts w:ascii="Times New Roman" w:eastAsia="Times New Roman" w:hAnsi="Times New Roman"/>
          <w:sz w:val="26"/>
          <w:szCs w:val="26"/>
          <w:lang w:eastAsia="ru-RU"/>
        </w:rPr>
        <w:t xml:space="preserve">За </w:t>
      </w:r>
      <w:r w:rsidR="00CF5E9D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E90C56">
        <w:rPr>
          <w:rFonts w:ascii="Times New Roman" w:eastAsia="Times New Roman" w:hAnsi="Times New Roman"/>
          <w:sz w:val="26"/>
          <w:szCs w:val="26"/>
          <w:lang w:eastAsia="ru-RU"/>
        </w:rPr>
        <w:t xml:space="preserve"> единогласно</w:t>
      </w:r>
    </w:p>
    <w:p w14:paraId="5BD8DCC3" w14:textId="77777777" w:rsidR="00CF5E9D" w:rsidRDefault="00CF5E9D" w:rsidP="00472D3E">
      <w:pPr>
        <w:spacing w:after="0"/>
        <w:ind w:left="284"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97237A3" w14:textId="77777777" w:rsidR="001B52E4" w:rsidRPr="001B52E4" w:rsidRDefault="009F178E" w:rsidP="00472D3E">
      <w:pPr>
        <w:pStyle w:val="a3"/>
        <w:numPr>
          <w:ilvl w:val="0"/>
          <w:numId w:val="22"/>
        </w:numPr>
        <w:tabs>
          <w:tab w:val="left" w:pos="284"/>
        </w:tabs>
        <w:spacing w:after="0"/>
        <w:ind w:left="284" w:right="85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5" w:name="_Hlk150345932"/>
      <w:r w:rsidRPr="00690A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СЛУШАЛИ: </w:t>
      </w:r>
    </w:p>
    <w:p w14:paraId="0C93D137" w14:textId="50684F01" w:rsidR="000F709B" w:rsidRDefault="00364923" w:rsidP="001E1833">
      <w:pPr>
        <w:tabs>
          <w:tab w:val="left" w:pos="284"/>
        </w:tabs>
        <w:spacing w:after="0"/>
        <w:ind w:left="284"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64923">
        <w:rPr>
          <w:rFonts w:ascii="Times New Roman" w:eastAsia="Times New Roman" w:hAnsi="Times New Roman"/>
          <w:sz w:val="26"/>
          <w:szCs w:val="26"/>
          <w:lang w:eastAsia="ru-RU"/>
        </w:rPr>
        <w:t>Осипову</w:t>
      </w:r>
      <w:r w:rsidR="009F53FE">
        <w:rPr>
          <w:rFonts w:ascii="Times New Roman" w:eastAsia="Times New Roman" w:hAnsi="Times New Roman"/>
          <w:sz w:val="26"/>
          <w:szCs w:val="26"/>
          <w:lang w:eastAsia="ru-RU"/>
        </w:rPr>
        <w:t xml:space="preserve"> Е.И.</w:t>
      </w:r>
      <w:r w:rsidRPr="00364923">
        <w:rPr>
          <w:rFonts w:ascii="Times New Roman" w:eastAsia="Times New Roman" w:hAnsi="Times New Roman"/>
          <w:sz w:val="26"/>
          <w:szCs w:val="26"/>
          <w:lang w:eastAsia="ru-RU"/>
        </w:rPr>
        <w:t xml:space="preserve"> –</w:t>
      </w:r>
      <w:r w:rsidR="004650DB" w:rsidRPr="0036492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64923">
        <w:rPr>
          <w:rFonts w:ascii="Times New Roman" w:eastAsia="Times New Roman" w:hAnsi="Times New Roman"/>
          <w:sz w:val="26"/>
          <w:szCs w:val="26"/>
          <w:lang w:eastAsia="ru-RU"/>
        </w:rPr>
        <w:t>о результатах электронного голосования по вопрос</w:t>
      </w:r>
      <w:r w:rsidR="00BE290A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0F709B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="000F709B" w:rsidRPr="000F709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0F709B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0F709B" w:rsidRPr="000F709B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программ вступительных испытаний, составов и критериев оценивания портфолио магистерских программ факультета экономических наук</w:t>
      </w:r>
      <w:r w:rsidR="000F709B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7788F03A" w14:textId="1135FA99" w:rsidR="001B52E4" w:rsidRDefault="000F709B" w:rsidP="00472D3E">
      <w:pPr>
        <w:tabs>
          <w:tab w:val="left" w:pos="284"/>
        </w:tabs>
        <w:spacing w:after="0"/>
        <w:ind w:left="284"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F70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F178E" w:rsidRPr="00690A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</w:p>
    <w:bookmarkEnd w:id="15"/>
    <w:p w14:paraId="77CB7933" w14:textId="35D8138D" w:rsidR="000F709B" w:rsidRPr="000F709B" w:rsidRDefault="00472D3E" w:rsidP="001E1833">
      <w:pPr>
        <w:spacing w:after="0" w:line="240" w:lineRule="auto"/>
        <w:ind w:left="284"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6.</w:t>
      </w:r>
      <w:r w:rsidR="000F709B" w:rsidRPr="000F709B">
        <w:rPr>
          <w:rFonts w:ascii="Times New Roman" w:eastAsia="Times New Roman" w:hAnsi="Times New Roman"/>
          <w:sz w:val="26"/>
          <w:szCs w:val="26"/>
          <w:lang w:eastAsia="ru-RU"/>
        </w:rPr>
        <w:t>1. Утвердить программу подготовки ко вступительному испытанию по экономике для поступающих на образовательную программу магистратуры "Статистический анализ в экономике"</w:t>
      </w:r>
    </w:p>
    <w:p w14:paraId="11BB19CD" w14:textId="775DBF43" w:rsidR="000F709B" w:rsidRPr="000F709B" w:rsidRDefault="00472D3E" w:rsidP="001E1833">
      <w:pPr>
        <w:spacing w:after="0" w:line="240" w:lineRule="auto"/>
        <w:ind w:left="284"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6.</w:t>
      </w:r>
      <w:r w:rsidR="000F709B" w:rsidRPr="000F709B">
        <w:rPr>
          <w:rFonts w:ascii="Times New Roman" w:eastAsia="Times New Roman" w:hAnsi="Times New Roman"/>
          <w:sz w:val="26"/>
          <w:szCs w:val="26"/>
          <w:lang w:eastAsia="ru-RU"/>
        </w:rPr>
        <w:t>2. Утвердить программу подготовки ко вступительному испытанию по высшей математике для поступающих на образовательную программу магистратуры "Статистический анализ в экономике"</w:t>
      </w:r>
    </w:p>
    <w:p w14:paraId="23007BC0" w14:textId="4DB13E35" w:rsidR="000F709B" w:rsidRPr="000F709B" w:rsidRDefault="00472D3E" w:rsidP="001E1833">
      <w:pPr>
        <w:spacing w:after="0" w:line="240" w:lineRule="auto"/>
        <w:ind w:left="284"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6.</w:t>
      </w:r>
      <w:r w:rsidR="000F709B" w:rsidRPr="000F709B">
        <w:rPr>
          <w:rFonts w:ascii="Times New Roman" w:eastAsia="Times New Roman" w:hAnsi="Times New Roman"/>
          <w:sz w:val="26"/>
          <w:szCs w:val="26"/>
          <w:lang w:eastAsia="ru-RU"/>
        </w:rPr>
        <w:t>3. Утвердить программу подготовки ко вступительному испытанию по высшей математике для поступающих на образовательную программу магистратуры "Стохастическое моделирование в экономике и финансах"</w:t>
      </w:r>
    </w:p>
    <w:p w14:paraId="3DAD9AD6" w14:textId="2B13614F" w:rsidR="000F709B" w:rsidRPr="000F709B" w:rsidRDefault="00472D3E" w:rsidP="001E1833">
      <w:pPr>
        <w:spacing w:after="0" w:line="240" w:lineRule="auto"/>
        <w:ind w:left="284"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6.</w:t>
      </w:r>
      <w:r w:rsidR="000F709B" w:rsidRPr="000F709B">
        <w:rPr>
          <w:rFonts w:ascii="Times New Roman" w:eastAsia="Times New Roman" w:hAnsi="Times New Roman"/>
          <w:sz w:val="26"/>
          <w:szCs w:val="26"/>
          <w:lang w:eastAsia="ru-RU"/>
        </w:rPr>
        <w:t>4. Утвердить программу подготовки ко вступительному испытанию по экономике для поступающих на образовательную программу магистратуры "Финансовые рынки и финансовые институты"</w:t>
      </w:r>
    </w:p>
    <w:p w14:paraId="220BDDAD" w14:textId="1C650A72" w:rsidR="000F709B" w:rsidRPr="000F709B" w:rsidRDefault="001E1833" w:rsidP="001E1833">
      <w:pPr>
        <w:tabs>
          <w:tab w:val="left" w:pos="426"/>
        </w:tabs>
        <w:spacing w:after="0" w:line="240" w:lineRule="auto"/>
        <w:ind w:left="284"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6.</w:t>
      </w:r>
      <w:r w:rsidR="000F709B" w:rsidRPr="000F709B">
        <w:rPr>
          <w:rFonts w:ascii="Times New Roman" w:eastAsia="Times New Roman" w:hAnsi="Times New Roman"/>
          <w:sz w:val="26"/>
          <w:szCs w:val="26"/>
          <w:lang w:eastAsia="ru-RU"/>
        </w:rPr>
        <w:t>5. Утвердить состав и критерии оценивания портфолио для поступающих на образовательную программу магистратуры "Экономика и экономическая политика"</w:t>
      </w:r>
    </w:p>
    <w:p w14:paraId="1651F032" w14:textId="2247F5AE" w:rsidR="000F709B" w:rsidRPr="000F709B" w:rsidRDefault="001E1833" w:rsidP="001E1833">
      <w:pPr>
        <w:spacing w:after="0" w:line="240" w:lineRule="auto"/>
        <w:ind w:left="284"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6.</w:t>
      </w:r>
      <w:r w:rsidR="000F709B" w:rsidRPr="000F709B">
        <w:rPr>
          <w:rFonts w:ascii="Times New Roman" w:eastAsia="Times New Roman" w:hAnsi="Times New Roman"/>
          <w:sz w:val="26"/>
          <w:szCs w:val="26"/>
          <w:lang w:eastAsia="ru-RU"/>
        </w:rPr>
        <w:t>6. Утвердить состав и критерии оценивания портфолио для поступающих на образовательную программу магистратуры "Стратегическое управление финансами фирмы"</w:t>
      </w:r>
    </w:p>
    <w:p w14:paraId="065D75B6" w14:textId="130C4E0E" w:rsidR="000F709B" w:rsidRPr="000F709B" w:rsidRDefault="001E1833" w:rsidP="001E1833">
      <w:pPr>
        <w:spacing w:after="0" w:line="240" w:lineRule="auto"/>
        <w:ind w:left="284"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6.</w:t>
      </w:r>
      <w:r w:rsidR="000F709B" w:rsidRPr="000F709B">
        <w:rPr>
          <w:rFonts w:ascii="Times New Roman" w:eastAsia="Times New Roman" w:hAnsi="Times New Roman"/>
          <w:sz w:val="26"/>
          <w:szCs w:val="26"/>
          <w:lang w:eastAsia="ru-RU"/>
        </w:rPr>
        <w:t>7. Утвердить состав и критерии оценивания портфолио для поступающих на образовательную программу магистратуры "Экономический анализ"</w:t>
      </w:r>
    </w:p>
    <w:p w14:paraId="2EE5A779" w14:textId="5FDB6B08" w:rsidR="000F709B" w:rsidRPr="000F709B" w:rsidRDefault="001E1833" w:rsidP="001E1833">
      <w:pPr>
        <w:spacing w:after="0" w:line="240" w:lineRule="auto"/>
        <w:ind w:left="284"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6.</w:t>
      </w:r>
      <w:r w:rsidR="000F709B" w:rsidRPr="000F709B">
        <w:rPr>
          <w:rFonts w:ascii="Times New Roman" w:eastAsia="Times New Roman" w:hAnsi="Times New Roman"/>
          <w:sz w:val="26"/>
          <w:szCs w:val="26"/>
          <w:lang w:eastAsia="ru-RU"/>
        </w:rPr>
        <w:t>8. Утвердить состав и критерии оценивания портфолио для поступающих на образовательную программу магистратуры "Корпоративные финансы"</w:t>
      </w:r>
    </w:p>
    <w:p w14:paraId="04BA23C3" w14:textId="1EB02943" w:rsidR="000F709B" w:rsidRPr="000F709B" w:rsidRDefault="001E1833" w:rsidP="009F53FE">
      <w:pPr>
        <w:spacing w:after="0" w:line="240" w:lineRule="auto"/>
        <w:ind w:left="284"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6.</w:t>
      </w:r>
      <w:r w:rsidR="000F709B" w:rsidRPr="000F709B">
        <w:rPr>
          <w:rFonts w:ascii="Times New Roman" w:eastAsia="Times New Roman" w:hAnsi="Times New Roman"/>
          <w:sz w:val="26"/>
          <w:szCs w:val="26"/>
          <w:lang w:eastAsia="ru-RU"/>
        </w:rPr>
        <w:t>9. Утвердить состав и критерии оценивания портфолио для поступающих на образовательную программу магистратуры "Финансовый инжиниринг"</w:t>
      </w:r>
    </w:p>
    <w:p w14:paraId="70E25166" w14:textId="1478CAE8" w:rsidR="000F709B" w:rsidRPr="000F709B" w:rsidRDefault="001E1833" w:rsidP="009F53FE">
      <w:pPr>
        <w:spacing w:after="0" w:line="240" w:lineRule="auto"/>
        <w:ind w:left="284"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6.</w:t>
      </w:r>
      <w:r w:rsidR="000F709B" w:rsidRPr="000F709B">
        <w:rPr>
          <w:rFonts w:ascii="Times New Roman" w:eastAsia="Times New Roman" w:hAnsi="Times New Roman"/>
          <w:sz w:val="26"/>
          <w:szCs w:val="26"/>
          <w:lang w:eastAsia="ru-RU"/>
        </w:rPr>
        <w:t>10. Утвердить состав и критерии оценивания портфолио для поступающих на образовательную программу магистратуры "Магистр аналитики бизнеса"</w:t>
      </w:r>
    </w:p>
    <w:p w14:paraId="4A36BBD0" w14:textId="7C58812A" w:rsidR="000F709B" w:rsidRPr="000F709B" w:rsidRDefault="001E1833" w:rsidP="009F53FE">
      <w:pPr>
        <w:spacing w:after="0" w:line="240" w:lineRule="auto"/>
        <w:ind w:left="284"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6.</w:t>
      </w:r>
      <w:r w:rsidR="000F709B" w:rsidRPr="000F709B">
        <w:rPr>
          <w:rFonts w:ascii="Times New Roman" w:eastAsia="Times New Roman" w:hAnsi="Times New Roman"/>
          <w:sz w:val="26"/>
          <w:szCs w:val="26"/>
          <w:lang w:eastAsia="ru-RU"/>
        </w:rPr>
        <w:t>11. Утвердить состав и критерии оценивания портфолио для поступающих на образовательную программу магистратуры "Инвестиции на финансовых рынках"</w:t>
      </w:r>
    </w:p>
    <w:p w14:paraId="2B937BFB" w14:textId="77777777" w:rsidR="00096920" w:rsidRDefault="00096920" w:rsidP="001E1833">
      <w:pPr>
        <w:spacing w:after="0" w:line="240" w:lineRule="auto"/>
        <w:ind w:left="851" w:right="850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5ACCC49" w14:textId="5FD70971" w:rsidR="009F178E" w:rsidRPr="00364923" w:rsidRDefault="009F178E" w:rsidP="001E1833">
      <w:pPr>
        <w:spacing w:after="0" w:line="240" w:lineRule="auto"/>
        <w:ind w:left="851" w:right="850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6" w:name="_Hlk150345983"/>
      <w:r w:rsidRPr="00364923">
        <w:rPr>
          <w:rFonts w:ascii="Times New Roman" w:eastAsia="Times New Roman" w:hAnsi="Times New Roman"/>
          <w:sz w:val="26"/>
          <w:szCs w:val="26"/>
          <w:lang w:eastAsia="ru-RU"/>
        </w:rPr>
        <w:t>Из 3</w:t>
      </w:r>
      <w:r w:rsidR="005C7C1B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364923">
        <w:rPr>
          <w:rFonts w:ascii="Times New Roman" w:eastAsia="Times New Roman" w:hAnsi="Times New Roman"/>
          <w:sz w:val="26"/>
          <w:szCs w:val="26"/>
          <w:lang w:eastAsia="ru-RU"/>
        </w:rPr>
        <w:t xml:space="preserve"> член</w:t>
      </w:r>
      <w:r w:rsidR="005C7C1B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Pr="00364923">
        <w:rPr>
          <w:rFonts w:ascii="Times New Roman" w:eastAsia="Times New Roman" w:hAnsi="Times New Roman"/>
          <w:sz w:val="26"/>
          <w:szCs w:val="26"/>
          <w:lang w:eastAsia="ru-RU"/>
        </w:rPr>
        <w:t xml:space="preserve"> ученого совета, проголосовало:</w:t>
      </w:r>
      <w:r w:rsidR="005F60A2" w:rsidRPr="0036492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3125F798" w14:textId="1B7EBABB" w:rsidR="009F178E" w:rsidRPr="00364923" w:rsidRDefault="009F178E" w:rsidP="001E1833">
      <w:pPr>
        <w:spacing w:after="0" w:line="240" w:lineRule="auto"/>
        <w:ind w:left="851" w:right="850" w:hanging="567"/>
        <w:jc w:val="both"/>
        <w:rPr>
          <w:rFonts w:ascii="Times New Roman" w:hAnsi="Times New Roman"/>
          <w:sz w:val="26"/>
          <w:szCs w:val="26"/>
        </w:rPr>
      </w:pPr>
      <w:r w:rsidRPr="00364923">
        <w:rPr>
          <w:rFonts w:ascii="Times New Roman" w:hAnsi="Times New Roman"/>
          <w:sz w:val="26"/>
          <w:szCs w:val="26"/>
        </w:rPr>
        <w:t>З</w:t>
      </w:r>
      <w:r w:rsidR="00814CF2">
        <w:rPr>
          <w:rFonts w:ascii="Times New Roman" w:hAnsi="Times New Roman"/>
          <w:sz w:val="26"/>
          <w:szCs w:val="26"/>
        </w:rPr>
        <w:t>а</w:t>
      </w:r>
      <w:r w:rsidRPr="00364923">
        <w:rPr>
          <w:rFonts w:ascii="Times New Roman" w:hAnsi="Times New Roman"/>
          <w:sz w:val="26"/>
          <w:szCs w:val="26"/>
        </w:rPr>
        <w:t xml:space="preserve"> – </w:t>
      </w:r>
      <w:r w:rsidR="00DA6357" w:rsidRPr="00364923">
        <w:rPr>
          <w:rFonts w:ascii="Times New Roman" w:hAnsi="Times New Roman"/>
          <w:sz w:val="26"/>
          <w:szCs w:val="26"/>
        </w:rPr>
        <w:t>2</w:t>
      </w:r>
      <w:r w:rsidR="005C7C1B">
        <w:rPr>
          <w:rFonts w:ascii="Times New Roman" w:hAnsi="Times New Roman"/>
          <w:sz w:val="26"/>
          <w:szCs w:val="26"/>
        </w:rPr>
        <w:t>8</w:t>
      </w:r>
    </w:p>
    <w:p w14:paraId="18984B5A" w14:textId="4368218B" w:rsidR="009F178E" w:rsidRPr="00364923" w:rsidRDefault="009F178E" w:rsidP="001E1833">
      <w:pPr>
        <w:spacing w:after="0" w:line="240" w:lineRule="auto"/>
        <w:ind w:left="851" w:right="850" w:hanging="567"/>
        <w:jc w:val="both"/>
        <w:rPr>
          <w:rFonts w:ascii="Times New Roman" w:hAnsi="Times New Roman"/>
          <w:sz w:val="26"/>
          <w:szCs w:val="26"/>
        </w:rPr>
      </w:pPr>
      <w:r w:rsidRPr="00364923">
        <w:rPr>
          <w:rFonts w:ascii="Times New Roman" w:hAnsi="Times New Roman"/>
          <w:sz w:val="26"/>
          <w:szCs w:val="26"/>
        </w:rPr>
        <w:t xml:space="preserve">Против – </w:t>
      </w:r>
      <w:r w:rsidR="00DA6357" w:rsidRPr="00364923">
        <w:rPr>
          <w:rFonts w:ascii="Times New Roman" w:hAnsi="Times New Roman"/>
          <w:sz w:val="26"/>
          <w:szCs w:val="26"/>
        </w:rPr>
        <w:t>0</w:t>
      </w:r>
    </w:p>
    <w:p w14:paraId="258F79F6" w14:textId="74827B06" w:rsidR="009F178E" w:rsidRDefault="009F178E" w:rsidP="001E1833">
      <w:pPr>
        <w:spacing w:after="0" w:line="240" w:lineRule="auto"/>
        <w:ind w:left="851" w:right="850" w:hanging="567"/>
        <w:jc w:val="both"/>
        <w:rPr>
          <w:rFonts w:ascii="Times New Roman" w:hAnsi="Times New Roman"/>
          <w:sz w:val="26"/>
          <w:szCs w:val="26"/>
        </w:rPr>
      </w:pPr>
      <w:r w:rsidRPr="00364923">
        <w:rPr>
          <w:rFonts w:ascii="Times New Roman" w:hAnsi="Times New Roman"/>
          <w:sz w:val="26"/>
          <w:szCs w:val="26"/>
        </w:rPr>
        <w:t xml:space="preserve">Воздержались – </w:t>
      </w:r>
      <w:r w:rsidR="005C7C1B">
        <w:rPr>
          <w:rFonts w:ascii="Times New Roman" w:hAnsi="Times New Roman"/>
          <w:sz w:val="26"/>
          <w:szCs w:val="26"/>
        </w:rPr>
        <w:t>1</w:t>
      </w:r>
    </w:p>
    <w:bookmarkEnd w:id="16"/>
    <w:p w14:paraId="1D000A5D" w14:textId="77777777" w:rsidR="000F709B" w:rsidRDefault="000F709B" w:rsidP="001E1833">
      <w:pPr>
        <w:spacing w:after="0" w:line="240" w:lineRule="auto"/>
        <w:ind w:left="851" w:right="850" w:hanging="567"/>
        <w:jc w:val="both"/>
        <w:rPr>
          <w:rFonts w:ascii="Times New Roman" w:hAnsi="Times New Roman"/>
          <w:sz w:val="26"/>
          <w:szCs w:val="26"/>
        </w:rPr>
      </w:pPr>
    </w:p>
    <w:p w14:paraId="3378F2CA" w14:textId="77777777" w:rsidR="000F709B" w:rsidRPr="001B52E4" w:rsidRDefault="000F709B" w:rsidP="001E1833">
      <w:pPr>
        <w:pStyle w:val="a3"/>
        <w:numPr>
          <w:ilvl w:val="0"/>
          <w:numId w:val="22"/>
        </w:numPr>
        <w:tabs>
          <w:tab w:val="left" w:pos="284"/>
        </w:tabs>
        <w:spacing w:after="0"/>
        <w:ind w:left="851" w:right="850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0A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СЛУШАЛИ: </w:t>
      </w:r>
    </w:p>
    <w:p w14:paraId="42070E3E" w14:textId="35EE1171" w:rsidR="000F709B" w:rsidRDefault="000F709B" w:rsidP="009F53FE">
      <w:pPr>
        <w:tabs>
          <w:tab w:val="left" w:pos="284"/>
        </w:tabs>
        <w:spacing w:after="0"/>
        <w:ind w:left="284"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64923">
        <w:rPr>
          <w:rFonts w:ascii="Times New Roman" w:eastAsia="Times New Roman" w:hAnsi="Times New Roman"/>
          <w:sz w:val="26"/>
          <w:szCs w:val="26"/>
          <w:lang w:eastAsia="ru-RU"/>
        </w:rPr>
        <w:t>Осипову</w:t>
      </w:r>
      <w:r w:rsidR="009F53FE">
        <w:rPr>
          <w:rFonts w:ascii="Times New Roman" w:eastAsia="Times New Roman" w:hAnsi="Times New Roman"/>
          <w:sz w:val="26"/>
          <w:szCs w:val="26"/>
          <w:lang w:eastAsia="ru-RU"/>
        </w:rPr>
        <w:t xml:space="preserve"> Е.И.</w:t>
      </w:r>
      <w:r w:rsidRPr="00364923">
        <w:rPr>
          <w:rFonts w:ascii="Times New Roman" w:eastAsia="Times New Roman" w:hAnsi="Times New Roman"/>
          <w:sz w:val="26"/>
          <w:szCs w:val="26"/>
          <w:lang w:eastAsia="ru-RU"/>
        </w:rPr>
        <w:t xml:space="preserve"> – о результатах электронного голосования по вопрос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у:</w:t>
      </w:r>
      <w:r w:rsidR="009F53FE"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Pr="000F709B">
        <w:rPr>
          <w:rFonts w:ascii="Times New Roman" w:eastAsia="Times New Roman" w:hAnsi="Times New Roman"/>
          <w:sz w:val="26"/>
          <w:szCs w:val="26"/>
          <w:lang w:eastAsia="ru-RU"/>
        </w:rPr>
        <w:t>Порядок перевода студентов НИУ ВШЭ или других образовательных организаций для обучения по образовательной программе «Совместная программа по экономике НИУ ВШЭ и РЭШ» факультета экономических наук</w:t>
      </w:r>
      <w:r w:rsidR="009F53FE">
        <w:rPr>
          <w:rFonts w:ascii="Times New Roman" w:eastAsia="Times New Roman" w:hAnsi="Times New Roman"/>
          <w:sz w:val="26"/>
          <w:szCs w:val="26"/>
          <w:lang w:eastAsia="ru-RU"/>
        </w:rPr>
        <w:t>»</w:t>
      </w:r>
    </w:p>
    <w:p w14:paraId="23BA38B7" w14:textId="188AE17B" w:rsidR="000F709B" w:rsidRDefault="000F709B" w:rsidP="001E1833">
      <w:pPr>
        <w:tabs>
          <w:tab w:val="left" w:pos="284"/>
        </w:tabs>
        <w:spacing w:after="0"/>
        <w:ind w:left="851" w:right="-2" w:hanging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90A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</w:p>
    <w:p w14:paraId="758CF052" w14:textId="05561E75" w:rsidR="000F709B" w:rsidRPr="009F53FE" w:rsidRDefault="000F709B" w:rsidP="009F53FE">
      <w:pPr>
        <w:pStyle w:val="a3"/>
        <w:numPr>
          <w:ilvl w:val="1"/>
          <w:numId w:val="22"/>
        </w:numPr>
        <w:spacing w:after="0" w:line="240" w:lineRule="auto"/>
        <w:ind w:left="284" w:right="-2" w:firstLine="0"/>
        <w:jc w:val="both"/>
        <w:rPr>
          <w:rFonts w:ascii="Times New Roman" w:hAnsi="Times New Roman"/>
          <w:sz w:val="26"/>
          <w:szCs w:val="26"/>
        </w:rPr>
      </w:pPr>
      <w:r w:rsidRPr="009F53FE">
        <w:rPr>
          <w:rFonts w:ascii="Times New Roman" w:hAnsi="Times New Roman"/>
          <w:sz w:val="26"/>
          <w:szCs w:val="26"/>
        </w:rPr>
        <w:t>Утвердить Порядок перевода студентов НИУ ВШЭ или других образовательных организаций для обучения по образовательной программе «Совместная программа по экономике НИУ ВШЭ и РЭШ» факультета экономических наук.</w:t>
      </w:r>
    </w:p>
    <w:p w14:paraId="2A3D6F72" w14:textId="77777777" w:rsidR="000F709B" w:rsidRDefault="000F709B" w:rsidP="001E1833">
      <w:pPr>
        <w:spacing w:after="0" w:line="240" w:lineRule="auto"/>
        <w:ind w:left="851" w:right="850" w:hanging="567"/>
        <w:jc w:val="both"/>
        <w:rPr>
          <w:rFonts w:ascii="Times New Roman" w:hAnsi="Times New Roman"/>
          <w:sz w:val="26"/>
          <w:szCs w:val="26"/>
        </w:rPr>
      </w:pPr>
    </w:p>
    <w:p w14:paraId="5574926C" w14:textId="77777777" w:rsidR="000F709B" w:rsidRPr="00364923" w:rsidRDefault="000F709B" w:rsidP="001E1833">
      <w:pPr>
        <w:spacing w:after="0" w:line="240" w:lineRule="auto"/>
        <w:ind w:left="851" w:right="850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64923">
        <w:rPr>
          <w:rFonts w:ascii="Times New Roman" w:eastAsia="Times New Roman" w:hAnsi="Times New Roman"/>
          <w:sz w:val="26"/>
          <w:szCs w:val="26"/>
          <w:lang w:eastAsia="ru-RU"/>
        </w:rPr>
        <w:t>Из 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364923">
        <w:rPr>
          <w:rFonts w:ascii="Times New Roman" w:eastAsia="Times New Roman" w:hAnsi="Times New Roman"/>
          <w:sz w:val="26"/>
          <w:szCs w:val="26"/>
          <w:lang w:eastAsia="ru-RU"/>
        </w:rPr>
        <w:t xml:space="preserve"> член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Pr="00364923">
        <w:rPr>
          <w:rFonts w:ascii="Times New Roman" w:eastAsia="Times New Roman" w:hAnsi="Times New Roman"/>
          <w:sz w:val="26"/>
          <w:szCs w:val="26"/>
          <w:lang w:eastAsia="ru-RU"/>
        </w:rPr>
        <w:t xml:space="preserve"> ученого совета, проголосовало: </w:t>
      </w:r>
    </w:p>
    <w:p w14:paraId="74220D3A" w14:textId="764295DD" w:rsidR="000F709B" w:rsidRPr="00364923" w:rsidRDefault="000F709B" w:rsidP="001E1833">
      <w:pPr>
        <w:spacing w:after="0" w:line="240" w:lineRule="auto"/>
        <w:ind w:left="851" w:right="850" w:hanging="567"/>
        <w:jc w:val="both"/>
        <w:rPr>
          <w:rFonts w:ascii="Times New Roman" w:hAnsi="Times New Roman"/>
          <w:sz w:val="26"/>
          <w:szCs w:val="26"/>
        </w:rPr>
      </w:pPr>
      <w:r w:rsidRPr="00364923">
        <w:rPr>
          <w:rFonts w:ascii="Times New Roman" w:hAnsi="Times New Roman"/>
          <w:sz w:val="26"/>
          <w:szCs w:val="26"/>
        </w:rPr>
        <w:t>З</w:t>
      </w:r>
      <w:r>
        <w:rPr>
          <w:rFonts w:ascii="Times New Roman" w:hAnsi="Times New Roman"/>
          <w:sz w:val="26"/>
          <w:szCs w:val="26"/>
        </w:rPr>
        <w:t>а</w:t>
      </w:r>
      <w:r w:rsidRPr="00364923">
        <w:rPr>
          <w:rFonts w:ascii="Times New Roman" w:hAnsi="Times New Roman"/>
          <w:sz w:val="26"/>
          <w:szCs w:val="26"/>
        </w:rPr>
        <w:t xml:space="preserve"> – 2</w:t>
      </w:r>
      <w:r>
        <w:rPr>
          <w:rFonts w:ascii="Times New Roman" w:hAnsi="Times New Roman"/>
          <w:sz w:val="26"/>
          <w:szCs w:val="26"/>
        </w:rPr>
        <w:t>9</w:t>
      </w:r>
    </w:p>
    <w:p w14:paraId="59625BA9" w14:textId="77777777" w:rsidR="000F709B" w:rsidRPr="00364923" w:rsidRDefault="000F709B" w:rsidP="001E1833">
      <w:pPr>
        <w:spacing w:after="0" w:line="240" w:lineRule="auto"/>
        <w:ind w:left="851" w:right="850" w:hanging="567"/>
        <w:jc w:val="both"/>
        <w:rPr>
          <w:rFonts w:ascii="Times New Roman" w:hAnsi="Times New Roman"/>
          <w:sz w:val="26"/>
          <w:szCs w:val="26"/>
        </w:rPr>
      </w:pPr>
      <w:r w:rsidRPr="00364923">
        <w:rPr>
          <w:rFonts w:ascii="Times New Roman" w:hAnsi="Times New Roman"/>
          <w:sz w:val="26"/>
          <w:szCs w:val="26"/>
        </w:rPr>
        <w:t>Против – 0</w:t>
      </w:r>
    </w:p>
    <w:p w14:paraId="2D634A52" w14:textId="7E0D0DA4" w:rsidR="000F709B" w:rsidRDefault="000F709B" w:rsidP="001E1833">
      <w:pPr>
        <w:spacing w:after="0" w:line="240" w:lineRule="auto"/>
        <w:ind w:left="851" w:right="850" w:hanging="567"/>
        <w:jc w:val="both"/>
        <w:rPr>
          <w:rFonts w:ascii="Times New Roman" w:hAnsi="Times New Roman"/>
          <w:sz w:val="26"/>
          <w:szCs w:val="26"/>
        </w:rPr>
      </w:pPr>
      <w:r w:rsidRPr="00364923">
        <w:rPr>
          <w:rFonts w:ascii="Times New Roman" w:hAnsi="Times New Roman"/>
          <w:sz w:val="26"/>
          <w:szCs w:val="26"/>
        </w:rPr>
        <w:t xml:space="preserve">Воздержались – </w:t>
      </w:r>
      <w:r>
        <w:rPr>
          <w:rFonts w:ascii="Times New Roman" w:hAnsi="Times New Roman"/>
          <w:sz w:val="26"/>
          <w:szCs w:val="26"/>
        </w:rPr>
        <w:t>0</w:t>
      </w:r>
    </w:p>
    <w:p w14:paraId="4F12FC4C" w14:textId="77777777" w:rsidR="000F709B" w:rsidRDefault="000F709B" w:rsidP="001E1833">
      <w:pPr>
        <w:spacing w:after="0" w:line="240" w:lineRule="auto"/>
        <w:ind w:left="851" w:right="850" w:hanging="567"/>
        <w:jc w:val="both"/>
        <w:rPr>
          <w:rFonts w:ascii="Times New Roman" w:hAnsi="Times New Roman"/>
          <w:sz w:val="26"/>
          <w:szCs w:val="26"/>
        </w:rPr>
      </w:pPr>
    </w:p>
    <w:p w14:paraId="774ACF3B" w14:textId="77777777" w:rsidR="000F709B" w:rsidRPr="001B52E4" w:rsidRDefault="000F709B" w:rsidP="001E1833">
      <w:pPr>
        <w:pStyle w:val="a3"/>
        <w:numPr>
          <w:ilvl w:val="0"/>
          <w:numId w:val="22"/>
        </w:numPr>
        <w:tabs>
          <w:tab w:val="left" w:pos="284"/>
        </w:tabs>
        <w:spacing w:after="0"/>
        <w:ind w:left="851" w:right="850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0A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СЛУШАЛИ: </w:t>
      </w:r>
    </w:p>
    <w:p w14:paraId="056C8A1D" w14:textId="2921A6D2" w:rsidR="000F709B" w:rsidRDefault="000F709B" w:rsidP="009F53FE">
      <w:pPr>
        <w:tabs>
          <w:tab w:val="left" w:pos="284"/>
        </w:tabs>
        <w:spacing w:after="0"/>
        <w:ind w:left="284"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64923">
        <w:rPr>
          <w:rFonts w:ascii="Times New Roman" w:eastAsia="Times New Roman" w:hAnsi="Times New Roman"/>
          <w:sz w:val="26"/>
          <w:szCs w:val="26"/>
          <w:lang w:eastAsia="ru-RU"/>
        </w:rPr>
        <w:t>Осипову</w:t>
      </w:r>
      <w:r w:rsidR="009F53FE">
        <w:rPr>
          <w:rFonts w:ascii="Times New Roman" w:eastAsia="Times New Roman" w:hAnsi="Times New Roman"/>
          <w:sz w:val="26"/>
          <w:szCs w:val="26"/>
          <w:lang w:eastAsia="ru-RU"/>
        </w:rPr>
        <w:t xml:space="preserve"> Е.И.</w:t>
      </w:r>
      <w:r w:rsidRPr="00364923">
        <w:rPr>
          <w:rFonts w:ascii="Times New Roman" w:eastAsia="Times New Roman" w:hAnsi="Times New Roman"/>
          <w:sz w:val="26"/>
          <w:szCs w:val="26"/>
          <w:lang w:eastAsia="ru-RU"/>
        </w:rPr>
        <w:t xml:space="preserve"> – о результатах электронного голосования по вопрос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у:</w:t>
      </w:r>
      <w:r w:rsidR="009F53FE"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Pr="000F709B">
        <w:rPr>
          <w:rFonts w:ascii="Times New Roman" w:eastAsia="Times New Roman" w:hAnsi="Times New Roman"/>
          <w:sz w:val="26"/>
          <w:szCs w:val="26"/>
          <w:lang w:eastAsia="ru-RU"/>
        </w:rPr>
        <w:t>Утверждение кандидатур председателей ГЭК на 2024 год</w:t>
      </w:r>
      <w:r w:rsidR="009F53FE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 w:rsidRPr="000F70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04F2A7F3" w14:textId="2FFB30EF" w:rsidR="000F709B" w:rsidRDefault="000F709B" w:rsidP="001E1833">
      <w:pPr>
        <w:tabs>
          <w:tab w:val="left" w:pos="284"/>
        </w:tabs>
        <w:spacing w:after="0"/>
        <w:ind w:left="851" w:right="-2" w:hanging="567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90A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</w:p>
    <w:p w14:paraId="632E5C36" w14:textId="5A6282E4" w:rsidR="000F709B" w:rsidRPr="000F709B" w:rsidRDefault="009F53FE" w:rsidP="009F53FE">
      <w:pPr>
        <w:spacing w:line="259" w:lineRule="auto"/>
        <w:ind w:left="28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8.1. </w:t>
      </w:r>
      <w:r w:rsidR="000F709B" w:rsidRPr="000F709B">
        <w:rPr>
          <w:rFonts w:ascii="Times New Roman" w:eastAsia="Times New Roman" w:hAnsi="Times New Roman" w:cstheme="minorBidi"/>
          <w:sz w:val="26"/>
          <w:szCs w:val="26"/>
          <w:lang w:eastAsia="ru-RU"/>
        </w:rPr>
        <w:t>Утвердить кандидатуры председателей ГЭК по образовательным программам бакалавриата и магистратуры ФЭН на 2024 год</w:t>
      </w:r>
      <w:r w:rsidR="00474B5C">
        <w:rPr>
          <w:rFonts w:ascii="Times New Roman" w:eastAsia="Times New Roman" w:hAnsi="Times New Roman" w:cstheme="minorBidi"/>
          <w:sz w:val="26"/>
          <w:szCs w:val="26"/>
          <w:lang w:eastAsia="ru-RU"/>
        </w:rPr>
        <w:t xml:space="preserve"> </w:t>
      </w:r>
      <w:r w:rsidR="00474B5C" w:rsidRPr="00474B5C">
        <w:rPr>
          <w:rFonts w:ascii="Times New Roman" w:eastAsia="Times New Roman" w:hAnsi="Times New Roman"/>
          <w:sz w:val="26"/>
          <w:szCs w:val="26"/>
          <w:lang w:eastAsia="ru-RU"/>
        </w:rPr>
        <w:t xml:space="preserve">(Приложение </w:t>
      </w:r>
      <w:r w:rsidR="00474B5C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474B5C" w:rsidRPr="00474B5C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14:paraId="1BD1C54E" w14:textId="77777777" w:rsidR="000F709B" w:rsidRDefault="000F709B" w:rsidP="001E1833">
      <w:pPr>
        <w:spacing w:after="0" w:line="240" w:lineRule="auto"/>
        <w:ind w:left="851" w:right="850" w:hanging="567"/>
        <w:jc w:val="both"/>
        <w:rPr>
          <w:rFonts w:ascii="Times New Roman" w:hAnsi="Times New Roman"/>
          <w:sz w:val="26"/>
          <w:szCs w:val="26"/>
        </w:rPr>
      </w:pPr>
    </w:p>
    <w:p w14:paraId="37C6A185" w14:textId="77777777" w:rsidR="000F709B" w:rsidRPr="00364923" w:rsidRDefault="000F709B" w:rsidP="001E1833">
      <w:pPr>
        <w:spacing w:after="0" w:line="240" w:lineRule="auto"/>
        <w:ind w:left="851" w:right="850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64923">
        <w:rPr>
          <w:rFonts w:ascii="Times New Roman" w:eastAsia="Times New Roman" w:hAnsi="Times New Roman"/>
          <w:sz w:val="26"/>
          <w:szCs w:val="26"/>
          <w:lang w:eastAsia="ru-RU"/>
        </w:rPr>
        <w:t>Из 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364923">
        <w:rPr>
          <w:rFonts w:ascii="Times New Roman" w:eastAsia="Times New Roman" w:hAnsi="Times New Roman"/>
          <w:sz w:val="26"/>
          <w:szCs w:val="26"/>
          <w:lang w:eastAsia="ru-RU"/>
        </w:rPr>
        <w:t xml:space="preserve"> член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Pr="00364923">
        <w:rPr>
          <w:rFonts w:ascii="Times New Roman" w:eastAsia="Times New Roman" w:hAnsi="Times New Roman"/>
          <w:sz w:val="26"/>
          <w:szCs w:val="26"/>
          <w:lang w:eastAsia="ru-RU"/>
        </w:rPr>
        <w:t xml:space="preserve"> ученого совета, проголосовало: </w:t>
      </w:r>
    </w:p>
    <w:p w14:paraId="5A2F4920" w14:textId="1E0B72EA" w:rsidR="000F709B" w:rsidRPr="00364923" w:rsidRDefault="000F709B" w:rsidP="001E1833">
      <w:pPr>
        <w:spacing w:after="0" w:line="240" w:lineRule="auto"/>
        <w:ind w:left="851" w:right="850" w:hanging="567"/>
        <w:jc w:val="both"/>
        <w:rPr>
          <w:rFonts w:ascii="Times New Roman" w:hAnsi="Times New Roman"/>
          <w:sz w:val="26"/>
          <w:szCs w:val="26"/>
        </w:rPr>
      </w:pPr>
      <w:r w:rsidRPr="00364923">
        <w:rPr>
          <w:rFonts w:ascii="Times New Roman" w:hAnsi="Times New Roman"/>
          <w:sz w:val="26"/>
          <w:szCs w:val="26"/>
        </w:rPr>
        <w:t>З</w:t>
      </w:r>
      <w:r>
        <w:rPr>
          <w:rFonts w:ascii="Times New Roman" w:hAnsi="Times New Roman"/>
          <w:sz w:val="26"/>
          <w:szCs w:val="26"/>
        </w:rPr>
        <w:t>а</w:t>
      </w:r>
      <w:r w:rsidRPr="00364923">
        <w:rPr>
          <w:rFonts w:ascii="Times New Roman" w:hAnsi="Times New Roman"/>
          <w:sz w:val="26"/>
          <w:szCs w:val="26"/>
        </w:rPr>
        <w:t xml:space="preserve"> – 2</w:t>
      </w:r>
      <w:r>
        <w:rPr>
          <w:rFonts w:ascii="Times New Roman" w:hAnsi="Times New Roman"/>
          <w:sz w:val="26"/>
          <w:szCs w:val="26"/>
        </w:rPr>
        <w:t>9</w:t>
      </w:r>
    </w:p>
    <w:p w14:paraId="63153A59" w14:textId="77777777" w:rsidR="000F709B" w:rsidRPr="00364923" w:rsidRDefault="000F709B" w:rsidP="001E1833">
      <w:pPr>
        <w:spacing w:after="0" w:line="240" w:lineRule="auto"/>
        <w:ind w:left="851" w:right="850" w:hanging="567"/>
        <w:jc w:val="both"/>
        <w:rPr>
          <w:rFonts w:ascii="Times New Roman" w:hAnsi="Times New Roman"/>
          <w:sz w:val="26"/>
          <w:szCs w:val="26"/>
        </w:rPr>
      </w:pPr>
      <w:r w:rsidRPr="00364923">
        <w:rPr>
          <w:rFonts w:ascii="Times New Roman" w:hAnsi="Times New Roman"/>
          <w:sz w:val="26"/>
          <w:szCs w:val="26"/>
        </w:rPr>
        <w:t>Против – 0</w:t>
      </w:r>
    </w:p>
    <w:p w14:paraId="406C4D7C" w14:textId="2BB51157" w:rsidR="000F709B" w:rsidRDefault="000F709B" w:rsidP="001E1833">
      <w:pPr>
        <w:spacing w:after="0" w:line="240" w:lineRule="auto"/>
        <w:ind w:left="851" w:right="850" w:hanging="567"/>
        <w:jc w:val="both"/>
        <w:rPr>
          <w:rFonts w:ascii="Times New Roman" w:hAnsi="Times New Roman"/>
          <w:sz w:val="26"/>
          <w:szCs w:val="26"/>
        </w:rPr>
      </w:pPr>
      <w:r w:rsidRPr="00364923">
        <w:rPr>
          <w:rFonts w:ascii="Times New Roman" w:hAnsi="Times New Roman"/>
          <w:sz w:val="26"/>
          <w:szCs w:val="26"/>
        </w:rPr>
        <w:t xml:space="preserve">Воздержались – </w:t>
      </w:r>
      <w:r>
        <w:rPr>
          <w:rFonts w:ascii="Times New Roman" w:hAnsi="Times New Roman"/>
          <w:sz w:val="26"/>
          <w:szCs w:val="26"/>
        </w:rPr>
        <w:t>0</w:t>
      </w:r>
    </w:p>
    <w:p w14:paraId="425D470E" w14:textId="77777777" w:rsidR="000F709B" w:rsidRDefault="000F709B" w:rsidP="001E1833">
      <w:pPr>
        <w:spacing w:after="0" w:line="240" w:lineRule="auto"/>
        <w:ind w:left="851" w:right="850" w:hanging="567"/>
        <w:jc w:val="both"/>
        <w:rPr>
          <w:rFonts w:ascii="Times New Roman" w:hAnsi="Times New Roman"/>
          <w:sz w:val="26"/>
          <w:szCs w:val="26"/>
        </w:rPr>
      </w:pPr>
    </w:p>
    <w:bookmarkEnd w:id="10"/>
    <w:p w14:paraId="0A0DD332" w14:textId="77777777" w:rsidR="009F53FE" w:rsidRPr="00A65C1F" w:rsidRDefault="009F53FE" w:rsidP="000F54C3">
      <w:pPr>
        <w:spacing w:after="0" w:line="240" w:lineRule="auto"/>
        <w:ind w:right="-2" w:firstLine="284"/>
        <w:jc w:val="both"/>
        <w:rPr>
          <w:rFonts w:ascii="Times New Roman" w:hAnsi="Times New Roman"/>
          <w:bCs/>
          <w:sz w:val="26"/>
          <w:szCs w:val="26"/>
        </w:rPr>
      </w:pPr>
      <w:r w:rsidRPr="00A65C1F">
        <w:rPr>
          <w:rFonts w:ascii="Times New Roman" w:hAnsi="Times New Roman"/>
          <w:bCs/>
          <w:sz w:val="26"/>
          <w:szCs w:val="26"/>
        </w:rPr>
        <w:t>Все вопросы повестки дня рассмотрены.</w:t>
      </w:r>
    </w:p>
    <w:p w14:paraId="4F6BCEC0" w14:textId="38C55A58" w:rsidR="009F53FE" w:rsidRPr="00690A04" w:rsidRDefault="009F53FE" w:rsidP="000F54C3">
      <w:pPr>
        <w:spacing w:after="0" w:line="240" w:lineRule="auto"/>
        <w:ind w:left="284" w:right="-2"/>
        <w:jc w:val="both"/>
        <w:rPr>
          <w:rFonts w:ascii="Times New Roman" w:hAnsi="Times New Roman"/>
          <w:sz w:val="26"/>
          <w:szCs w:val="26"/>
        </w:rPr>
      </w:pPr>
      <w:r w:rsidRPr="00690A04">
        <w:rPr>
          <w:rFonts w:ascii="Times New Roman" w:hAnsi="Times New Roman"/>
          <w:sz w:val="26"/>
          <w:szCs w:val="26"/>
        </w:rPr>
        <w:t>Подсчет голосов по вопросам повестки дня проводил</w:t>
      </w:r>
      <w:r>
        <w:rPr>
          <w:rFonts w:ascii="Times New Roman" w:hAnsi="Times New Roman"/>
          <w:sz w:val="26"/>
          <w:szCs w:val="26"/>
        </w:rPr>
        <w:t>и Осипова</w:t>
      </w:r>
      <w:r w:rsidR="006105EB">
        <w:rPr>
          <w:rFonts w:ascii="Times New Roman" w:hAnsi="Times New Roman"/>
          <w:sz w:val="26"/>
          <w:szCs w:val="26"/>
        </w:rPr>
        <w:t xml:space="preserve"> Е.И.</w:t>
      </w:r>
      <w:r>
        <w:rPr>
          <w:rFonts w:ascii="Times New Roman" w:hAnsi="Times New Roman"/>
          <w:sz w:val="26"/>
          <w:szCs w:val="26"/>
        </w:rPr>
        <w:t xml:space="preserve"> и </w:t>
      </w:r>
      <w:r w:rsidRPr="00690A04">
        <w:rPr>
          <w:rFonts w:ascii="Times New Roman" w:hAnsi="Times New Roman"/>
          <w:sz w:val="26"/>
          <w:szCs w:val="26"/>
        </w:rPr>
        <w:t>Филатова</w:t>
      </w:r>
      <w:r w:rsidR="006105EB">
        <w:rPr>
          <w:rFonts w:ascii="Times New Roman" w:hAnsi="Times New Roman"/>
          <w:sz w:val="26"/>
          <w:szCs w:val="26"/>
        </w:rPr>
        <w:t xml:space="preserve"> М.Н.</w:t>
      </w:r>
      <w:r>
        <w:rPr>
          <w:rFonts w:ascii="Times New Roman" w:hAnsi="Times New Roman"/>
          <w:sz w:val="26"/>
          <w:szCs w:val="26"/>
        </w:rPr>
        <w:t>.</w:t>
      </w:r>
      <w:r w:rsidRPr="00690A04">
        <w:rPr>
          <w:rFonts w:ascii="Times New Roman" w:hAnsi="Times New Roman"/>
          <w:sz w:val="26"/>
          <w:szCs w:val="26"/>
        </w:rPr>
        <w:t xml:space="preserve"> </w:t>
      </w:r>
    </w:p>
    <w:p w14:paraId="75E76E51" w14:textId="77777777" w:rsidR="009F53FE" w:rsidRPr="00690A04" w:rsidRDefault="009F53FE" w:rsidP="000F54C3">
      <w:pPr>
        <w:spacing w:after="0" w:line="240" w:lineRule="auto"/>
        <w:ind w:left="284" w:right="850"/>
        <w:jc w:val="both"/>
        <w:rPr>
          <w:rFonts w:ascii="Times New Roman" w:hAnsi="Times New Roman"/>
          <w:sz w:val="26"/>
          <w:szCs w:val="26"/>
        </w:rPr>
      </w:pPr>
    </w:p>
    <w:p w14:paraId="4A802012" w14:textId="77777777" w:rsidR="009F53FE" w:rsidRPr="00690A04" w:rsidRDefault="009F53FE" w:rsidP="000F54C3">
      <w:pPr>
        <w:spacing w:after="0" w:line="240" w:lineRule="auto"/>
        <w:ind w:left="284" w:right="-2"/>
        <w:jc w:val="both"/>
        <w:rPr>
          <w:rFonts w:ascii="Times New Roman" w:hAnsi="Times New Roman"/>
          <w:sz w:val="26"/>
          <w:szCs w:val="26"/>
        </w:rPr>
      </w:pPr>
      <w:r w:rsidRPr="00690A04">
        <w:rPr>
          <w:rFonts w:ascii="Times New Roman" w:hAnsi="Times New Roman"/>
          <w:sz w:val="26"/>
          <w:szCs w:val="26"/>
        </w:rPr>
        <w:t>Лиц, голосовавших против принятия решения и потребовавших внести запись об этом в протокол, - нет.</w:t>
      </w:r>
    </w:p>
    <w:p w14:paraId="305B3C1D" w14:textId="77777777" w:rsidR="009F53FE" w:rsidRPr="00690A04" w:rsidRDefault="009F53FE" w:rsidP="000F54C3">
      <w:pPr>
        <w:spacing w:after="0" w:line="240" w:lineRule="auto"/>
        <w:ind w:right="-2" w:firstLine="284"/>
        <w:jc w:val="both"/>
        <w:rPr>
          <w:rFonts w:ascii="Times New Roman" w:hAnsi="Times New Roman"/>
          <w:sz w:val="26"/>
          <w:szCs w:val="26"/>
        </w:rPr>
      </w:pPr>
    </w:p>
    <w:p w14:paraId="371DFBC1" w14:textId="77777777" w:rsidR="009F53FE" w:rsidRPr="00690A04" w:rsidRDefault="009F53FE" w:rsidP="000F54C3">
      <w:pPr>
        <w:spacing w:after="0" w:line="240" w:lineRule="auto"/>
        <w:ind w:left="1701" w:right="850" w:firstLine="284"/>
        <w:jc w:val="both"/>
        <w:rPr>
          <w:rFonts w:ascii="Times New Roman" w:hAnsi="Times New Roman"/>
          <w:bCs/>
          <w:sz w:val="26"/>
          <w:szCs w:val="26"/>
        </w:rPr>
      </w:pPr>
    </w:p>
    <w:p w14:paraId="665E5FD8" w14:textId="77777777" w:rsidR="009F53FE" w:rsidRPr="00690A04" w:rsidRDefault="009F53FE" w:rsidP="000F54C3">
      <w:pPr>
        <w:spacing w:after="0" w:line="240" w:lineRule="auto"/>
        <w:ind w:right="-2" w:firstLine="284"/>
        <w:jc w:val="both"/>
        <w:rPr>
          <w:rFonts w:ascii="Times New Roman" w:hAnsi="Times New Roman"/>
          <w:bCs/>
          <w:sz w:val="26"/>
          <w:szCs w:val="26"/>
        </w:rPr>
      </w:pPr>
      <w:r w:rsidRPr="00690A04">
        <w:rPr>
          <w:rFonts w:ascii="Times New Roman" w:hAnsi="Times New Roman"/>
          <w:bCs/>
          <w:sz w:val="26"/>
          <w:szCs w:val="26"/>
        </w:rPr>
        <w:t xml:space="preserve">Председатель                                </w:t>
      </w:r>
      <w:r w:rsidRPr="00690A04">
        <w:rPr>
          <w:rFonts w:ascii="Times New Roman" w:hAnsi="Times New Roman"/>
          <w:bCs/>
          <w:sz w:val="26"/>
          <w:szCs w:val="26"/>
        </w:rPr>
        <w:tab/>
      </w:r>
      <w:r w:rsidRPr="00690A04">
        <w:rPr>
          <w:rFonts w:ascii="Times New Roman" w:hAnsi="Times New Roman"/>
          <w:bCs/>
          <w:sz w:val="26"/>
          <w:szCs w:val="26"/>
        </w:rPr>
        <w:tab/>
      </w:r>
      <w:r w:rsidRPr="00690A04">
        <w:rPr>
          <w:rFonts w:ascii="Times New Roman" w:hAnsi="Times New Roman"/>
          <w:bCs/>
          <w:sz w:val="26"/>
          <w:szCs w:val="26"/>
        </w:rPr>
        <w:tab/>
      </w:r>
      <w:r w:rsidRPr="00690A04">
        <w:rPr>
          <w:rFonts w:ascii="Times New Roman" w:hAnsi="Times New Roman"/>
          <w:bCs/>
          <w:sz w:val="26"/>
          <w:szCs w:val="26"/>
        </w:rPr>
        <w:tab/>
      </w:r>
      <w:r w:rsidRPr="00690A04">
        <w:rPr>
          <w:rFonts w:ascii="Times New Roman" w:hAnsi="Times New Roman"/>
          <w:bCs/>
          <w:sz w:val="26"/>
          <w:szCs w:val="26"/>
        </w:rPr>
        <w:tab/>
        <w:t xml:space="preserve">      С.Э. Пекарский</w:t>
      </w:r>
    </w:p>
    <w:p w14:paraId="4D8FC80C" w14:textId="77777777" w:rsidR="009F53FE" w:rsidRDefault="009F53FE" w:rsidP="000F54C3">
      <w:pPr>
        <w:spacing w:after="0" w:line="240" w:lineRule="auto"/>
        <w:ind w:right="-2" w:firstLine="284"/>
        <w:rPr>
          <w:rFonts w:ascii="Times New Roman" w:hAnsi="Times New Roman"/>
          <w:bCs/>
          <w:sz w:val="26"/>
          <w:szCs w:val="26"/>
        </w:rPr>
      </w:pPr>
    </w:p>
    <w:p w14:paraId="1FFA4163" w14:textId="77777777" w:rsidR="009F53FE" w:rsidRDefault="009F53FE" w:rsidP="000F54C3">
      <w:pPr>
        <w:spacing w:after="0" w:line="240" w:lineRule="auto"/>
        <w:ind w:right="-2" w:firstLine="284"/>
        <w:rPr>
          <w:rFonts w:ascii="Times New Roman" w:hAnsi="Times New Roman"/>
          <w:bCs/>
          <w:sz w:val="26"/>
          <w:szCs w:val="26"/>
        </w:rPr>
      </w:pPr>
    </w:p>
    <w:p w14:paraId="5EAB4250" w14:textId="77777777" w:rsidR="009F53FE" w:rsidRPr="00690A04" w:rsidRDefault="009F53FE" w:rsidP="000F54C3">
      <w:pPr>
        <w:spacing w:after="0" w:line="240" w:lineRule="auto"/>
        <w:ind w:right="-2" w:firstLine="284"/>
        <w:rPr>
          <w:rFonts w:ascii="Times New Roman" w:hAnsi="Times New Roman"/>
          <w:bCs/>
          <w:sz w:val="26"/>
          <w:szCs w:val="26"/>
        </w:rPr>
      </w:pPr>
    </w:p>
    <w:p w14:paraId="6B1BDE9C" w14:textId="77777777" w:rsidR="009F53FE" w:rsidRPr="00690A04" w:rsidRDefault="009F53FE" w:rsidP="000F54C3">
      <w:pPr>
        <w:spacing w:after="0" w:line="240" w:lineRule="auto"/>
        <w:ind w:right="-2" w:firstLine="284"/>
        <w:rPr>
          <w:rFonts w:ascii="Times New Roman" w:hAnsi="Times New Roman"/>
          <w:bCs/>
          <w:sz w:val="26"/>
          <w:szCs w:val="26"/>
        </w:rPr>
      </w:pPr>
      <w:r w:rsidRPr="00690A04">
        <w:rPr>
          <w:rFonts w:ascii="Times New Roman" w:hAnsi="Times New Roman"/>
          <w:bCs/>
          <w:sz w:val="26"/>
          <w:szCs w:val="26"/>
        </w:rPr>
        <w:t xml:space="preserve">Учёный секретарь                                                </w:t>
      </w:r>
      <w:r w:rsidRPr="00690A04">
        <w:rPr>
          <w:rFonts w:ascii="Times New Roman" w:hAnsi="Times New Roman"/>
          <w:bCs/>
          <w:sz w:val="26"/>
          <w:szCs w:val="26"/>
        </w:rPr>
        <w:tab/>
      </w:r>
      <w:r w:rsidRPr="00690A04">
        <w:rPr>
          <w:rFonts w:ascii="Times New Roman" w:hAnsi="Times New Roman"/>
          <w:bCs/>
          <w:sz w:val="26"/>
          <w:szCs w:val="26"/>
        </w:rPr>
        <w:tab/>
      </w:r>
      <w:r w:rsidRPr="00690A04">
        <w:rPr>
          <w:rFonts w:ascii="Times New Roman" w:hAnsi="Times New Roman"/>
          <w:bCs/>
          <w:sz w:val="26"/>
          <w:szCs w:val="26"/>
        </w:rPr>
        <w:tab/>
        <w:t xml:space="preserve">      Е.И. Осипова                                                               </w:t>
      </w:r>
    </w:p>
    <w:p w14:paraId="292C737F" w14:textId="7A32CDCB" w:rsidR="00571E20" w:rsidRPr="00690A04" w:rsidRDefault="00571E20" w:rsidP="009F53FE">
      <w:pPr>
        <w:spacing w:after="0" w:line="240" w:lineRule="auto"/>
        <w:ind w:left="851" w:right="-2" w:hanging="567"/>
        <w:jc w:val="both"/>
        <w:rPr>
          <w:rFonts w:ascii="Times New Roman" w:hAnsi="Times New Roman"/>
          <w:bCs/>
          <w:sz w:val="26"/>
          <w:szCs w:val="26"/>
        </w:rPr>
      </w:pPr>
    </w:p>
    <w:sectPr w:rsidR="00571E20" w:rsidRPr="00690A04" w:rsidSect="006105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67873" w14:textId="77777777" w:rsidR="00D6471D" w:rsidRDefault="00D6471D" w:rsidP="008F1BC6">
      <w:pPr>
        <w:spacing w:after="0" w:line="240" w:lineRule="auto"/>
      </w:pPr>
      <w:r>
        <w:separator/>
      </w:r>
    </w:p>
  </w:endnote>
  <w:endnote w:type="continuationSeparator" w:id="0">
    <w:p w14:paraId="4613062B" w14:textId="77777777" w:rsidR="00D6471D" w:rsidRDefault="00D6471D" w:rsidP="008F1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D22CE" w14:textId="77777777" w:rsidR="00AE03F0" w:rsidRDefault="00AE03F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9060980"/>
      <w:docPartObj>
        <w:docPartGallery w:val="Page Numbers (Bottom of Page)"/>
        <w:docPartUnique/>
      </w:docPartObj>
    </w:sdtPr>
    <w:sdtEndPr/>
    <w:sdtContent>
      <w:p w14:paraId="04EFFD0E" w14:textId="75068FB4" w:rsidR="006C3AD4" w:rsidRDefault="006C3AD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0EBC82" w14:textId="77777777" w:rsidR="00AE03F0" w:rsidRDefault="00AE03F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663EB" w14:textId="77777777" w:rsidR="00AE03F0" w:rsidRDefault="00AE03F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C4ADD" w14:textId="77777777" w:rsidR="00D6471D" w:rsidRDefault="00D6471D" w:rsidP="008F1BC6">
      <w:pPr>
        <w:spacing w:after="0" w:line="240" w:lineRule="auto"/>
      </w:pPr>
      <w:r>
        <w:separator/>
      </w:r>
    </w:p>
  </w:footnote>
  <w:footnote w:type="continuationSeparator" w:id="0">
    <w:p w14:paraId="670547B9" w14:textId="77777777" w:rsidR="00D6471D" w:rsidRDefault="00D6471D" w:rsidP="008F1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03C41" w14:textId="77777777" w:rsidR="00AE03F0" w:rsidRDefault="00AE03F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4C86A" w14:textId="77777777" w:rsidR="00AE03F0" w:rsidRDefault="00AE03F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6DAEE" w14:textId="77777777" w:rsidR="00AE03F0" w:rsidRDefault="00AE03F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24E5B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994" w:hanging="360"/>
      </w:pPr>
    </w:lvl>
    <w:lvl w:ilvl="1" w:tplc="04190019">
      <w:start w:val="1"/>
      <w:numFmt w:val="lowerLetter"/>
      <w:lvlText w:val="%2."/>
      <w:lvlJc w:val="left"/>
      <w:pPr>
        <w:ind w:left="1714" w:hanging="360"/>
      </w:pPr>
    </w:lvl>
    <w:lvl w:ilvl="2" w:tplc="0419001B">
      <w:start w:val="1"/>
      <w:numFmt w:val="lowerRoman"/>
      <w:lvlText w:val="%3."/>
      <w:lvlJc w:val="right"/>
      <w:pPr>
        <w:ind w:left="2434" w:hanging="180"/>
      </w:pPr>
    </w:lvl>
    <w:lvl w:ilvl="3" w:tplc="0419000F">
      <w:start w:val="1"/>
      <w:numFmt w:val="decimal"/>
      <w:lvlText w:val="%4."/>
      <w:lvlJc w:val="left"/>
      <w:pPr>
        <w:ind w:left="3154" w:hanging="360"/>
      </w:pPr>
    </w:lvl>
    <w:lvl w:ilvl="4" w:tplc="04190019">
      <w:start w:val="1"/>
      <w:numFmt w:val="lowerLetter"/>
      <w:lvlText w:val="%5."/>
      <w:lvlJc w:val="left"/>
      <w:pPr>
        <w:ind w:left="3874" w:hanging="360"/>
      </w:pPr>
    </w:lvl>
    <w:lvl w:ilvl="5" w:tplc="0419001B">
      <w:start w:val="1"/>
      <w:numFmt w:val="lowerRoman"/>
      <w:lvlText w:val="%6."/>
      <w:lvlJc w:val="right"/>
      <w:pPr>
        <w:ind w:left="4594" w:hanging="180"/>
      </w:pPr>
    </w:lvl>
    <w:lvl w:ilvl="6" w:tplc="0419000F">
      <w:start w:val="1"/>
      <w:numFmt w:val="decimal"/>
      <w:lvlText w:val="%7."/>
      <w:lvlJc w:val="left"/>
      <w:pPr>
        <w:ind w:left="5314" w:hanging="360"/>
      </w:pPr>
    </w:lvl>
    <w:lvl w:ilvl="7" w:tplc="04190019">
      <w:start w:val="1"/>
      <w:numFmt w:val="lowerLetter"/>
      <w:lvlText w:val="%8."/>
      <w:lvlJc w:val="left"/>
      <w:pPr>
        <w:ind w:left="6034" w:hanging="360"/>
      </w:pPr>
    </w:lvl>
    <w:lvl w:ilvl="8" w:tplc="0419001B">
      <w:start w:val="1"/>
      <w:numFmt w:val="lowerRoman"/>
      <w:lvlText w:val="%9."/>
      <w:lvlJc w:val="right"/>
      <w:pPr>
        <w:ind w:left="6754" w:hanging="180"/>
      </w:pPr>
    </w:lvl>
  </w:abstractNum>
  <w:abstractNum w:abstractNumId="1" w15:restartNumberingAfterBreak="0">
    <w:nsid w:val="027D32A4"/>
    <w:multiLevelType w:val="hybridMultilevel"/>
    <w:tmpl w:val="1C266656"/>
    <w:lvl w:ilvl="0" w:tplc="C450A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F1964"/>
    <w:multiLevelType w:val="hybridMultilevel"/>
    <w:tmpl w:val="28CCA748"/>
    <w:lvl w:ilvl="0" w:tplc="C450A3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F2E71"/>
    <w:multiLevelType w:val="hybridMultilevel"/>
    <w:tmpl w:val="9490E86A"/>
    <w:lvl w:ilvl="0" w:tplc="C7386A12">
      <w:start w:val="1"/>
      <w:numFmt w:val="decimal"/>
      <w:lvlText w:val="%1."/>
      <w:lvlJc w:val="left"/>
      <w:pPr>
        <w:ind w:left="1352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0C460DF5"/>
    <w:multiLevelType w:val="hybridMultilevel"/>
    <w:tmpl w:val="5EBA9E38"/>
    <w:lvl w:ilvl="0" w:tplc="C450A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7183B"/>
    <w:multiLevelType w:val="hybridMultilevel"/>
    <w:tmpl w:val="F1028AAC"/>
    <w:lvl w:ilvl="0" w:tplc="061E117A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11E8F"/>
    <w:multiLevelType w:val="hybridMultilevel"/>
    <w:tmpl w:val="3AAA1692"/>
    <w:lvl w:ilvl="0" w:tplc="E020EFA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86512"/>
    <w:multiLevelType w:val="hybridMultilevel"/>
    <w:tmpl w:val="42700F12"/>
    <w:lvl w:ilvl="0" w:tplc="555AC376">
      <w:start w:val="1"/>
      <w:numFmt w:val="decimal"/>
      <w:lvlText w:val="%1."/>
      <w:lvlJc w:val="left"/>
      <w:pPr>
        <w:ind w:left="213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10BD5FA8"/>
    <w:multiLevelType w:val="hybridMultilevel"/>
    <w:tmpl w:val="5A0AAC42"/>
    <w:lvl w:ilvl="0" w:tplc="C450A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0F1C5E"/>
    <w:multiLevelType w:val="hybridMultilevel"/>
    <w:tmpl w:val="F1EC8B5C"/>
    <w:lvl w:ilvl="0" w:tplc="C450A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C6D02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11" w15:restartNumberingAfterBreak="0">
    <w:nsid w:val="20812E76"/>
    <w:multiLevelType w:val="hybridMultilevel"/>
    <w:tmpl w:val="12E05796"/>
    <w:lvl w:ilvl="0" w:tplc="159C66C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54D40D6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13" w15:restartNumberingAfterBreak="0">
    <w:nsid w:val="25D50AEF"/>
    <w:multiLevelType w:val="hybridMultilevel"/>
    <w:tmpl w:val="6A303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845EAA"/>
    <w:multiLevelType w:val="hybridMultilevel"/>
    <w:tmpl w:val="8C843B84"/>
    <w:lvl w:ilvl="0" w:tplc="B3B48B68">
      <w:start w:val="1"/>
      <w:numFmt w:val="decimal"/>
      <w:lvlText w:val="%1."/>
      <w:lvlJc w:val="left"/>
      <w:pPr>
        <w:ind w:left="135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15" w15:restartNumberingAfterBreak="0">
    <w:nsid w:val="29F4350E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16" w15:restartNumberingAfterBreak="0">
    <w:nsid w:val="2A8157C7"/>
    <w:multiLevelType w:val="hybridMultilevel"/>
    <w:tmpl w:val="0BD2EDCE"/>
    <w:lvl w:ilvl="0" w:tplc="C450A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17E9D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416B7563"/>
    <w:multiLevelType w:val="hybridMultilevel"/>
    <w:tmpl w:val="48B0EE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4362014"/>
    <w:multiLevelType w:val="hybridMultilevel"/>
    <w:tmpl w:val="A3B4B15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44472BCF"/>
    <w:multiLevelType w:val="hybridMultilevel"/>
    <w:tmpl w:val="3AAA1692"/>
    <w:lvl w:ilvl="0" w:tplc="E020EFA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3D60F7"/>
    <w:multiLevelType w:val="hybridMultilevel"/>
    <w:tmpl w:val="5D504330"/>
    <w:lvl w:ilvl="0" w:tplc="C450A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010B1"/>
    <w:multiLevelType w:val="hybridMultilevel"/>
    <w:tmpl w:val="0B00570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4A7667D2"/>
    <w:multiLevelType w:val="hybridMultilevel"/>
    <w:tmpl w:val="030E9CC2"/>
    <w:lvl w:ilvl="0" w:tplc="C450A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2D3F79"/>
    <w:multiLevelType w:val="hybridMultilevel"/>
    <w:tmpl w:val="3AAA1692"/>
    <w:lvl w:ilvl="0" w:tplc="E020EFA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03F1E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26" w15:restartNumberingAfterBreak="0">
    <w:nsid w:val="581C76C5"/>
    <w:multiLevelType w:val="hybridMultilevel"/>
    <w:tmpl w:val="1D5A5784"/>
    <w:lvl w:ilvl="0" w:tplc="E020EFA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B4CA4"/>
    <w:multiLevelType w:val="hybridMultilevel"/>
    <w:tmpl w:val="3F2CC818"/>
    <w:lvl w:ilvl="0" w:tplc="C450A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825C87"/>
    <w:multiLevelType w:val="multilevel"/>
    <w:tmpl w:val="27DA33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9275546"/>
    <w:multiLevelType w:val="hybridMultilevel"/>
    <w:tmpl w:val="6A526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4825E9"/>
    <w:multiLevelType w:val="hybridMultilevel"/>
    <w:tmpl w:val="E94A700C"/>
    <w:lvl w:ilvl="0" w:tplc="C450A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A161DC"/>
    <w:multiLevelType w:val="multilevel"/>
    <w:tmpl w:val="7A14ACA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6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EBF631B"/>
    <w:multiLevelType w:val="hybridMultilevel"/>
    <w:tmpl w:val="8A4C2BB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3" w15:restartNumberingAfterBreak="0">
    <w:nsid w:val="79C71D6D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34" w15:restartNumberingAfterBreak="0">
    <w:nsid w:val="7F5A652A"/>
    <w:multiLevelType w:val="hybridMultilevel"/>
    <w:tmpl w:val="76BA5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9"/>
  </w:num>
  <w:num w:numId="4">
    <w:abstractNumId w:val="15"/>
  </w:num>
  <w:num w:numId="5">
    <w:abstractNumId w:val="14"/>
  </w:num>
  <w:num w:numId="6">
    <w:abstractNumId w:val="25"/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3"/>
  </w:num>
  <w:num w:numId="11">
    <w:abstractNumId w:val="10"/>
  </w:num>
  <w:num w:numId="12">
    <w:abstractNumId w:val="2"/>
  </w:num>
  <w:num w:numId="13">
    <w:abstractNumId w:val="9"/>
  </w:num>
  <w:num w:numId="14">
    <w:abstractNumId w:val="23"/>
  </w:num>
  <w:num w:numId="15">
    <w:abstractNumId w:val="21"/>
  </w:num>
  <w:num w:numId="16">
    <w:abstractNumId w:val="27"/>
  </w:num>
  <w:num w:numId="17">
    <w:abstractNumId w:val="16"/>
  </w:num>
  <w:num w:numId="18">
    <w:abstractNumId w:val="4"/>
  </w:num>
  <w:num w:numId="19">
    <w:abstractNumId w:val="8"/>
  </w:num>
  <w:num w:numId="20">
    <w:abstractNumId w:val="1"/>
  </w:num>
  <w:num w:numId="21">
    <w:abstractNumId w:val="30"/>
  </w:num>
  <w:num w:numId="22">
    <w:abstractNumId w:val="31"/>
  </w:num>
  <w:num w:numId="23">
    <w:abstractNumId w:val="17"/>
  </w:num>
  <w:num w:numId="24">
    <w:abstractNumId w:val="20"/>
  </w:num>
  <w:num w:numId="25">
    <w:abstractNumId w:val="24"/>
  </w:num>
  <w:num w:numId="26">
    <w:abstractNumId w:val="6"/>
  </w:num>
  <w:num w:numId="27">
    <w:abstractNumId w:val="26"/>
  </w:num>
  <w:num w:numId="28">
    <w:abstractNumId w:val="28"/>
  </w:num>
  <w:num w:numId="29">
    <w:abstractNumId w:val="19"/>
  </w:num>
  <w:num w:numId="30">
    <w:abstractNumId w:val="22"/>
  </w:num>
  <w:num w:numId="31">
    <w:abstractNumId w:val="32"/>
  </w:num>
  <w:num w:numId="32">
    <w:abstractNumId w:val="13"/>
  </w:num>
  <w:num w:numId="33">
    <w:abstractNumId w:val="18"/>
  </w:num>
  <w:num w:numId="34">
    <w:abstractNumId w:val="7"/>
  </w:num>
  <w:num w:numId="35">
    <w:abstractNumId w:val="34"/>
  </w:num>
  <w:num w:numId="36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E20"/>
    <w:rsid w:val="0000297C"/>
    <w:rsid w:val="00003374"/>
    <w:rsid w:val="00033FA2"/>
    <w:rsid w:val="00047E18"/>
    <w:rsid w:val="00064B85"/>
    <w:rsid w:val="00072469"/>
    <w:rsid w:val="0007383F"/>
    <w:rsid w:val="00076722"/>
    <w:rsid w:val="000814C6"/>
    <w:rsid w:val="00082E96"/>
    <w:rsid w:val="00096920"/>
    <w:rsid w:val="000A3080"/>
    <w:rsid w:val="000A60B8"/>
    <w:rsid w:val="000B0B04"/>
    <w:rsid w:val="000C2E5B"/>
    <w:rsid w:val="000C5E87"/>
    <w:rsid w:val="000C7A4F"/>
    <w:rsid w:val="000E316D"/>
    <w:rsid w:val="000E63D9"/>
    <w:rsid w:val="000F0AAC"/>
    <w:rsid w:val="000F54C3"/>
    <w:rsid w:val="000F709B"/>
    <w:rsid w:val="00101115"/>
    <w:rsid w:val="00104F33"/>
    <w:rsid w:val="00120F0E"/>
    <w:rsid w:val="00121814"/>
    <w:rsid w:val="00123822"/>
    <w:rsid w:val="0012443F"/>
    <w:rsid w:val="00125316"/>
    <w:rsid w:val="00132DA2"/>
    <w:rsid w:val="00135D14"/>
    <w:rsid w:val="001409EE"/>
    <w:rsid w:val="00143338"/>
    <w:rsid w:val="00144348"/>
    <w:rsid w:val="00147840"/>
    <w:rsid w:val="00155BBF"/>
    <w:rsid w:val="00170C01"/>
    <w:rsid w:val="001744B5"/>
    <w:rsid w:val="00176F13"/>
    <w:rsid w:val="00177139"/>
    <w:rsid w:val="001831FD"/>
    <w:rsid w:val="00185607"/>
    <w:rsid w:val="0019183E"/>
    <w:rsid w:val="0019528B"/>
    <w:rsid w:val="00196CAB"/>
    <w:rsid w:val="001A3A75"/>
    <w:rsid w:val="001A7879"/>
    <w:rsid w:val="001B0441"/>
    <w:rsid w:val="001B0E2D"/>
    <w:rsid w:val="001B2503"/>
    <w:rsid w:val="001B52E4"/>
    <w:rsid w:val="001B64C2"/>
    <w:rsid w:val="001C1372"/>
    <w:rsid w:val="001C15AD"/>
    <w:rsid w:val="001C59EC"/>
    <w:rsid w:val="001C6468"/>
    <w:rsid w:val="001D1020"/>
    <w:rsid w:val="001E1833"/>
    <w:rsid w:val="002115A7"/>
    <w:rsid w:val="00214061"/>
    <w:rsid w:val="00221E93"/>
    <w:rsid w:val="0022320D"/>
    <w:rsid w:val="00244F5F"/>
    <w:rsid w:val="00246E47"/>
    <w:rsid w:val="002564DC"/>
    <w:rsid w:val="002571B2"/>
    <w:rsid w:val="00257858"/>
    <w:rsid w:val="00264C59"/>
    <w:rsid w:val="002710C6"/>
    <w:rsid w:val="00273F8C"/>
    <w:rsid w:val="00276F70"/>
    <w:rsid w:val="00282AA0"/>
    <w:rsid w:val="002945D1"/>
    <w:rsid w:val="00296679"/>
    <w:rsid w:val="00297C17"/>
    <w:rsid w:val="002A39AA"/>
    <w:rsid w:val="002B30E1"/>
    <w:rsid w:val="002B48D4"/>
    <w:rsid w:val="002B7322"/>
    <w:rsid w:val="002C0416"/>
    <w:rsid w:val="002C34DD"/>
    <w:rsid w:val="002C44C2"/>
    <w:rsid w:val="002D1F5F"/>
    <w:rsid w:val="002D24CD"/>
    <w:rsid w:val="002E57EE"/>
    <w:rsid w:val="002F0F7A"/>
    <w:rsid w:val="002F2B84"/>
    <w:rsid w:val="002F3A4F"/>
    <w:rsid w:val="002F6648"/>
    <w:rsid w:val="003003D5"/>
    <w:rsid w:val="0030050A"/>
    <w:rsid w:val="00302E35"/>
    <w:rsid w:val="00303503"/>
    <w:rsid w:val="00307819"/>
    <w:rsid w:val="00311588"/>
    <w:rsid w:val="003171E7"/>
    <w:rsid w:val="00322355"/>
    <w:rsid w:val="0032429A"/>
    <w:rsid w:val="003268D5"/>
    <w:rsid w:val="003277A4"/>
    <w:rsid w:val="00332B38"/>
    <w:rsid w:val="00333537"/>
    <w:rsid w:val="00344CB5"/>
    <w:rsid w:val="00357C77"/>
    <w:rsid w:val="00361813"/>
    <w:rsid w:val="00364923"/>
    <w:rsid w:val="003751C7"/>
    <w:rsid w:val="00377DCC"/>
    <w:rsid w:val="003905BC"/>
    <w:rsid w:val="003A587E"/>
    <w:rsid w:val="003A7390"/>
    <w:rsid w:val="003C09A6"/>
    <w:rsid w:val="003C5D69"/>
    <w:rsid w:val="003C67BF"/>
    <w:rsid w:val="003E12AF"/>
    <w:rsid w:val="003F2087"/>
    <w:rsid w:val="004011A2"/>
    <w:rsid w:val="004061F1"/>
    <w:rsid w:val="0040637F"/>
    <w:rsid w:val="00411021"/>
    <w:rsid w:val="00417FA8"/>
    <w:rsid w:val="00421BAA"/>
    <w:rsid w:val="00433B1E"/>
    <w:rsid w:val="00443DA1"/>
    <w:rsid w:val="00451365"/>
    <w:rsid w:val="004542AE"/>
    <w:rsid w:val="004650DB"/>
    <w:rsid w:val="00466EE3"/>
    <w:rsid w:val="00467956"/>
    <w:rsid w:val="00470339"/>
    <w:rsid w:val="00472D3E"/>
    <w:rsid w:val="00474B5C"/>
    <w:rsid w:val="00487AC4"/>
    <w:rsid w:val="0049178D"/>
    <w:rsid w:val="004934F3"/>
    <w:rsid w:val="004A4ED0"/>
    <w:rsid w:val="004B51FA"/>
    <w:rsid w:val="004D2DFF"/>
    <w:rsid w:val="004E07CF"/>
    <w:rsid w:val="004E17F9"/>
    <w:rsid w:val="004E6398"/>
    <w:rsid w:val="004E6F78"/>
    <w:rsid w:val="004E7898"/>
    <w:rsid w:val="004F4AC5"/>
    <w:rsid w:val="004F6992"/>
    <w:rsid w:val="004F779E"/>
    <w:rsid w:val="00500D84"/>
    <w:rsid w:val="005017E8"/>
    <w:rsid w:val="0050671C"/>
    <w:rsid w:val="0051611D"/>
    <w:rsid w:val="005165F7"/>
    <w:rsid w:val="0053078B"/>
    <w:rsid w:val="0053306D"/>
    <w:rsid w:val="005565E5"/>
    <w:rsid w:val="00561D85"/>
    <w:rsid w:val="00571E20"/>
    <w:rsid w:val="00574A85"/>
    <w:rsid w:val="0058383F"/>
    <w:rsid w:val="00591160"/>
    <w:rsid w:val="005962DD"/>
    <w:rsid w:val="005A0195"/>
    <w:rsid w:val="005A3FE9"/>
    <w:rsid w:val="005B3750"/>
    <w:rsid w:val="005C281D"/>
    <w:rsid w:val="005C2860"/>
    <w:rsid w:val="005C6160"/>
    <w:rsid w:val="005C7C1B"/>
    <w:rsid w:val="005F00EF"/>
    <w:rsid w:val="005F60A2"/>
    <w:rsid w:val="00601B80"/>
    <w:rsid w:val="0060469F"/>
    <w:rsid w:val="006054C7"/>
    <w:rsid w:val="006105EB"/>
    <w:rsid w:val="0061459F"/>
    <w:rsid w:val="00615D68"/>
    <w:rsid w:val="00623AAA"/>
    <w:rsid w:val="00624940"/>
    <w:rsid w:val="006259A6"/>
    <w:rsid w:val="006274B4"/>
    <w:rsid w:val="00642DED"/>
    <w:rsid w:val="00651EE1"/>
    <w:rsid w:val="006571AA"/>
    <w:rsid w:val="00660036"/>
    <w:rsid w:val="00660D6D"/>
    <w:rsid w:val="0066293D"/>
    <w:rsid w:val="00664865"/>
    <w:rsid w:val="00664B01"/>
    <w:rsid w:val="00674E7B"/>
    <w:rsid w:val="006806E7"/>
    <w:rsid w:val="00690116"/>
    <w:rsid w:val="00690A04"/>
    <w:rsid w:val="006A1744"/>
    <w:rsid w:val="006A3149"/>
    <w:rsid w:val="006A3872"/>
    <w:rsid w:val="006C1A2B"/>
    <w:rsid w:val="006C3AD4"/>
    <w:rsid w:val="006D0EE5"/>
    <w:rsid w:val="006D5324"/>
    <w:rsid w:val="006E2F7F"/>
    <w:rsid w:val="006E34AD"/>
    <w:rsid w:val="006E37F4"/>
    <w:rsid w:val="006E76FF"/>
    <w:rsid w:val="006F7ED4"/>
    <w:rsid w:val="007025E3"/>
    <w:rsid w:val="007074EC"/>
    <w:rsid w:val="0071552B"/>
    <w:rsid w:val="00717024"/>
    <w:rsid w:val="00717C59"/>
    <w:rsid w:val="0072512A"/>
    <w:rsid w:val="00725F56"/>
    <w:rsid w:val="00747F11"/>
    <w:rsid w:val="00750B3E"/>
    <w:rsid w:val="00752CFC"/>
    <w:rsid w:val="00767BED"/>
    <w:rsid w:val="00767E48"/>
    <w:rsid w:val="007723D4"/>
    <w:rsid w:val="00783388"/>
    <w:rsid w:val="007853CD"/>
    <w:rsid w:val="007877F6"/>
    <w:rsid w:val="007B4AA4"/>
    <w:rsid w:val="007C2D4C"/>
    <w:rsid w:val="007C5BAD"/>
    <w:rsid w:val="007D2AA7"/>
    <w:rsid w:val="007D40CC"/>
    <w:rsid w:val="007D5B95"/>
    <w:rsid w:val="007E09CA"/>
    <w:rsid w:val="007E1134"/>
    <w:rsid w:val="007F0029"/>
    <w:rsid w:val="007F05E4"/>
    <w:rsid w:val="008019FC"/>
    <w:rsid w:val="00807FD0"/>
    <w:rsid w:val="00811111"/>
    <w:rsid w:val="00814CF2"/>
    <w:rsid w:val="00816AA9"/>
    <w:rsid w:val="00820183"/>
    <w:rsid w:val="00820F16"/>
    <w:rsid w:val="0083776C"/>
    <w:rsid w:val="00843D63"/>
    <w:rsid w:val="00845F6E"/>
    <w:rsid w:val="00852E5B"/>
    <w:rsid w:val="00862FA1"/>
    <w:rsid w:val="008678B3"/>
    <w:rsid w:val="00874FE0"/>
    <w:rsid w:val="00884949"/>
    <w:rsid w:val="00887059"/>
    <w:rsid w:val="008935DE"/>
    <w:rsid w:val="008A07EC"/>
    <w:rsid w:val="008B265E"/>
    <w:rsid w:val="008B3B1A"/>
    <w:rsid w:val="008C4158"/>
    <w:rsid w:val="008C4674"/>
    <w:rsid w:val="008D148A"/>
    <w:rsid w:val="008D15AB"/>
    <w:rsid w:val="008D695A"/>
    <w:rsid w:val="008E03D6"/>
    <w:rsid w:val="008E1FCC"/>
    <w:rsid w:val="008E2BC4"/>
    <w:rsid w:val="008F1BC6"/>
    <w:rsid w:val="008F257E"/>
    <w:rsid w:val="008F3301"/>
    <w:rsid w:val="008F7623"/>
    <w:rsid w:val="00911C68"/>
    <w:rsid w:val="00911E18"/>
    <w:rsid w:val="0091276F"/>
    <w:rsid w:val="00923FF9"/>
    <w:rsid w:val="009266F8"/>
    <w:rsid w:val="00936F84"/>
    <w:rsid w:val="00941164"/>
    <w:rsid w:val="00941376"/>
    <w:rsid w:val="00954156"/>
    <w:rsid w:val="00956BEE"/>
    <w:rsid w:val="00965AE1"/>
    <w:rsid w:val="0096790C"/>
    <w:rsid w:val="00970508"/>
    <w:rsid w:val="00973C5C"/>
    <w:rsid w:val="00984663"/>
    <w:rsid w:val="00985CBC"/>
    <w:rsid w:val="009879E1"/>
    <w:rsid w:val="00987FB4"/>
    <w:rsid w:val="009A1C51"/>
    <w:rsid w:val="009A237C"/>
    <w:rsid w:val="009A5F1A"/>
    <w:rsid w:val="009A7A46"/>
    <w:rsid w:val="009A7CF5"/>
    <w:rsid w:val="009B2E0F"/>
    <w:rsid w:val="009C0963"/>
    <w:rsid w:val="009C0D40"/>
    <w:rsid w:val="009D77FF"/>
    <w:rsid w:val="009E42BE"/>
    <w:rsid w:val="009F178E"/>
    <w:rsid w:val="009F53FE"/>
    <w:rsid w:val="00A02AF4"/>
    <w:rsid w:val="00A1297A"/>
    <w:rsid w:val="00A1310D"/>
    <w:rsid w:val="00A219A5"/>
    <w:rsid w:val="00A36EB3"/>
    <w:rsid w:val="00A46C31"/>
    <w:rsid w:val="00A55BB3"/>
    <w:rsid w:val="00A62FF8"/>
    <w:rsid w:val="00A65C1F"/>
    <w:rsid w:val="00A671CD"/>
    <w:rsid w:val="00A85981"/>
    <w:rsid w:val="00A8685E"/>
    <w:rsid w:val="00A96959"/>
    <w:rsid w:val="00A9754B"/>
    <w:rsid w:val="00AA38F0"/>
    <w:rsid w:val="00AA6CEF"/>
    <w:rsid w:val="00AC4951"/>
    <w:rsid w:val="00AE03F0"/>
    <w:rsid w:val="00AE341C"/>
    <w:rsid w:val="00AE3BF4"/>
    <w:rsid w:val="00AE4CE9"/>
    <w:rsid w:val="00AE4DD9"/>
    <w:rsid w:val="00AE7459"/>
    <w:rsid w:val="00AF277A"/>
    <w:rsid w:val="00AF53D5"/>
    <w:rsid w:val="00AF7C83"/>
    <w:rsid w:val="00B0067C"/>
    <w:rsid w:val="00B04E77"/>
    <w:rsid w:val="00B055C0"/>
    <w:rsid w:val="00B141C2"/>
    <w:rsid w:val="00B17FB1"/>
    <w:rsid w:val="00B23231"/>
    <w:rsid w:val="00B26B32"/>
    <w:rsid w:val="00B329ED"/>
    <w:rsid w:val="00B335E1"/>
    <w:rsid w:val="00B40B8F"/>
    <w:rsid w:val="00B45E19"/>
    <w:rsid w:val="00B45EC4"/>
    <w:rsid w:val="00B50674"/>
    <w:rsid w:val="00B50FC9"/>
    <w:rsid w:val="00B658A5"/>
    <w:rsid w:val="00B717E6"/>
    <w:rsid w:val="00B7544E"/>
    <w:rsid w:val="00B75D27"/>
    <w:rsid w:val="00B81555"/>
    <w:rsid w:val="00B82E43"/>
    <w:rsid w:val="00B85746"/>
    <w:rsid w:val="00B92E8F"/>
    <w:rsid w:val="00B957B3"/>
    <w:rsid w:val="00BA0E95"/>
    <w:rsid w:val="00BA2D75"/>
    <w:rsid w:val="00BA51AC"/>
    <w:rsid w:val="00BB4BA5"/>
    <w:rsid w:val="00BC11A7"/>
    <w:rsid w:val="00BC3537"/>
    <w:rsid w:val="00BD340C"/>
    <w:rsid w:val="00BD523E"/>
    <w:rsid w:val="00BE290A"/>
    <w:rsid w:val="00BF3EAB"/>
    <w:rsid w:val="00BF4568"/>
    <w:rsid w:val="00C10EDA"/>
    <w:rsid w:val="00C12113"/>
    <w:rsid w:val="00C160F0"/>
    <w:rsid w:val="00C24624"/>
    <w:rsid w:val="00C30323"/>
    <w:rsid w:val="00C345FB"/>
    <w:rsid w:val="00C4669C"/>
    <w:rsid w:val="00C51192"/>
    <w:rsid w:val="00C74693"/>
    <w:rsid w:val="00C755A8"/>
    <w:rsid w:val="00C80071"/>
    <w:rsid w:val="00C85E7C"/>
    <w:rsid w:val="00C8777A"/>
    <w:rsid w:val="00C90062"/>
    <w:rsid w:val="00C9025D"/>
    <w:rsid w:val="00C9033A"/>
    <w:rsid w:val="00C93185"/>
    <w:rsid w:val="00C946F2"/>
    <w:rsid w:val="00CA0D7D"/>
    <w:rsid w:val="00CA1252"/>
    <w:rsid w:val="00CA1313"/>
    <w:rsid w:val="00CA5D6E"/>
    <w:rsid w:val="00CB437D"/>
    <w:rsid w:val="00CB4B18"/>
    <w:rsid w:val="00CC6BD2"/>
    <w:rsid w:val="00CD6180"/>
    <w:rsid w:val="00CE05FF"/>
    <w:rsid w:val="00CF1EAC"/>
    <w:rsid w:val="00CF3F3F"/>
    <w:rsid w:val="00CF5E9D"/>
    <w:rsid w:val="00D011CE"/>
    <w:rsid w:val="00D0312E"/>
    <w:rsid w:val="00D032C5"/>
    <w:rsid w:val="00D047C7"/>
    <w:rsid w:val="00D05153"/>
    <w:rsid w:val="00D268F5"/>
    <w:rsid w:val="00D277BA"/>
    <w:rsid w:val="00D30341"/>
    <w:rsid w:val="00D303F4"/>
    <w:rsid w:val="00D3573A"/>
    <w:rsid w:val="00D510EC"/>
    <w:rsid w:val="00D52496"/>
    <w:rsid w:val="00D6471D"/>
    <w:rsid w:val="00D67393"/>
    <w:rsid w:val="00D67FFD"/>
    <w:rsid w:val="00D76CFC"/>
    <w:rsid w:val="00DA396B"/>
    <w:rsid w:val="00DA4C02"/>
    <w:rsid w:val="00DA6302"/>
    <w:rsid w:val="00DA6357"/>
    <w:rsid w:val="00DA7E17"/>
    <w:rsid w:val="00DB2231"/>
    <w:rsid w:val="00DC6076"/>
    <w:rsid w:val="00DE4233"/>
    <w:rsid w:val="00DF1E62"/>
    <w:rsid w:val="00DF5999"/>
    <w:rsid w:val="00DF761C"/>
    <w:rsid w:val="00E01584"/>
    <w:rsid w:val="00E11C8E"/>
    <w:rsid w:val="00E2282E"/>
    <w:rsid w:val="00E2467D"/>
    <w:rsid w:val="00E329ED"/>
    <w:rsid w:val="00E34E87"/>
    <w:rsid w:val="00E36D6B"/>
    <w:rsid w:val="00E6644A"/>
    <w:rsid w:val="00E77AC6"/>
    <w:rsid w:val="00E809E6"/>
    <w:rsid w:val="00E80AE4"/>
    <w:rsid w:val="00E8396E"/>
    <w:rsid w:val="00E90C56"/>
    <w:rsid w:val="00EA248A"/>
    <w:rsid w:val="00EB02C5"/>
    <w:rsid w:val="00EB3A4F"/>
    <w:rsid w:val="00EB5AB9"/>
    <w:rsid w:val="00EC0BD1"/>
    <w:rsid w:val="00EC18C7"/>
    <w:rsid w:val="00EC4617"/>
    <w:rsid w:val="00EE7856"/>
    <w:rsid w:val="00EF17C1"/>
    <w:rsid w:val="00EF4D5E"/>
    <w:rsid w:val="00F04124"/>
    <w:rsid w:val="00F04649"/>
    <w:rsid w:val="00F126D7"/>
    <w:rsid w:val="00F141C9"/>
    <w:rsid w:val="00F148A3"/>
    <w:rsid w:val="00F148D6"/>
    <w:rsid w:val="00F15B75"/>
    <w:rsid w:val="00F168B5"/>
    <w:rsid w:val="00F36D92"/>
    <w:rsid w:val="00F4778B"/>
    <w:rsid w:val="00F57C77"/>
    <w:rsid w:val="00F61DC3"/>
    <w:rsid w:val="00F63655"/>
    <w:rsid w:val="00F67517"/>
    <w:rsid w:val="00F7734F"/>
    <w:rsid w:val="00F80276"/>
    <w:rsid w:val="00F8245F"/>
    <w:rsid w:val="00F8438D"/>
    <w:rsid w:val="00F94C8B"/>
    <w:rsid w:val="00FA2053"/>
    <w:rsid w:val="00FA77C7"/>
    <w:rsid w:val="00FB3BB6"/>
    <w:rsid w:val="00FB78D0"/>
    <w:rsid w:val="00FC085C"/>
    <w:rsid w:val="00FC1C57"/>
    <w:rsid w:val="00FD6563"/>
    <w:rsid w:val="00FE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3B682"/>
  <w15:chartTrackingRefBased/>
  <w15:docId w15:val="{D4CE04C9-9DDB-4D30-AD08-FC25E0C7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09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E2D"/>
    <w:pPr>
      <w:ind w:left="720"/>
      <w:contextualSpacing/>
    </w:pPr>
  </w:style>
  <w:style w:type="table" w:styleId="a4">
    <w:name w:val="Table Grid"/>
    <w:basedOn w:val="a1"/>
    <w:uiPriority w:val="39"/>
    <w:rsid w:val="00CA0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F1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1BC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F1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1BC6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FB78D0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911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7D40CC"/>
  </w:style>
  <w:style w:type="table" w:customStyle="1" w:styleId="6">
    <w:name w:val="Сетка таблицы6"/>
    <w:basedOn w:val="a1"/>
    <w:next w:val="a4"/>
    <w:uiPriority w:val="59"/>
    <w:rsid w:val="00752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66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66EE3"/>
    <w:rPr>
      <w:rFonts w:ascii="Segoe UI" w:eastAsia="Calibri" w:hAnsi="Segoe UI" w:cs="Segoe UI"/>
      <w:sz w:val="18"/>
      <w:szCs w:val="18"/>
    </w:rPr>
  </w:style>
  <w:style w:type="paragraph" w:styleId="ac">
    <w:name w:val="Body Text"/>
    <w:basedOn w:val="a"/>
    <w:link w:val="10"/>
    <w:uiPriority w:val="99"/>
    <w:rsid w:val="002B48D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uiPriority w:val="99"/>
    <w:semiHidden/>
    <w:rsid w:val="002B48D4"/>
    <w:rPr>
      <w:rFonts w:ascii="Calibri" w:eastAsia="Calibri" w:hAnsi="Calibri" w:cs="Times New Roman"/>
    </w:rPr>
  </w:style>
  <w:style w:type="character" w:customStyle="1" w:styleId="10">
    <w:name w:val="Основной текст Знак1"/>
    <w:link w:val="ac"/>
    <w:uiPriority w:val="99"/>
    <w:locked/>
    <w:rsid w:val="002B48D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78357-6783-4E85-A756-491383ED1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Филатова</dc:creator>
  <cp:keywords/>
  <dc:description/>
  <cp:lastModifiedBy>Елена Осипова</cp:lastModifiedBy>
  <cp:revision>3</cp:revision>
  <dcterms:created xsi:type="dcterms:W3CDTF">2023-11-08T15:03:00Z</dcterms:created>
  <dcterms:modified xsi:type="dcterms:W3CDTF">2023-11-08T15:09:00Z</dcterms:modified>
</cp:coreProperties>
</file>