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A6A23" w14:textId="77777777" w:rsidR="00D303F4" w:rsidRDefault="001B0E2D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</w:t>
      </w:r>
      <w:r w:rsidR="00CF3F3F"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ациональный исследовательский университет</w:t>
      </w:r>
      <w:r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14:paraId="179927A1" w14:textId="646BC53C" w:rsidR="001B0E2D" w:rsidRPr="00690A04" w:rsidRDefault="00CF3F3F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1B0E2D"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</w:t>
      </w:r>
      <w:r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ысшая школа экономики»</w:t>
      </w:r>
    </w:p>
    <w:p w14:paraId="44B4821A" w14:textId="77777777" w:rsidR="00CF3F3F" w:rsidRPr="00690A04" w:rsidRDefault="00CF3F3F" w:rsidP="00D303F4">
      <w:pPr>
        <w:spacing w:before="120" w:after="0" w:line="240" w:lineRule="auto"/>
        <w:ind w:right="85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0521529F" w14:textId="21FB15B2" w:rsidR="00CF3F3F" w:rsidRPr="00690A04" w:rsidRDefault="001B0E2D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ПРОТОКОЛ № </w:t>
      </w:r>
      <w:r w:rsidR="00E36D6B"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="000165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14:paraId="6ACD482E" w14:textId="2CFE923E" w:rsidR="00CF3F3F" w:rsidRDefault="001B0E2D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заседание ученого совета факультета экономических наук</w:t>
      </w:r>
    </w:p>
    <w:p w14:paraId="3D3D0EE5" w14:textId="77777777" w:rsidR="00D303F4" w:rsidRPr="00690A04" w:rsidRDefault="00D303F4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15DEEB47" w14:textId="47892C68" w:rsidR="002B48D4" w:rsidRPr="003969E0" w:rsidRDefault="002B48D4" w:rsidP="002B48D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B7620">
        <w:rPr>
          <w:rFonts w:ascii="Times New Roman" w:hAnsi="Times New Roman"/>
          <w:b/>
          <w:sz w:val="26"/>
          <w:szCs w:val="26"/>
        </w:rPr>
        <w:t>Дата проведения:</w:t>
      </w:r>
      <w:r w:rsidRPr="003969E0">
        <w:rPr>
          <w:rFonts w:ascii="Times New Roman" w:hAnsi="Times New Roman"/>
          <w:b/>
          <w:sz w:val="26"/>
          <w:szCs w:val="26"/>
        </w:rPr>
        <w:t xml:space="preserve"> </w:t>
      </w:r>
      <w:r w:rsidR="000165C5">
        <w:rPr>
          <w:rFonts w:ascii="Times New Roman" w:hAnsi="Times New Roman"/>
          <w:bCs/>
          <w:sz w:val="26"/>
          <w:szCs w:val="26"/>
        </w:rPr>
        <w:t>2</w:t>
      </w:r>
      <w:r w:rsidR="008D148A">
        <w:rPr>
          <w:rFonts w:ascii="Times New Roman" w:hAnsi="Times New Roman"/>
          <w:bCs/>
          <w:sz w:val="26"/>
          <w:szCs w:val="26"/>
        </w:rPr>
        <w:t>7</w:t>
      </w:r>
      <w:r w:rsidRPr="00FB7620">
        <w:rPr>
          <w:rFonts w:ascii="Times New Roman" w:hAnsi="Times New Roman"/>
          <w:bCs/>
          <w:sz w:val="26"/>
          <w:szCs w:val="26"/>
        </w:rPr>
        <w:t>.</w:t>
      </w:r>
      <w:r w:rsidR="000165C5">
        <w:rPr>
          <w:rFonts w:ascii="Times New Roman" w:hAnsi="Times New Roman"/>
          <w:bCs/>
          <w:sz w:val="26"/>
          <w:szCs w:val="26"/>
        </w:rPr>
        <w:t>02</w:t>
      </w:r>
      <w:r w:rsidRPr="00FB7620">
        <w:rPr>
          <w:rFonts w:ascii="Times New Roman" w:hAnsi="Times New Roman"/>
          <w:bCs/>
          <w:sz w:val="26"/>
          <w:szCs w:val="26"/>
        </w:rPr>
        <w:t>.202</w:t>
      </w:r>
      <w:r w:rsidR="000165C5">
        <w:rPr>
          <w:rFonts w:ascii="Times New Roman" w:hAnsi="Times New Roman"/>
          <w:bCs/>
          <w:sz w:val="26"/>
          <w:szCs w:val="26"/>
        </w:rPr>
        <w:t>4</w:t>
      </w:r>
    </w:p>
    <w:p w14:paraId="23F4B85E" w14:textId="30BBDF4B" w:rsidR="002B48D4" w:rsidRPr="007D1D48" w:rsidRDefault="002B48D4" w:rsidP="002B48D4">
      <w:pPr>
        <w:pStyle w:val="ac"/>
        <w:ind w:right="-30"/>
        <w:jc w:val="left"/>
        <w:outlineLvl w:val="0"/>
        <w:rPr>
          <w:bCs/>
          <w:color w:val="000000" w:themeColor="text1"/>
          <w:sz w:val="26"/>
          <w:szCs w:val="26"/>
        </w:rPr>
      </w:pPr>
      <w:r w:rsidRPr="003969E0">
        <w:rPr>
          <w:b/>
          <w:bCs/>
          <w:sz w:val="26"/>
          <w:szCs w:val="26"/>
        </w:rPr>
        <w:t xml:space="preserve">Время проведения: </w:t>
      </w:r>
      <w:r w:rsidRPr="002F1707">
        <w:rPr>
          <w:bCs/>
          <w:sz w:val="26"/>
          <w:szCs w:val="26"/>
        </w:rPr>
        <w:t xml:space="preserve">начало 15 часов 00 </w:t>
      </w:r>
      <w:r w:rsidRPr="002F1707">
        <w:rPr>
          <w:bCs/>
          <w:color w:val="000000" w:themeColor="text1"/>
          <w:sz w:val="26"/>
          <w:szCs w:val="26"/>
        </w:rPr>
        <w:t xml:space="preserve">минут, </w:t>
      </w:r>
      <w:r w:rsidRPr="00FB7620">
        <w:rPr>
          <w:bCs/>
          <w:sz w:val="26"/>
          <w:szCs w:val="26"/>
        </w:rPr>
        <w:t>окончание 1</w:t>
      </w:r>
      <w:r w:rsidR="000165C5">
        <w:rPr>
          <w:bCs/>
          <w:sz w:val="26"/>
          <w:szCs w:val="26"/>
        </w:rPr>
        <w:t>9</w:t>
      </w:r>
      <w:r w:rsidRPr="003969E0">
        <w:rPr>
          <w:bCs/>
          <w:sz w:val="26"/>
          <w:szCs w:val="26"/>
        </w:rPr>
        <w:t xml:space="preserve"> часов </w:t>
      </w:r>
      <w:r w:rsidR="000165C5">
        <w:rPr>
          <w:bCs/>
          <w:sz w:val="26"/>
          <w:szCs w:val="26"/>
        </w:rPr>
        <w:t>0</w:t>
      </w:r>
      <w:r w:rsidRPr="00FB7620">
        <w:rPr>
          <w:bCs/>
          <w:sz w:val="26"/>
          <w:szCs w:val="26"/>
        </w:rPr>
        <w:t>0</w:t>
      </w:r>
      <w:r w:rsidRPr="003969E0">
        <w:rPr>
          <w:bCs/>
          <w:sz w:val="26"/>
          <w:szCs w:val="26"/>
        </w:rPr>
        <w:t xml:space="preserve"> минут</w:t>
      </w:r>
    </w:p>
    <w:p w14:paraId="7E51C31D" w14:textId="42DF1598" w:rsidR="002B48D4" w:rsidRPr="007D1D48" w:rsidRDefault="002B48D4" w:rsidP="002B48D4">
      <w:pPr>
        <w:pStyle w:val="ac"/>
        <w:ind w:right="-275"/>
        <w:jc w:val="left"/>
        <w:rPr>
          <w:bCs/>
          <w:sz w:val="26"/>
          <w:szCs w:val="26"/>
        </w:rPr>
      </w:pPr>
      <w:r w:rsidRPr="007D1D48">
        <w:rPr>
          <w:b/>
          <w:bCs/>
          <w:sz w:val="26"/>
          <w:szCs w:val="26"/>
        </w:rPr>
        <w:t xml:space="preserve">Место проведения: </w:t>
      </w:r>
      <w:r w:rsidRPr="007D1D48">
        <w:rPr>
          <w:bCs/>
          <w:sz w:val="26"/>
          <w:szCs w:val="26"/>
        </w:rPr>
        <w:t xml:space="preserve">Москва, </w:t>
      </w:r>
    </w:p>
    <w:p w14:paraId="21B72EFE" w14:textId="202BB40A" w:rsidR="002B48D4" w:rsidRPr="007D1D48" w:rsidRDefault="002B48D4" w:rsidP="002B48D4">
      <w:pPr>
        <w:pStyle w:val="ac"/>
        <w:ind w:right="-30"/>
        <w:jc w:val="left"/>
        <w:outlineLvl w:val="0"/>
        <w:rPr>
          <w:bCs/>
          <w:color w:val="000000" w:themeColor="text1"/>
          <w:sz w:val="26"/>
          <w:szCs w:val="26"/>
        </w:rPr>
      </w:pPr>
      <w:r w:rsidRPr="007D1D48">
        <w:rPr>
          <w:b/>
          <w:bCs/>
          <w:color w:val="000000" w:themeColor="text1"/>
          <w:sz w:val="26"/>
          <w:szCs w:val="26"/>
        </w:rPr>
        <w:t xml:space="preserve">Форма проведения: </w:t>
      </w:r>
      <w:r w:rsidR="008D148A" w:rsidRPr="008D148A">
        <w:rPr>
          <w:color w:val="000000" w:themeColor="text1"/>
          <w:sz w:val="26"/>
          <w:szCs w:val="26"/>
        </w:rPr>
        <w:t>за</w:t>
      </w:r>
      <w:r w:rsidRPr="007D1D48">
        <w:rPr>
          <w:bCs/>
          <w:color w:val="000000" w:themeColor="text1"/>
          <w:sz w:val="26"/>
          <w:szCs w:val="26"/>
        </w:rPr>
        <w:t xml:space="preserve">очная </w:t>
      </w:r>
    </w:p>
    <w:p w14:paraId="0B9278B4" w14:textId="77777777" w:rsidR="002B48D4" w:rsidRPr="00A72F44" w:rsidRDefault="002B48D4" w:rsidP="002B48D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0D2D4E3C" w14:textId="557C6879" w:rsidR="002B48D4" w:rsidRPr="00A72F44" w:rsidRDefault="002B48D4" w:rsidP="002B48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2F44">
        <w:rPr>
          <w:rFonts w:ascii="Times New Roman" w:hAnsi="Times New Roman"/>
          <w:b/>
          <w:sz w:val="26"/>
          <w:szCs w:val="26"/>
        </w:rPr>
        <w:t>Председатель</w:t>
      </w:r>
      <w:r w:rsidRPr="00A72F44">
        <w:rPr>
          <w:rFonts w:ascii="Times New Roman" w:hAnsi="Times New Roman"/>
          <w:sz w:val="26"/>
          <w:szCs w:val="26"/>
        </w:rPr>
        <w:t xml:space="preserve"> </w:t>
      </w:r>
      <w:r w:rsidR="00D303F4">
        <w:rPr>
          <w:rFonts w:ascii="Times New Roman" w:hAnsi="Times New Roman"/>
          <w:sz w:val="26"/>
          <w:szCs w:val="26"/>
        </w:rPr>
        <w:tab/>
      </w:r>
      <w:r w:rsidR="00D303F4">
        <w:rPr>
          <w:rFonts w:ascii="Times New Roman" w:hAnsi="Times New Roman"/>
          <w:sz w:val="26"/>
          <w:szCs w:val="26"/>
        </w:rPr>
        <w:tab/>
      </w:r>
      <w:r w:rsidRPr="00A72F44">
        <w:rPr>
          <w:rFonts w:ascii="Times New Roman" w:hAnsi="Times New Roman"/>
          <w:sz w:val="26"/>
          <w:szCs w:val="26"/>
        </w:rPr>
        <w:t xml:space="preserve">– </w:t>
      </w:r>
      <w:r w:rsidR="00D303F4">
        <w:rPr>
          <w:rFonts w:ascii="Times New Roman" w:hAnsi="Times New Roman"/>
          <w:sz w:val="26"/>
          <w:szCs w:val="26"/>
        </w:rPr>
        <w:tab/>
      </w:r>
      <w:r w:rsidR="00D303F4">
        <w:rPr>
          <w:rFonts w:ascii="Times New Roman" w:hAnsi="Times New Roman"/>
          <w:sz w:val="26"/>
          <w:szCs w:val="26"/>
        </w:rPr>
        <w:tab/>
      </w:r>
      <w:r w:rsidRPr="00A72F44">
        <w:rPr>
          <w:rFonts w:ascii="Times New Roman" w:hAnsi="Times New Roman"/>
          <w:sz w:val="26"/>
          <w:szCs w:val="26"/>
        </w:rPr>
        <w:t>С.Э. Пекарский</w:t>
      </w:r>
    </w:p>
    <w:p w14:paraId="1E1F1A28" w14:textId="1D526439" w:rsidR="002B48D4" w:rsidRPr="00A72F44" w:rsidRDefault="002B48D4" w:rsidP="002B48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2F44">
        <w:rPr>
          <w:rFonts w:ascii="Times New Roman" w:hAnsi="Times New Roman"/>
          <w:b/>
          <w:sz w:val="26"/>
          <w:szCs w:val="26"/>
        </w:rPr>
        <w:t>Учёный секретарь</w:t>
      </w:r>
      <w:r w:rsidRPr="00A72F44">
        <w:rPr>
          <w:rFonts w:ascii="Times New Roman" w:hAnsi="Times New Roman"/>
          <w:sz w:val="26"/>
          <w:szCs w:val="26"/>
        </w:rPr>
        <w:t xml:space="preserve"> </w:t>
      </w:r>
      <w:r w:rsidR="00D303F4">
        <w:rPr>
          <w:rFonts w:ascii="Times New Roman" w:hAnsi="Times New Roman"/>
          <w:sz w:val="26"/>
          <w:szCs w:val="26"/>
        </w:rPr>
        <w:tab/>
      </w:r>
      <w:r w:rsidRPr="00A72F44">
        <w:rPr>
          <w:rFonts w:ascii="Times New Roman" w:hAnsi="Times New Roman"/>
          <w:sz w:val="26"/>
          <w:szCs w:val="26"/>
        </w:rPr>
        <w:t xml:space="preserve">– </w:t>
      </w:r>
      <w:r w:rsidR="00D303F4">
        <w:rPr>
          <w:rFonts w:ascii="Times New Roman" w:hAnsi="Times New Roman"/>
          <w:sz w:val="26"/>
          <w:szCs w:val="26"/>
        </w:rPr>
        <w:tab/>
      </w:r>
      <w:r w:rsidR="00D303F4">
        <w:rPr>
          <w:rFonts w:ascii="Times New Roman" w:hAnsi="Times New Roman"/>
          <w:sz w:val="26"/>
          <w:szCs w:val="26"/>
        </w:rPr>
        <w:tab/>
      </w:r>
      <w:r w:rsidRPr="00A72F44">
        <w:rPr>
          <w:rFonts w:ascii="Times New Roman" w:hAnsi="Times New Roman"/>
          <w:sz w:val="26"/>
          <w:szCs w:val="26"/>
        </w:rPr>
        <w:t>Е.И. Осипова</w:t>
      </w:r>
    </w:p>
    <w:p w14:paraId="2A3B3983" w14:textId="77777777" w:rsidR="002B48D4" w:rsidRPr="00A72F44" w:rsidRDefault="002B48D4" w:rsidP="002B48D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470" w:type="dxa"/>
        <w:jc w:val="center"/>
        <w:tblLook w:val="01E0" w:firstRow="1" w:lastRow="1" w:firstColumn="1" w:lastColumn="1" w:noHBand="0" w:noVBand="0"/>
      </w:tblPr>
      <w:tblGrid>
        <w:gridCol w:w="426"/>
        <w:gridCol w:w="4398"/>
        <w:gridCol w:w="4848"/>
        <w:gridCol w:w="798"/>
      </w:tblGrid>
      <w:tr w:rsidR="0000297C" w:rsidRPr="00690A04" w14:paraId="037EF922" w14:textId="77777777" w:rsidTr="00D303F4">
        <w:trPr>
          <w:gridBefore w:val="1"/>
          <w:gridAfter w:val="1"/>
          <w:wBefore w:w="426" w:type="dxa"/>
          <w:wAfter w:w="798" w:type="dxa"/>
          <w:trHeight w:val="977"/>
          <w:jc w:val="center"/>
        </w:trPr>
        <w:tc>
          <w:tcPr>
            <w:tcW w:w="4398" w:type="dxa"/>
          </w:tcPr>
          <w:p w14:paraId="313A0F6E" w14:textId="33AC74D3" w:rsidR="0000297C" w:rsidRPr="00690A04" w:rsidRDefault="007B4AA4" w:rsidP="00D303F4">
            <w:pPr>
              <w:spacing w:before="120" w:after="0" w:line="240" w:lineRule="auto"/>
              <w:ind w:right="85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90A0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Присутствовали </w:t>
            </w:r>
            <w:r w:rsidR="00717C5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          </w:t>
            </w:r>
            <w:r w:rsidRPr="00690A0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–  </w:t>
            </w:r>
          </w:p>
        </w:tc>
        <w:tc>
          <w:tcPr>
            <w:tcW w:w="4848" w:type="dxa"/>
            <w:hideMark/>
          </w:tcPr>
          <w:p w14:paraId="1B6EC4C2" w14:textId="247A087E" w:rsidR="0000297C" w:rsidRPr="00690A04" w:rsidRDefault="0000297C" w:rsidP="00D303F4">
            <w:pPr>
              <w:spacing w:before="120" w:after="0" w:line="240" w:lineRule="auto"/>
              <w:ind w:left="-112" w:right="85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90A0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Ученого совета:</w:t>
            </w:r>
          </w:p>
        </w:tc>
      </w:tr>
      <w:tr w:rsidR="0000297C" w:rsidRPr="00690A04" w14:paraId="6AC34B22" w14:textId="77777777" w:rsidTr="00D303F4">
        <w:trPr>
          <w:jc w:val="center"/>
        </w:trPr>
        <w:tc>
          <w:tcPr>
            <w:tcW w:w="4824" w:type="dxa"/>
            <w:gridSpan w:val="2"/>
          </w:tcPr>
          <w:p w14:paraId="392838BC" w14:textId="77777777" w:rsidR="0000297C" w:rsidRPr="00690A04" w:rsidRDefault="0000297C" w:rsidP="00D303F4">
            <w:pPr>
              <w:spacing w:before="100" w:beforeAutospacing="1" w:after="0" w:line="240" w:lineRule="auto"/>
              <w:ind w:left="1701" w:right="85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46" w:type="dxa"/>
            <w:gridSpan w:val="2"/>
            <w:hideMark/>
          </w:tcPr>
          <w:p w14:paraId="3CED26A2" w14:textId="6B62B8AF" w:rsidR="0000297C" w:rsidRPr="002D24CD" w:rsidRDefault="00E36D6B" w:rsidP="00D303F4">
            <w:pPr>
              <w:spacing w:before="100" w:beforeAutospacing="1" w:after="0" w:line="240" w:lineRule="auto"/>
              <w:ind w:right="30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С.Б. Авдашева,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165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В.С. Автономов, </w:t>
            </w:r>
            <w:r w:rsidR="000165C5" w:rsidRPr="00D12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Ф.Т.  </w:t>
            </w:r>
            <w:r w:rsidR="000165C5" w:rsidRPr="00D12691">
              <w:rPr>
                <w:rFonts w:ascii="Times New Roman" w:hAnsi="Times New Roman"/>
                <w:sz w:val="26"/>
                <w:szCs w:val="26"/>
              </w:rPr>
              <w:t>Алескеров</w:t>
            </w:r>
            <w:r w:rsidR="000165C5" w:rsidRPr="00D12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8D14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Н.И. Берзон, 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К.А. Букин, Е.Б. Бурмистрова, </w:t>
            </w:r>
            <w:r w:rsidR="00767BED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Е.С. </w:t>
            </w:r>
            <w:r w:rsidR="00767BED" w:rsidRPr="002D24CD">
              <w:rPr>
                <w:rFonts w:ascii="Times New Roman" w:hAnsi="Times New Roman"/>
                <w:color w:val="000000"/>
                <w:sz w:val="26"/>
                <w:szCs w:val="26"/>
              </w:rPr>
              <w:t>Вакуленко,</w:t>
            </w:r>
            <w:r w:rsidR="00767BED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Веселов, </w:t>
            </w:r>
            <w:r w:rsidR="00767BED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767BED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 </w:t>
            </w:r>
            <w:r w:rsidR="00767BED" w:rsidRPr="002D24CD">
              <w:rPr>
                <w:rFonts w:ascii="Times New Roman" w:hAnsi="Times New Roman"/>
                <w:color w:val="000000"/>
                <w:sz w:val="26"/>
                <w:szCs w:val="26"/>
              </w:rPr>
              <w:t>Егорова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Л.С. Засимова, И.В. Ивашковская,</w:t>
            </w:r>
            <w:r w:rsidR="008D14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67BED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767BED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767BED" w:rsidRPr="002D24CD">
              <w:rPr>
                <w:rFonts w:ascii="Times New Roman" w:hAnsi="Times New Roman"/>
                <w:color w:val="000000"/>
                <w:sz w:val="26"/>
                <w:szCs w:val="26"/>
              </w:rPr>
              <w:t>Карачаровский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2D24CD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О.С. </w:t>
            </w:r>
            <w:r w:rsidR="002D24CD" w:rsidRPr="002D24CD">
              <w:rPr>
                <w:rFonts w:ascii="Times New Roman" w:hAnsi="Times New Roman"/>
                <w:color w:val="000000"/>
                <w:sz w:val="26"/>
                <w:szCs w:val="26"/>
              </w:rPr>
              <w:t>Кузнецова, Д.В. Мельник,</w:t>
            </w:r>
            <w:r w:rsidR="002D24CD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С.А. Мерзляков, </w:t>
            </w:r>
            <w:r w:rsidR="000165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А.Л. Мячин, </w:t>
            </w:r>
            <w:r w:rsidR="002D24CD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2D24CD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2D24CD" w:rsidRPr="002D24CD">
              <w:rPr>
                <w:rFonts w:ascii="Times New Roman" w:hAnsi="Times New Roman"/>
                <w:sz w:val="26"/>
                <w:szCs w:val="26"/>
              </w:rPr>
              <w:t>Панов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С.Э. Пекарский, </w:t>
            </w:r>
            <w:r w:rsidR="002D24CD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Н.П. </w:t>
            </w:r>
            <w:r w:rsidR="002D24CD" w:rsidRPr="002D24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Пильник, 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Е.В. Покатович, В.П. Сиротин, </w:t>
            </w:r>
            <w:r w:rsidR="002D24CD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С.С. </w:t>
            </w:r>
            <w:r w:rsidR="002D24CD" w:rsidRPr="002D24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Степанов, </w:t>
            </w:r>
            <w:r w:rsidR="000165C5" w:rsidRPr="00D12691">
              <w:rPr>
                <w:rFonts w:ascii="Times New Roman" w:hAnsi="Times New Roman"/>
                <w:color w:val="000000"/>
                <w:sz w:val="26"/>
                <w:szCs w:val="26"/>
              </w:rPr>
              <w:t>А.Н. Степанова,</w:t>
            </w:r>
            <w:r w:rsidR="000165C5" w:rsidRPr="00D12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А.И. Тарасов, </w:t>
            </w:r>
            <w:r w:rsidR="00177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Е.В. Таровик, </w:t>
            </w:r>
            <w:r w:rsidR="00F843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Т.В. Теплова</w:t>
            </w:r>
            <w:r w:rsidR="000165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0165C5" w:rsidRPr="00D12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А.А. Фридман</w:t>
            </w:r>
          </w:p>
          <w:p w14:paraId="571564A7" w14:textId="0D48CD00" w:rsidR="00A46C31" w:rsidRPr="00690A04" w:rsidRDefault="00A46C31" w:rsidP="00D303F4">
            <w:pPr>
              <w:spacing w:before="100" w:beforeAutospacing="1" w:after="0" w:line="240" w:lineRule="auto"/>
              <w:ind w:left="1701" w:right="30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B4AA4" w:rsidRPr="00690A04" w14:paraId="59837A36" w14:textId="77777777" w:rsidTr="00D303F4">
        <w:trPr>
          <w:jc w:val="center"/>
        </w:trPr>
        <w:tc>
          <w:tcPr>
            <w:tcW w:w="4824" w:type="dxa"/>
            <w:gridSpan w:val="2"/>
            <w:hideMark/>
          </w:tcPr>
          <w:p w14:paraId="5F265DF9" w14:textId="09A650F2" w:rsidR="007B4AA4" w:rsidRPr="005B663B" w:rsidRDefault="007B4AA4" w:rsidP="00D303F4">
            <w:pPr>
              <w:spacing w:before="120" w:after="0" w:line="240" w:lineRule="auto"/>
              <w:ind w:right="850" w:firstLine="45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B663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Приглашенные </w:t>
            </w:r>
            <w:r w:rsidR="00717C59" w:rsidRPr="005B663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           </w:t>
            </w:r>
            <w:r w:rsidRPr="005B663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5646" w:type="dxa"/>
            <w:gridSpan w:val="2"/>
            <w:hideMark/>
          </w:tcPr>
          <w:p w14:paraId="5DEFF47E" w14:textId="40D6E09B" w:rsidR="00717C59" w:rsidRPr="005B663B" w:rsidRDefault="005B663B" w:rsidP="005B663B">
            <w:pPr>
              <w:spacing w:after="0" w:line="240" w:lineRule="auto"/>
              <w:ind w:right="303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B663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О.И. </w:t>
            </w:r>
            <w:r w:rsidRPr="005B663B">
              <w:rPr>
                <w:rFonts w:ascii="Times New Roman" w:eastAsia="Times New Roman" w:hAnsi="Times New Roman"/>
                <w:sz w:val="26"/>
                <w:szCs w:val="26"/>
              </w:rPr>
              <w:t>Ананьин,</w:t>
            </w:r>
            <w:r w:rsidRPr="005B663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О.П. </w:t>
            </w:r>
            <w:r w:rsidRPr="005B663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Будько, </w:t>
            </w:r>
            <w:r w:rsidR="004F779E" w:rsidRPr="005B663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Т.А. Бушина, </w:t>
            </w:r>
            <w:r w:rsidR="00717C59" w:rsidRPr="005B663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О.О. Замков</w:t>
            </w:r>
            <w:r w:rsidR="00177139" w:rsidRPr="005B663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  <w:r w:rsidRPr="005B663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А.М. </w:t>
            </w:r>
            <w:r w:rsidRPr="005B663B">
              <w:rPr>
                <w:rFonts w:ascii="Times New Roman" w:eastAsia="Times New Roman" w:hAnsi="Times New Roman"/>
                <w:sz w:val="26"/>
                <w:szCs w:val="26"/>
              </w:rPr>
              <w:t xml:space="preserve">Карминский, </w:t>
            </w:r>
            <w:r w:rsidR="00177139" w:rsidRPr="005B663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С.О. Конышев</w:t>
            </w:r>
            <w:r w:rsidR="00717C59" w:rsidRPr="005B663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  <w:r w:rsidRPr="005B663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Е.С. </w:t>
            </w:r>
            <w:r w:rsidRPr="005B663B">
              <w:rPr>
                <w:rFonts w:ascii="Times New Roman" w:eastAsia="Times New Roman" w:hAnsi="Times New Roman"/>
                <w:sz w:val="26"/>
                <w:szCs w:val="26"/>
              </w:rPr>
              <w:t>Котырло, А</w:t>
            </w:r>
            <w:r w:rsidR="00177139" w:rsidRPr="005B663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. </w:t>
            </w:r>
            <w:r w:rsidRPr="005B663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Молчанова</w:t>
            </w:r>
            <w:r w:rsidR="00177139" w:rsidRPr="005B663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  <w:r w:rsidRPr="005B663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А.А. </w:t>
            </w:r>
            <w:r w:rsidRPr="005B663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Пересецкий, </w:t>
            </w:r>
            <w:r w:rsidRPr="005B663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В.М. Смирнов, Т.А. Солюс</w:t>
            </w:r>
          </w:p>
        </w:tc>
      </w:tr>
    </w:tbl>
    <w:p w14:paraId="298042AD" w14:textId="77777777" w:rsidR="00096920" w:rsidRDefault="00096920" w:rsidP="00717C59">
      <w:pPr>
        <w:spacing w:after="0" w:line="240" w:lineRule="auto"/>
        <w:ind w:right="850"/>
        <w:jc w:val="both"/>
        <w:rPr>
          <w:rFonts w:ascii="Times New Roman" w:hAnsi="Times New Roman"/>
          <w:b/>
          <w:sz w:val="26"/>
          <w:szCs w:val="26"/>
        </w:rPr>
      </w:pPr>
    </w:p>
    <w:p w14:paraId="0B6C11DE" w14:textId="4B5E2557" w:rsidR="00717C59" w:rsidRDefault="00717C59" w:rsidP="002710C6">
      <w:pPr>
        <w:spacing w:after="0" w:line="240" w:lineRule="auto"/>
        <w:ind w:right="-2"/>
        <w:jc w:val="both"/>
        <w:rPr>
          <w:rFonts w:ascii="Times New Roman" w:hAnsi="Times New Roman"/>
          <w:bCs/>
          <w:sz w:val="26"/>
          <w:szCs w:val="26"/>
        </w:rPr>
      </w:pPr>
      <w:r w:rsidRPr="00690A04">
        <w:rPr>
          <w:rFonts w:ascii="Times New Roman" w:hAnsi="Times New Roman"/>
          <w:b/>
          <w:sz w:val="26"/>
          <w:szCs w:val="26"/>
        </w:rPr>
        <w:t>Члены ученого совета, принявшие участие в электронном голосовании</w:t>
      </w:r>
      <w:r w:rsidR="00096920">
        <w:rPr>
          <w:rFonts w:ascii="Times New Roman" w:hAnsi="Times New Roman"/>
          <w:b/>
          <w:sz w:val="26"/>
          <w:szCs w:val="26"/>
        </w:rPr>
        <w:t xml:space="preserve"> </w:t>
      </w:r>
      <w:r w:rsidRPr="00690A04">
        <w:rPr>
          <w:rFonts w:ascii="Times New Roman" w:hAnsi="Times New Roman"/>
          <w:bCs/>
          <w:sz w:val="26"/>
          <w:szCs w:val="26"/>
        </w:rPr>
        <w:t xml:space="preserve">– список прилагается (Приложение </w:t>
      </w:r>
      <w:r>
        <w:rPr>
          <w:rFonts w:ascii="Times New Roman" w:hAnsi="Times New Roman"/>
          <w:bCs/>
          <w:sz w:val="26"/>
          <w:szCs w:val="26"/>
        </w:rPr>
        <w:t>1</w:t>
      </w:r>
      <w:r w:rsidRPr="00690A04">
        <w:rPr>
          <w:rFonts w:ascii="Times New Roman" w:hAnsi="Times New Roman"/>
          <w:bCs/>
          <w:sz w:val="26"/>
          <w:szCs w:val="26"/>
        </w:rPr>
        <w:t>).</w:t>
      </w:r>
    </w:p>
    <w:p w14:paraId="08DB977D" w14:textId="6B4F586B" w:rsidR="00717C59" w:rsidRDefault="00717C59" w:rsidP="002710C6">
      <w:pPr>
        <w:spacing w:after="0" w:line="240" w:lineRule="auto"/>
        <w:ind w:right="-2"/>
        <w:jc w:val="both"/>
        <w:rPr>
          <w:rFonts w:ascii="Times New Roman" w:hAnsi="Times New Roman"/>
          <w:bCs/>
          <w:sz w:val="26"/>
          <w:szCs w:val="26"/>
        </w:rPr>
      </w:pPr>
    </w:p>
    <w:p w14:paraId="415B65E5" w14:textId="77777777" w:rsidR="00717C59" w:rsidRPr="00FB7620" w:rsidRDefault="00717C59" w:rsidP="00717C5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B7620">
        <w:rPr>
          <w:rFonts w:ascii="Times New Roman" w:hAnsi="Times New Roman"/>
          <w:b/>
          <w:sz w:val="26"/>
          <w:szCs w:val="26"/>
        </w:rPr>
        <w:t>Кворум имеется. Заседание правомочно.</w:t>
      </w:r>
    </w:p>
    <w:p w14:paraId="6A60CC5E" w14:textId="77777777" w:rsidR="00717C59" w:rsidRPr="003546A7" w:rsidRDefault="00717C59" w:rsidP="00717C59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E8D2B9C" w14:textId="77777777" w:rsidR="00717C59" w:rsidRPr="002E3A18" w:rsidRDefault="00717C59" w:rsidP="00717C59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E3A18">
        <w:rPr>
          <w:rFonts w:ascii="Times New Roman" w:hAnsi="Times New Roman"/>
          <w:b/>
          <w:sz w:val="26"/>
          <w:szCs w:val="26"/>
        </w:rPr>
        <w:t>Повестка дня:</w:t>
      </w:r>
    </w:p>
    <w:p w14:paraId="2750799F" w14:textId="0898A41C" w:rsidR="00807FD0" w:rsidRPr="00807FD0" w:rsidRDefault="002A7CA3" w:rsidP="00F25DCA">
      <w:pPr>
        <w:numPr>
          <w:ilvl w:val="0"/>
          <w:numId w:val="8"/>
        </w:num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  <w:r w:rsidRPr="00231380">
        <w:rPr>
          <w:rFonts w:ascii="Times New Roman" w:hAnsi="Times New Roman"/>
          <w:color w:val="000000"/>
          <w:sz w:val="26"/>
          <w:szCs w:val="26"/>
        </w:rPr>
        <w:t>О работе и планах ИРГ "Волатильность и риски: финансовые рынки и криптовалюты"</w:t>
      </w:r>
      <w:r w:rsidR="00624940">
        <w:rPr>
          <w:rFonts w:ascii="Times New Roman" w:hAnsi="Times New Roman"/>
          <w:color w:val="000000"/>
          <w:sz w:val="26"/>
          <w:szCs w:val="26"/>
        </w:rPr>
        <w:t>;</w:t>
      </w:r>
    </w:p>
    <w:p w14:paraId="733952B3" w14:textId="1E91EC5F" w:rsidR="00807FD0" w:rsidRPr="00807FD0" w:rsidRDefault="002A7CA3" w:rsidP="002C6228">
      <w:pPr>
        <w:numPr>
          <w:ilvl w:val="0"/>
          <w:numId w:val="8"/>
        </w:num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Hlk121679643"/>
      <w:bookmarkStart w:id="1" w:name="_Hlk124950740"/>
      <w:bookmarkStart w:id="2" w:name="_Hlk113176624"/>
      <w:r w:rsidRPr="00231380">
        <w:rPr>
          <w:rFonts w:ascii="Times New Roman" w:hAnsi="Times New Roman"/>
          <w:color w:val="000000"/>
          <w:sz w:val="26"/>
          <w:szCs w:val="26"/>
        </w:rPr>
        <w:t>О наборе иностранных студентов в 2024 году</w:t>
      </w:r>
      <w:r w:rsidR="00807FD0" w:rsidRPr="00807FD0">
        <w:rPr>
          <w:rFonts w:ascii="Times New Roman" w:eastAsia="Times New Roman" w:hAnsi="Times New Roman"/>
          <w:color w:val="000000"/>
          <w:sz w:val="26"/>
          <w:szCs w:val="26"/>
        </w:rPr>
        <w:t>;</w:t>
      </w:r>
    </w:p>
    <w:p w14:paraId="5614F8AA" w14:textId="28942396" w:rsidR="00807FD0" w:rsidRDefault="002A7CA3" w:rsidP="00571156">
      <w:pPr>
        <w:numPr>
          <w:ilvl w:val="0"/>
          <w:numId w:val="8"/>
        </w:num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  <w:r w:rsidRPr="00231380">
        <w:rPr>
          <w:rFonts w:ascii="Times New Roman" w:hAnsi="Times New Roman"/>
          <w:color w:val="000000"/>
          <w:sz w:val="26"/>
          <w:szCs w:val="26"/>
        </w:rPr>
        <w:t>Отчет о научной работе факультета в 2023 году</w:t>
      </w:r>
      <w:r w:rsidR="00807FD0" w:rsidRPr="00807FD0">
        <w:rPr>
          <w:rFonts w:ascii="Times New Roman" w:hAnsi="Times New Roman"/>
          <w:sz w:val="26"/>
          <w:szCs w:val="26"/>
        </w:rPr>
        <w:t>;</w:t>
      </w:r>
    </w:p>
    <w:p w14:paraId="562601F7" w14:textId="1F87B70F" w:rsidR="002A7CA3" w:rsidRPr="002A7CA3" w:rsidRDefault="00BD3F77" w:rsidP="00571156">
      <w:pPr>
        <w:numPr>
          <w:ilvl w:val="0"/>
          <w:numId w:val="8"/>
        </w:num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  <w:r w:rsidRPr="00231380">
        <w:rPr>
          <w:rFonts w:ascii="Times New Roman" w:hAnsi="Times New Roman"/>
          <w:color w:val="000000"/>
          <w:sz w:val="26"/>
          <w:szCs w:val="26"/>
        </w:rPr>
        <w:t>Концепция развития образовательной программы «Экономика»</w:t>
      </w:r>
      <w:r w:rsidR="002A7CA3">
        <w:rPr>
          <w:rFonts w:ascii="Times New Roman" w:hAnsi="Times New Roman"/>
          <w:color w:val="000000"/>
          <w:sz w:val="26"/>
          <w:szCs w:val="26"/>
        </w:rPr>
        <w:t>;</w:t>
      </w:r>
    </w:p>
    <w:p w14:paraId="577AB76F" w14:textId="7FE3776B" w:rsidR="002A7CA3" w:rsidRPr="00B911B8" w:rsidRDefault="00BD3F77" w:rsidP="00571156">
      <w:pPr>
        <w:numPr>
          <w:ilvl w:val="0"/>
          <w:numId w:val="8"/>
        </w:num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  <w:r w:rsidRPr="00B911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Методические рекомендации по использованию и оцениванию применения алгоритмов автоматической генерации контента при подготовке ВКР для студентов факультета экономических наук НИУ</w:t>
      </w:r>
      <w:r w:rsidRPr="00B911B8">
        <w:rPr>
          <w:rFonts w:ascii="Times New Roman" w:hAnsi="Times New Roman"/>
          <w:color w:val="000000"/>
          <w:sz w:val="26"/>
          <w:szCs w:val="26"/>
        </w:rPr>
        <w:t xml:space="preserve"> ВШЭ</w:t>
      </w:r>
      <w:r w:rsidR="002A7CA3" w:rsidRPr="00B911B8">
        <w:rPr>
          <w:rFonts w:ascii="Times New Roman" w:hAnsi="Times New Roman"/>
          <w:color w:val="000000"/>
          <w:sz w:val="26"/>
          <w:szCs w:val="26"/>
        </w:rPr>
        <w:t>;</w:t>
      </w:r>
    </w:p>
    <w:p w14:paraId="65D7D875" w14:textId="04F3075C" w:rsidR="002A7CA3" w:rsidRPr="00807FD0" w:rsidRDefault="00BD3F77" w:rsidP="00571156">
      <w:pPr>
        <w:numPr>
          <w:ilvl w:val="0"/>
          <w:numId w:val="8"/>
        </w:num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  <w:r w:rsidRPr="00231380">
        <w:rPr>
          <w:rFonts w:ascii="Times New Roman" w:hAnsi="Times New Roman"/>
          <w:color w:val="000000"/>
          <w:sz w:val="26"/>
          <w:szCs w:val="26"/>
        </w:rPr>
        <w:t>О финансовой деятельности ФЭН в 2023 году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14:paraId="4C9CF818" w14:textId="10ACBA5A" w:rsidR="00807FD0" w:rsidRPr="00807FD0" w:rsidRDefault="00BD3F77" w:rsidP="0076299A">
      <w:pPr>
        <w:numPr>
          <w:ilvl w:val="0"/>
          <w:numId w:val="8"/>
        </w:num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  <w:bookmarkStart w:id="3" w:name="_Hlk148441744"/>
      <w:r w:rsidRPr="00231380">
        <w:rPr>
          <w:rFonts w:ascii="Times New Roman" w:hAnsi="Times New Roman"/>
          <w:color w:val="000000"/>
          <w:sz w:val="26"/>
          <w:szCs w:val="26"/>
        </w:rPr>
        <w:t>Утверждение сметы расходования бюджета факультета на 2024 год</w:t>
      </w:r>
      <w:r w:rsidR="00807FD0" w:rsidRPr="00807FD0">
        <w:rPr>
          <w:rFonts w:ascii="Times New Roman" w:hAnsi="Times New Roman"/>
          <w:sz w:val="26"/>
          <w:szCs w:val="26"/>
        </w:rPr>
        <w:t>;</w:t>
      </w:r>
    </w:p>
    <w:bookmarkEnd w:id="3"/>
    <w:p w14:paraId="474417C8" w14:textId="7C15BA9F" w:rsidR="00624940" w:rsidRPr="00735269" w:rsidRDefault="00624940" w:rsidP="00624940">
      <w:pPr>
        <w:spacing w:after="0" w:line="240" w:lineRule="auto"/>
        <w:ind w:left="360" w:right="-2"/>
        <w:jc w:val="both"/>
        <w:rPr>
          <w:rFonts w:ascii="Times New Roman" w:hAnsi="Times New Roman"/>
          <w:bCs/>
          <w:sz w:val="26"/>
          <w:szCs w:val="26"/>
        </w:rPr>
      </w:pPr>
      <w:r w:rsidRPr="00735269">
        <w:rPr>
          <w:rFonts w:ascii="Times New Roman" w:hAnsi="Times New Roman"/>
          <w:b/>
          <w:sz w:val="26"/>
          <w:szCs w:val="26"/>
        </w:rPr>
        <w:t xml:space="preserve">Вопросы, вынесенные на электронное голосование </w:t>
      </w:r>
      <w:r w:rsidRPr="00735269">
        <w:rPr>
          <w:rFonts w:ascii="Times New Roman" w:hAnsi="Times New Roman"/>
          <w:bCs/>
          <w:sz w:val="26"/>
          <w:szCs w:val="26"/>
        </w:rPr>
        <w:t>(сведения о голосовании принимались до 1</w:t>
      </w:r>
      <w:r w:rsidR="00FB054A">
        <w:rPr>
          <w:rFonts w:ascii="Times New Roman" w:hAnsi="Times New Roman"/>
          <w:bCs/>
          <w:sz w:val="26"/>
          <w:szCs w:val="26"/>
        </w:rPr>
        <w:t>5</w:t>
      </w:r>
      <w:r w:rsidRPr="00735269">
        <w:rPr>
          <w:rFonts w:ascii="Times New Roman" w:hAnsi="Times New Roman"/>
          <w:bCs/>
          <w:sz w:val="26"/>
          <w:szCs w:val="26"/>
        </w:rPr>
        <w:t xml:space="preserve"> часов 00 минут </w:t>
      </w:r>
      <w:r w:rsidR="00735269" w:rsidRPr="00735269">
        <w:rPr>
          <w:rFonts w:ascii="Times New Roman" w:hAnsi="Times New Roman"/>
          <w:bCs/>
          <w:sz w:val="26"/>
          <w:szCs w:val="26"/>
        </w:rPr>
        <w:t>2</w:t>
      </w:r>
      <w:r w:rsidRPr="00735269">
        <w:rPr>
          <w:rFonts w:ascii="Times New Roman" w:hAnsi="Times New Roman"/>
          <w:bCs/>
          <w:sz w:val="26"/>
          <w:szCs w:val="26"/>
        </w:rPr>
        <w:t>7.</w:t>
      </w:r>
      <w:r w:rsidR="00735269" w:rsidRPr="00735269">
        <w:rPr>
          <w:rFonts w:ascii="Times New Roman" w:hAnsi="Times New Roman"/>
          <w:bCs/>
          <w:sz w:val="26"/>
          <w:szCs w:val="26"/>
        </w:rPr>
        <w:t>02</w:t>
      </w:r>
      <w:r w:rsidRPr="00735269">
        <w:rPr>
          <w:rFonts w:ascii="Times New Roman" w:hAnsi="Times New Roman"/>
          <w:bCs/>
          <w:sz w:val="26"/>
          <w:szCs w:val="26"/>
        </w:rPr>
        <w:t>.202</w:t>
      </w:r>
      <w:r w:rsidR="00735269" w:rsidRPr="00735269">
        <w:rPr>
          <w:rFonts w:ascii="Times New Roman" w:hAnsi="Times New Roman"/>
          <w:bCs/>
          <w:sz w:val="26"/>
          <w:szCs w:val="26"/>
        </w:rPr>
        <w:t>4</w:t>
      </w:r>
      <w:r w:rsidRPr="00735269">
        <w:rPr>
          <w:rFonts w:ascii="Times New Roman" w:hAnsi="Times New Roman"/>
          <w:bCs/>
          <w:sz w:val="26"/>
          <w:szCs w:val="26"/>
        </w:rPr>
        <w:t xml:space="preserve"> через личные кабинеты членов учёного совета на корпоративном сайте (портале) факультета экономических наук НИУ ВШЭ).</w:t>
      </w:r>
    </w:p>
    <w:p w14:paraId="75190DB4" w14:textId="62D6D5BD" w:rsidR="00807FD0" w:rsidRPr="00735269" w:rsidRDefault="00735269" w:rsidP="00230277">
      <w:pPr>
        <w:numPr>
          <w:ilvl w:val="0"/>
          <w:numId w:val="8"/>
        </w:num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  <w:bookmarkStart w:id="4" w:name="x__Hlk126315809"/>
      <w:r w:rsidRPr="00735269">
        <w:rPr>
          <w:rFonts w:ascii="Times New Roman" w:eastAsia="Times New Roman" w:hAnsi="Times New Roman"/>
          <w:color w:val="212121"/>
          <w:sz w:val="26"/>
          <w:szCs w:val="26"/>
        </w:rPr>
        <w:t>Об у</w:t>
      </w:r>
      <w:r w:rsidRPr="00735269">
        <w:rPr>
          <w:rFonts w:ascii="Times New Roman" w:eastAsia="Times New Roman" w:hAnsi="Times New Roman"/>
          <w:color w:val="000000"/>
          <w:sz w:val="26"/>
          <w:szCs w:val="26"/>
        </w:rPr>
        <w:t>тверждении </w:t>
      </w:r>
      <w:r w:rsidRPr="00735269">
        <w:rPr>
          <w:rFonts w:ascii="Times New Roman" w:eastAsia="Times New Roman" w:hAnsi="Times New Roman"/>
          <w:color w:val="212121"/>
          <w:sz w:val="26"/>
          <w:szCs w:val="26"/>
        </w:rPr>
        <w:t>Положения о предоставлении скидок по оплате обучения студентам образовательной программы высшего образования – программы магистратуры «Финансовый инжиниринг» по направлению подготовки 38.04.08 «Финансы и кредит», поступившим в 2024 году на факультет экономических наук Национального исследовательского университета «Высшая школа экономики»</w:t>
      </w:r>
      <w:bookmarkEnd w:id="4"/>
      <w:r w:rsidR="00807FD0" w:rsidRPr="00735269">
        <w:rPr>
          <w:rFonts w:ascii="Times New Roman" w:hAnsi="Times New Roman"/>
          <w:sz w:val="26"/>
          <w:szCs w:val="26"/>
        </w:rPr>
        <w:t>;</w:t>
      </w:r>
    </w:p>
    <w:bookmarkEnd w:id="0"/>
    <w:bookmarkEnd w:id="1"/>
    <w:bookmarkEnd w:id="2"/>
    <w:p w14:paraId="06B2E7B3" w14:textId="3C122B88" w:rsidR="00807FD0" w:rsidRPr="00735269" w:rsidRDefault="00735269" w:rsidP="00EC3420">
      <w:pPr>
        <w:numPr>
          <w:ilvl w:val="0"/>
          <w:numId w:val="8"/>
        </w:num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  <w:r w:rsidRPr="00735269">
        <w:rPr>
          <w:rFonts w:ascii="Times New Roman" w:eastAsia="Times New Roman" w:hAnsi="Times New Roman"/>
          <w:color w:val="212121"/>
          <w:sz w:val="26"/>
          <w:szCs w:val="26"/>
        </w:rPr>
        <w:t>Об у</w:t>
      </w:r>
      <w:r w:rsidRPr="00735269">
        <w:rPr>
          <w:rFonts w:ascii="Times New Roman" w:eastAsia="Times New Roman" w:hAnsi="Times New Roman"/>
          <w:color w:val="000000"/>
          <w:sz w:val="26"/>
          <w:szCs w:val="26"/>
        </w:rPr>
        <w:t>тверждении </w:t>
      </w:r>
      <w:r w:rsidRPr="00735269">
        <w:rPr>
          <w:rFonts w:ascii="Times New Roman" w:eastAsia="Times New Roman" w:hAnsi="Times New Roman"/>
          <w:color w:val="212121"/>
          <w:sz w:val="26"/>
          <w:szCs w:val="26"/>
        </w:rPr>
        <w:t>Положения о предоставлении скидок по оплате обучения студентам образовательной программы высшего образования – программы магистратуры «Инвестиции на финансовых рынках» по направлению подготовки 38.04.08 «Финансы и кредит», поступившим в 2024 году на факультет экономических наук Национального исследовательского университета «Высшая школа экономики»</w:t>
      </w:r>
      <w:r w:rsidR="00807FD0" w:rsidRPr="00735269">
        <w:rPr>
          <w:rFonts w:ascii="Times New Roman" w:hAnsi="Times New Roman"/>
          <w:sz w:val="26"/>
          <w:szCs w:val="26"/>
        </w:rPr>
        <w:t>;</w:t>
      </w:r>
    </w:p>
    <w:p w14:paraId="201CDAC6" w14:textId="1BFA0818" w:rsidR="00735269" w:rsidRPr="00735269" w:rsidRDefault="00735269" w:rsidP="00EC3420">
      <w:pPr>
        <w:numPr>
          <w:ilvl w:val="0"/>
          <w:numId w:val="8"/>
        </w:num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  <w:r w:rsidRPr="00735269">
        <w:rPr>
          <w:rFonts w:ascii="Times New Roman" w:eastAsia="Times New Roman" w:hAnsi="Times New Roman"/>
          <w:color w:val="212121"/>
          <w:sz w:val="26"/>
          <w:szCs w:val="26"/>
        </w:rPr>
        <w:t>Об у</w:t>
      </w:r>
      <w:r w:rsidRPr="00735269">
        <w:rPr>
          <w:rFonts w:ascii="Times New Roman" w:eastAsia="Times New Roman" w:hAnsi="Times New Roman"/>
          <w:color w:val="000000"/>
          <w:sz w:val="26"/>
          <w:szCs w:val="26"/>
        </w:rPr>
        <w:t>тверждении </w:t>
      </w:r>
      <w:r w:rsidRPr="00735269">
        <w:rPr>
          <w:rFonts w:ascii="Times New Roman" w:eastAsia="Times New Roman" w:hAnsi="Times New Roman"/>
          <w:color w:val="212121"/>
          <w:sz w:val="26"/>
          <w:szCs w:val="26"/>
        </w:rPr>
        <w:t>Положения о предоставлении скидок по оплате обучения студентам образовательной программы высшего образования – программы магистратуры «Корпоративные финансы» по направлению подготовки 38.04.08 «Финансы и кредит», поступившим на обучение в 2024 году на факультет экономических наук Национального исследовательского университета «Высшая школа экономики»;</w:t>
      </w:r>
    </w:p>
    <w:p w14:paraId="0487E8E1" w14:textId="6ED122C7" w:rsidR="00807FD0" w:rsidRPr="00735269" w:rsidRDefault="00735269" w:rsidP="001A5149">
      <w:pPr>
        <w:numPr>
          <w:ilvl w:val="0"/>
          <w:numId w:val="8"/>
        </w:num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  <w:bookmarkStart w:id="5" w:name="_Hlk148371181"/>
      <w:r w:rsidRPr="00735269">
        <w:rPr>
          <w:rFonts w:ascii="Times New Roman" w:eastAsia="Times New Roman" w:hAnsi="Times New Roman"/>
          <w:color w:val="212121"/>
          <w:sz w:val="26"/>
          <w:szCs w:val="26"/>
        </w:rPr>
        <w:t>Об у</w:t>
      </w:r>
      <w:r w:rsidRPr="00735269">
        <w:rPr>
          <w:rFonts w:ascii="Times New Roman" w:eastAsia="Times New Roman" w:hAnsi="Times New Roman"/>
          <w:color w:val="000000"/>
          <w:sz w:val="26"/>
          <w:szCs w:val="26"/>
        </w:rPr>
        <w:t>тверждении </w:t>
      </w:r>
      <w:r w:rsidRPr="00735269">
        <w:rPr>
          <w:rFonts w:ascii="Times New Roman" w:eastAsia="Times New Roman" w:hAnsi="Times New Roman"/>
          <w:color w:val="212121"/>
          <w:sz w:val="26"/>
          <w:szCs w:val="26"/>
        </w:rPr>
        <w:t>Положения о предоставлении скидок по оплате обучения студентам образовательной программы высшего образования – программы магистратуры «Магистр аналитики бизнеса» по направлению подготовки 38.04.08 «Финансы и кредит», поступившим на обучение в 2024 году на факультет экономических наук Национального исследовательского университета «Высшая школа экономики»</w:t>
      </w:r>
      <w:r w:rsidR="00807FD0" w:rsidRPr="00735269">
        <w:rPr>
          <w:rFonts w:ascii="Times New Roman" w:hAnsi="Times New Roman"/>
          <w:bCs/>
          <w:sz w:val="26"/>
          <w:szCs w:val="26"/>
        </w:rPr>
        <w:t>;</w:t>
      </w:r>
      <w:bookmarkEnd w:id="5"/>
    </w:p>
    <w:p w14:paraId="68300CF3" w14:textId="09B105A5" w:rsidR="00735269" w:rsidRPr="00735269" w:rsidRDefault="00735269" w:rsidP="001A5149">
      <w:pPr>
        <w:numPr>
          <w:ilvl w:val="0"/>
          <w:numId w:val="8"/>
        </w:num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  <w:bookmarkStart w:id="6" w:name="x__Hlk126315892"/>
      <w:r w:rsidRPr="00735269">
        <w:rPr>
          <w:rFonts w:ascii="Times New Roman" w:eastAsia="Times New Roman" w:hAnsi="Times New Roman"/>
          <w:color w:val="212121"/>
          <w:sz w:val="26"/>
          <w:szCs w:val="26"/>
        </w:rPr>
        <w:t>Об у</w:t>
      </w:r>
      <w:r w:rsidRPr="00735269">
        <w:rPr>
          <w:rFonts w:ascii="Times New Roman" w:eastAsia="Times New Roman" w:hAnsi="Times New Roman"/>
          <w:color w:val="000000"/>
          <w:sz w:val="26"/>
          <w:szCs w:val="26"/>
        </w:rPr>
        <w:t>тверждении новой редакции </w:t>
      </w:r>
      <w:r w:rsidRPr="00735269">
        <w:rPr>
          <w:rFonts w:ascii="Times New Roman" w:eastAsia="Times New Roman" w:hAnsi="Times New Roman"/>
          <w:color w:val="212121"/>
          <w:sz w:val="26"/>
          <w:szCs w:val="26"/>
        </w:rPr>
        <w:t>Положения о предоставлении скидок по оплате обучения студентам образовательной программы высшего образования – программы магистратуры «Экономический анализ» по направлению подготовки 38.04.01 «Экономика» факультета экономических наук НИУ ВШЭ</w:t>
      </w:r>
      <w:bookmarkEnd w:id="6"/>
      <w:r w:rsidRPr="00735269">
        <w:rPr>
          <w:rFonts w:ascii="Times New Roman" w:eastAsia="Times New Roman" w:hAnsi="Times New Roman"/>
          <w:color w:val="212121"/>
          <w:sz w:val="26"/>
          <w:szCs w:val="26"/>
        </w:rPr>
        <w:t>;</w:t>
      </w:r>
    </w:p>
    <w:p w14:paraId="764BF84E" w14:textId="48EA6754" w:rsidR="00BD3F77" w:rsidRPr="00735269" w:rsidRDefault="00735269" w:rsidP="001A5149">
      <w:pPr>
        <w:numPr>
          <w:ilvl w:val="0"/>
          <w:numId w:val="8"/>
        </w:num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  <w:r w:rsidRPr="00735269">
        <w:rPr>
          <w:rFonts w:ascii="Times New Roman" w:hAnsi="Times New Roman"/>
          <w:sz w:val="26"/>
          <w:szCs w:val="26"/>
        </w:rPr>
        <w:t xml:space="preserve">Об утверждении </w:t>
      </w:r>
      <w:r w:rsidRPr="00735269">
        <w:rPr>
          <w:rFonts w:ascii="Times New Roman" w:hAnsi="Times New Roman"/>
          <w:bCs/>
          <w:sz w:val="26"/>
          <w:szCs w:val="26"/>
        </w:rPr>
        <w:t xml:space="preserve">в новой редакции </w:t>
      </w:r>
      <w:r w:rsidRPr="00735269">
        <w:rPr>
          <w:rFonts w:ascii="Times New Roman" w:hAnsi="Times New Roman"/>
          <w:sz w:val="26"/>
          <w:szCs w:val="26"/>
        </w:rPr>
        <w:t>Положения о предоставлении скидок по оплате обучения студентам образовательной программы высшего образования – программы бакалавриата «Экономический анализ» по направлению подготовки 38.03.01 «Экономика</w:t>
      </w:r>
      <w:r w:rsidRPr="00735269">
        <w:rPr>
          <w:rFonts w:ascii="Times New Roman" w:eastAsia="Times New Roman" w:hAnsi="Times New Roman"/>
          <w:color w:val="212121"/>
          <w:sz w:val="26"/>
          <w:szCs w:val="26"/>
        </w:rPr>
        <w:t xml:space="preserve">» </w:t>
      </w:r>
      <w:r w:rsidRPr="00735269">
        <w:rPr>
          <w:rFonts w:ascii="Times New Roman" w:hAnsi="Times New Roman"/>
          <w:sz w:val="26"/>
          <w:szCs w:val="26"/>
        </w:rPr>
        <w:t xml:space="preserve">факультета экономических </w:t>
      </w:r>
      <w:proofErr w:type="gramStart"/>
      <w:r w:rsidRPr="00735269">
        <w:rPr>
          <w:rFonts w:ascii="Times New Roman" w:hAnsi="Times New Roman"/>
          <w:sz w:val="26"/>
          <w:szCs w:val="26"/>
        </w:rPr>
        <w:t xml:space="preserve">наук  </w:t>
      </w:r>
      <w:r w:rsidRPr="00735269">
        <w:rPr>
          <w:rFonts w:ascii="Times New Roman" w:hAnsi="Times New Roman"/>
          <w:sz w:val="26"/>
          <w:szCs w:val="26"/>
        </w:rPr>
        <w:lastRenderedPageBreak/>
        <w:t>Национального</w:t>
      </w:r>
      <w:proofErr w:type="gramEnd"/>
      <w:r w:rsidRPr="00735269">
        <w:rPr>
          <w:rFonts w:ascii="Times New Roman" w:hAnsi="Times New Roman"/>
          <w:sz w:val="26"/>
          <w:szCs w:val="26"/>
        </w:rPr>
        <w:t xml:space="preserve"> исследовательского университета «Высшая школа экономики</w:t>
      </w:r>
      <w:r w:rsidRPr="00735269">
        <w:rPr>
          <w:rFonts w:ascii="Times New Roman" w:eastAsia="Times New Roman" w:hAnsi="Times New Roman"/>
          <w:color w:val="212121"/>
          <w:sz w:val="26"/>
          <w:szCs w:val="26"/>
        </w:rPr>
        <w:t>».</w:t>
      </w:r>
    </w:p>
    <w:p w14:paraId="7E47EF3F" w14:textId="77777777" w:rsidR="00690A04" w:rsidRPr="00735269" w:rsidRDefault="00690A04" w:rsidP="00F7734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BBBBFD7" w14:textId="77777777" w:rsidR="003268D5" w:rsidRPr="00735269" w:rsidRDefault="00B23231" w:rsidP="00BD523E">
      <w:pPr>
        <w:pStyle w:val="a3"/>
        <w:numPr>
          <w:ilvl w:val="0"/>
          <w:numId w:val="22"/>
        </w:numPr>
        <w:spacing w:before="1" w:after="0" w:line="240" w:lineRule="auto"/>
        <w:ind w:left="851" w:right="-2" w:hanging="567"/>
        <w:jc w:val="both"/>
        <w:rPr>
          <w:rFonts w:ascii="Times New Roman" w:hAnsi="Times New Roman"/>
          <w:sz w:val="26"/>
          <w:szCs w:val="26"/>
        </w:rPr>
      </w:pPr>
      <w:r w:rsidRPr="00735269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</w:t>
      </w:r>
      <w:r w:rsidR="00C9025D" w:rsidRPr="007352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bookmarkStart w:id="7" w:name="_Hlk119925154"/>
    </w:p>
    <w:p w14:paraId="06BC53F0" w14:textId="7BD61515" w:rsidR="00B957B3" w:rsidRDefault="00735269" w:rsidP="00BD523E">
      <w:pPr>
        <w:spacing w:before="1" w:after="0" w:line="240" w:lineRule="auto"/>
        <w:ind w:left="851" w:right="-2" w:hanging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1380">
        <w:rPr>
          <w:rFonts w:ascii="Times New Roman" w:hAnsi="Times New Roman"/>
          <w:color w:val="000000"/>
          <w:sz w:val="26"/>
          <w:szCs w:val="26"/>
        </w:rPr>
        <w:t>Пересецк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proofErr w:type="spellEnd"/>
      <w:r w:rsidRPr="00231380">
        <w:rPr>
          <w:rFonts w:ascii="Times New Roman" w:hAnsi="Times New Roman"/>
          <w:color w:val="000000"/>
          <w:sz w:val="26"/>
          <w:szCs w:val="26"/>
        </w:rPr>
        <w:t xml:space="preserve"> А.А.</w:t>
      </w:r>
      <w:r w:rsidR="00F8438D">
        <w:rPr>
          <w:rFonts w:ascii="Times New Roman" w:hAnsi="Times New Roman"/>
          <w:sz w:val="26"/>
          <w:szCs w:val="26"/>
        </w:rPr>
        <w:t xml:space="preserve"> </w:t>
      </w:r>
      <w:bookmarkEnd w:id="7"/>
      <w:r w:rsidR="00B957B3">
        <w:rPr>
          <w:rFonts w:ascii="Times New Roman" w:hAnsi="Times New Roman"/>
          <w:sz w:val="26"/>
          <w:szCs w:val="26"/>
        </w:rPr>
        <w:t xml:space="preserve">- </w:t>
      </w:r>
      <w:r w:rsidRPr="00231380">
        <w:rPr>
          <w:rFonts w:ascii="Times New Roman" w:hAnsi="Times New Roman"/>
          <w:color w:val="000000"/>
          <w:sz w:val="26"/>
          <w:szCs w:val="26"/>
        </w:rPr>
        <w:t>О работе и планах ИРГ "Волатильность и риски: финансовые рынки и криптовалюты"</w:t>
      </w:r>
      <w:r w:rsidR="00B957B3" w:rsidRPr="00B957B3">
        <w:rPr>
          <w:rFonts w:ascii="Times New Roman" w:hAnsi="Times New Roman"/>
          <w:sz w:val="26"/>
          <w:szCs w:val="26"/>
        </w:rPr>
        <w:t>;</w:t>
      </w:r>
    </w:p>
    <w:p w14:paraId="7D72E66C" w14:textId="0FCB1EC1" w:rsidR="00624940" w:rsidRPr="00690A04" w:rsidRDefault="00624940" w:rsidP="00BD523E">
      <w:pPr>
        <w:spacing w:before="1" w:after="0" w:line="240" w:lineRule="auto"/>
        <w:ind w:left="851" w:right="-2" w:hanging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8" w:name="_Hlk119925207"/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ВЫСТУПИЛИ:</w:t>
      </w:r>
      <w:r>
        <w:rPr>
          <w:rFonts w:ascii="Times New Roman" w:hAnsi="Times New Roman"/>
          <w:sz w:val="26"/>
          <w:szCs w:val="26"/>
        </w:rPr>
        <w:t xml:space="preserve"> </w:t>
      </w:r>
      <w:r w:rsidR="00735269">
        <w:rPr>
          <w:rFonts w:ascii="Times New Roman" w:eastAsia="Times New Roman" w:hAnsi="Times New Roman"/>
          <w:sz w:val="26"/>
          <w:szCs w:val="26"/>
          <w:lang w:eastAsia="ru-RU"/>
        </w:rPr>
        <w:t xml:space="preserve">Ивашковская И.В., </w:t>
      </w:r>
      <w:r w:rsidRPr="003546A7">
        <w:rPr>
          <w:rFonts w:ascii="Times New Roman" w:hAnsi="Times New Roman"/>
          <w:sz w:val="26"/>
          <w:szCs w:val="26"/>
        </w:rPr>
        <w:t>Пекарский</w:t>
      </w:r>
      <w:r>
        <w:rPr>
          <w:rFonts w:ascii="Times New Roman" w:hAnsi="Times New Roman"/>
          <w:sz w:val="26"/>
          <w:szCs w:val="26"/>
        </w:rPr>
        <w:t xml:space="preserve"> С.Э</w:t>
      </w:r>
      <w:r w:rsidR="00735269">
        <w:rPr>
          <w:rFonts w:ascii="Times New Roman" w:hAnsi="Times New Roman"/>
          <w:sz w:val="26"/>
          <w:szCs w:val="26"/>
        </w:rPr>
        <w:t>.</w:t>
      </w:r>
    </w:p>
    <w:p w14:paraId="570571BA" w14:textId="77777777" w:rsidR="008E03D6" w:rsidRPr="00690A04" w:rsidRDefault="008E03D6" w:rsidP="00BD523E">
      <w:pPr>
        <w:spacing w:after="0"/>
        <w:ind w:left="851" w:right="-2" w:hanging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6B59A0EE" w14:textId="1DC18C54" w:rsidR="00B957B3" w:rsidRPr="00DB2231" w:rsidRDefault="003916F6" w:rsidP="00BD523E">
      <w:pPr>
        <w:pStyle w:val="a3"/>
        <w:numPr>
          <w:ilvl w:val="1"/>
          <w:numId w:val="22"/>
        </w:numPr>
        <w:spacing w:after="0" w:line="240" w:lineRule="auto"/>
        <w:ind w:right="-2" w:hanging="5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380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Принять к сведению информацию </w:t>
      </w:r>
      <w:r w:rsidRPr="002313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231380">
        <w:rPr>
          <w:rFonts w:ascii="Times New Roman" w:hAnsi="Times New Roman"/>
          <w:color w:val="000000"/>
          <w:sz w:val="26"/>
          <w:szCs w:val="26"/>
        </w:rPr>
        <w:t>работе и планах ИРГ "Волатильность и риски: финансовые рынки и криптовалюты"</w:t>
      </w:r>
      <w:r w:rsidR="00BD523E">
        <w:rPr>
          <w:rFonts w:ascii="Times New Roman" w:hAnsi="Times New Roman"/>
          <w:sz w:val="26"/>
          <w:szCs w:val="26"/>
        </w:rPr>
        <w:t>.</w:t>
      </w:r>
    </w:p>
    <w:p w14:paraId="283D1D42" w14:textId="77777777" w:rsidR="00BD523E" w:rsidRDefault="00BD523E" w:rsidP="00BD523E">
      <w:pPr>
        <w:spacing w:after="0" w:line="240" w:lineRule="auto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498EB4" w14:textId="46EA5EA1" w:rsidR="008E03D6" w:rsidRPr="00B957B3" w:rsidRDefault="008E03D6" w:rsidP="00BD523E">
      <w:pPr>
        <w:spacing w:after="0" w:line="240" w:lineRule="auto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57B3">
        <w:rPr>
          <w:rFonts w:ascii="Times New Roman" w:eastAsia="Times New Roman" w:hAnsi="Times New Roman"/>
          <w:sz w:val="26"/>
          <w:szCs w:val="26"/>
          <w:lang w:eastAsia="ru-RU"/>
        </w:rPr>
        <w:t>За – единогласно.</w:t>
      </w:r>
    </w:p>
    <w:p w14:paraId="572E1297" w14:textId="77777777" w:rsidR="003268D5" w:rsidRDefault="003268D5" w:rsidP="00BD523E">
      <w:pPr>
        <w:spacing w:after="0" w:line="276" w:lineRule="auto"/>
        <w:ind w:left="851" w:right="-2" w:hanging="567"/>
        <w:jc w:val="both"/>
        <w:rPr>
          <w:rFonts w:ascii="Times New Roman" w:hAnsi="Times New Roman"/>
          <w:sz w:val="26"/>
          <w:szCs w:val="26"/>
        </w:rPr>
      </w:pPr>
    </w:p>
    <w:p w14:paraId="74CC5D09" w14:textId="77777777" w:rsidR="005565E5" w:rsidRPr="005565E5" w:rsidRDefault="00A85981" w:rsidP="00BD523E">
      <w:pPr>
        <w:pStyle w:val="a3"/>
        <w:numPr>
          <w:ilvl w:val="0"/>
          <w:numId w:val="22"/>
        </w:numPr>
        <w:spacing w:after="0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9" w:name="_Hlk121843410"/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</w:p>
    <w:p w14:paraId="54F8429C" w14:textId="53A8D72B" w:rsidR="00A85981" w:rsidRPr="005565E5" w:rsidRDefault="003916F6" w:rsidP="00BD523E">
      <w:pPr>
        <w:spacing w:after="0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231380">
        <w:rPr>
          <w:rFonts w:ascii="Times New Roman" w:hAnsi="Times New Roman"/>
          <w:color w:val="000000"/>
          <w:sz w:val="26"/>
          <w:szCs w:val="26"/>
        </w:rPr>
        <w:t>Засимов</w:t>
      </w:r>
      <w:r>
        <w:rPr>
          <w:rFonts w:ascii="Times New Roman" w:hAnsi="Times New Roman"/>
          <w:color w:val="000000"/>
          <w:sz w:val="26"/>
          <w:szCs w:val="26"/>
        </w:rPr>
        <w:t>у</w:t>
      </w:r>
      <w:proofErr w:type="spellEnd"/>
      <w:r w:rsidRPr="00231380">
        <w:rPr>
          <w:rFonts w:ascii="Times New Roman" w:hAnsi="Times New Roman"/>
          <w:color w:val="000000"/>
          <w:sz w:val="26"/>
          <w:szCs w:val="26"/>
        </w:rPr>
        <w:t xml:space="preserve"> Л.С</w:t>
      </w:r>
      <w:r w:rsidR="00B957B3" w:rsidRPr="00B957B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957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7734F" w:rsidRPr="005565E5">
        <w:rPr>
          <w:rFonts w:ascii="Times New Roman" w:hAnsi="Times New Roman"/>
          <w:sz w:val="26"/>
          <w:szCs w:val="26"/>
        </w:rPr>
        <w:t>-</w:t>
      </w:r>
      <w:r w:rsidR="00A85981" w:rsidRPr="005565E5">
        <w:rPr>
          <w:rFonts w:ascii="Times New Roman" w:hAnsi="Times New Roman"/>
          <w:sz w:val="26"/>
          <w:szCs w:val="26"/>
        </w:rPr>
        <w:t xml:space="preserve"> </w:t>
      </w:r>
      <w:r w:rsidRPr="00231380">
        <w:rPr>
          <w:rFonts w:ascii="Times New Roman" w:hAnsi="Times New Roman"/>
          <w:color w:val="000000"/>
          <w:sz w:val="26"/>
          <w:szCs w:val="26"/>
        </w:rPr>
        <w:t>О наборе иностранных студентов в 2024 году</w:t>
      </w:r>
      <w:r w:rsidR="00B957B3">
        <w:rPr>
          <w:rFonts w:ascii="Times New Roman" w:hAnsi="Times New Roman"/>
          <w:color w:val="000000"/>
          <w:sz w:val="26"/>
          <w:szCs w:val="26"/>
        </w:rPr>
        <w:t>;</w:t>
      </w:r>
    </w:p>
    <w:p w14:paraId="7D0657D5" w14:textId="4A332235" w:rsidR="009F178E" w:rsidRPr="00690A04" w:rsidRDefault="009F178E" w:rsidP="00BD523E">
      <w:pPr>
        <w:spacing w:before="1" w:after="0" w:line="240" w:lineRule="auto"/>
        <w:ind w:left="851" w:right="-2" w:hanging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0" w:name="_Hlk121843635"/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ВЫСТУПИЛИ:</w:t>
      </w:r>
      <w:r w:rsidR="0049178D">
        <w:rPr>
          <w:rFonts w:ascii="Times New Roman" w:hAnsi="Times New Roman"/>
          <w:sz w:val="26"/>
          <w:szCs w:val="26"/>
        </w:rPr>
        <w:t xml:space="preserve"> </w:t>
      </w:r>
      <w:r w:rsidR="003916F6">
        <w:rPr>
          <w:rFonts w:ascii="Times New Roman" w:eastAsia="Times New Roman" w:hAnsi="Times New Roman"/>
          <w:sz w:val="26"/>
          <w:szCs w:val="26"/>
          <w:lang w:eastAsia="ru-RU"/>
        </w:rPr>
        <w:t xml:space="preserve">Мельник Д.В., Вакуленко Е.С., </w:t>
      </w:r>
      <w:r w:rsidR="003916F6" w:rsidRPr="003546A7">
        <w:rPr>
          <w:rFonts w:ascii="Times New Roman" w:hAnsi="Times New Roman"/>
          <w:sz w:val="26"/>
          <w:szCs w:val="26"/>
        </w:rPr>
        <w:t>Пекарский</w:t>
      </w:r>
      <w:r w:rsidR="003916F6">
        <w:rPr>
          <w:rFonts w:ascii="Times New Roman" w:hAnsi="Times New Roman"/>
          <w:sz w:val="26"/>
          <w:szCs w:val="26"/>
        </w:rPr>
        <w:t xml:space="preserve"> С.Э</w:t>
      </w:r>
      <w:r w:rsidR="003916F6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3916F6" w:rsidRPr="005B663B">
        <w:rPr>
          <w:rFonts w:ascii="Times New Roman" w:hAnsi="Times New Roman"/>
          <w:color w:val="000000"/>
          <w:sz w:val="26"/>
          <w:szCs w:val="26"/>
        </w:rPr>
        <w:t>Будько</w:t>
      </w:r>
      <w:r w:rsidR="00B957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916F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B957B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3916F6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B957B3">
        <w:rPr>
          <w:rFonts w:ascii="Times New Roman" w:eastAsia="Times New Roman" w:hAnsi="Times New Roman"/>
          <w:sz w:val="26"/>
          <w:szCs w:val="26"/>
          <w:lang w:eastAsia="ru-RU"/>
        </w:rPr>
        <w:t xml:space="preserve">., </w:t>
      </w:r>
      <w:r w:rsidR="003916F6" w:rsidRPr="002D24CD">
        <w:rPr>
          <w:rFonts w:ascii="Times New Roman" w:eastAsia="Times New Roman" w:hAnsi="Times New Roman"/>
          <w:sz w:val="26"/>
          <w:szCs w:val="26"/>
          <w:lang w:eastAsia="ru-RU"/>
        </w:rPr>
        <w:t>Букин</w:t>
      </w:r>
      <w:r w:rsidR="003916F6">
        <w:rPr>
          <w:rFonts w:ascii="Times New Roman" w:eastAsia="Times New Roman" w:hAnsi="Times New Roman"/>
          <w:sz w:val="26"/>
          <w:szCs w:val="26"/>
          <w:lang w:eastAsia="ru-RU"/>
        </w:rPr>
        <w:t xml:space="preserve"> К</w:t>
      </w:r>
      <w:r w:rsidR="00B957B3">
        <w:rPr>
          <w:rFonts w:ascii="Times New Roman" w:eastAsia="Times New Roman" w:hAnsi="Times New Roman"/>
          <w:sz w:val="26"/>
          <w:szCs w:val="26"/>
          <w:lang w:eastAsia="ru-RU"/>
        </w:rPr>
        <w:t xml:space="preserve">.А., </w:t>
      </w:r>
      <w:r w:rsidR="003916F6" w:rsidRPr="002D24CD">
        <w:rPr>
          <w:rFonts w:ascii="Times New Roman" w:hAnsi="Times New Roman"/>
          <w:color w:val="000000"/>
          <w:sz w:val="26"/>
          <w:szCs w:val="26"/>
        </w:rPr>
        <w:t>Кузнецова</w:t>
      </w:r>
      <w:r w:rsidR="00B957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916F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B957B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3916F6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B957B3">
        <w:rPr>
          <w:rFonts w:ascii="Times New Roman" w:eastAsia="Times New Roman" w:hAnsi="Times New Roman"/>
          <w:sz w:val="26"/>
          <w:szCs w:val="26"/>
          <w:lang w:eastAsia="ru-RU"/>
        </w:rPr>
        <w:t xml:space="preserve">., </w:t>
      </w:r>
      <w:r w:rsidR="003916F6" w:rsidRPr="005B663B">
        <w:rPr>
          <w:rFonts w:ascii="Times New Roman" w:eastAsia="Times New Roman" w:hAnsi="Times New Roman"/>
          <w:bCs/>
          <w:sz w:val="26"/>
          <w:szCs w:val="26"/>
          <w:lang w:eastAsia="ru-RU"/>
        </w:rPr>
        <w:t>Солюс</w:t>
      </w:r>
      <w:r w:rsidR="00B957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916F6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B957B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3916F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B957B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3916F6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CE3569" w:rsidRPr="002D24CD">
        <w:rPr>
          <w:rFonts w:ascii="Times New Roman" w:eastAsia="Times New Roman" w:hAnsi="Times New Roman"/>
          <w:sz w:val="26"/>
          <w:szCs w:val="26"/>
          <w:lang w:eastAsia="ru-RU"/>
        </w:rPr>
        <w:t>Авдашева</w:t>
      </w:r>
      <w:r w:rsidR="00CE3569">
        <w:rPr>
          <w:rFonts w:ascii="Times New Roman" w:eastAsia="Times New Roman" w:hAnsi="Times New Roman"/>
          <w:sz w:val="26"/>
          <w:szCs w:val="26"/>
          <w:lang w:eastAsia="ru-RU"/>
        </w:rPr>
        <w:t xml:space="preserve"> С.Б., </w:t>
      </w:r>
      <w:r w:rsidR="00CE3569" w:rsidRPr="002D24CD">
        <w:rPr>
          <w:rFonts w:ascii="Times New Roman" w:hAnsi="Times New Roman"/>
          <w:color w:val="000000"/>
          <w:sz w:val="26"/>
          <w:szCs w:val="26"/>
        </w:rPr>
        <w:t>Степанов</w:t>
      </w:r>
      <w:r w:rsidR="00CE3569">
        <w:rPr>
          <w:rFonts w:ascii="Times New Roman" w:hAnsi="Times New Roman"/>
          <w:color w:val="000000"/>
          <w:sz w:val="26"/>
          <w:szCs w:val="26"/>
        </w:rPr>
        <w:t xml:space="preserve"> С.С.</w:t>
      </w:r>
    </w:p>
    <w:bookmarkEnd w:id="10"/>
    <w:p w14:paraId="53203CE7" w14:textId="5BE2BA01" w:rsidR="00A85981" w:rsidRDefault="00A85981" w:rsidP="00BD523E">
      <w:pPr>
        <w:spacing w:after="0"/>
        <w:ind w:left="851" w:right="-2" w:hanging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2406AC6E" w14:textId="240C2266" w:rsidR="00DB2231" w:rsidRPr="00DB2231" w:rsidRDefault="00CE3569" w:rsidP="00BD523E">
      <w:pPr>
        <w:pStyle w:val="a3"/>
        <w:numPr>
          <w:ilvl w:val="1"/>
          <w:numId w:val="22"/>
        </w:numPr>
        <w:spacing w:after="0"/>
        <w:ind w:right="-2" w:hanging="57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31380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Принять к сведению информацию о </w:t>
      </w:r>
      <w:r w:rsidRPr="00231380">
        <w:rPr>
          <w:rFonts w:ascii="Times New Roman" w:hAnsi="Times New Roman"/>
          <w:color w:val="000000"/>
          <w:sz w:val="26"/>
          <w:szCs w:val="26"/>
        </w:rPr>
        <w:t>наборе иностранных студентов в 202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231380">
        <w:rPr>
          <w:rFonts w:ascii="Times New Roman" w:hAnsi="Times New Roman"/>
          <w:color w:val="000000"/>
          <w:sz w:val="26"/>
          <w:szCs w:val="26"/>
        </w:rPr>
        <w:t xml:space="preserve"> году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2815FD50" w14:textId="77777777" w:rsidR="00BD523E" w:rsidRDefault="00BD523E" w:rsidP="00BD523E">
      <w:pPr>
        <w:pStyle w:val="a3"/>
        <w:spacing w:after="0" w:line="240" w:lineRule="auto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3AB0386" w14:textId="4B982D7D" w:rsidR="002C34DD" w:rsidRPr="005565E5" w:rsidRDefault="002C34DD" w:rsidP="00BD523E">
      <w:pPr>
        <w:pStyle w:val="a3"/>
        <w:spacing w:after="0" w:line="240" w:lineRule="auto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65E5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1744B5" w:rsidRPr="005565E5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5565E5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единоглас</w:t>
      </w:r>
      <w:r w:rsidR="00F7734F" w:rsidRPr="005565E5">
        <w:rPr>
          <w:rFonts w:ascii="Times New Roman" w:eastAsia="Times New Roman" w:hAnsi="Times New Roman"/>
          <w:sz w:val="26"/>
          <w:szCs w:val="26"/>
          <w:lang w:eastAsia="ru-RU"/>
        </w:rPr>
        <w:t>но</w:t>
      </w:r>
      <w:r w:rsidR="001744B5" w:rsidRPr="005565E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A573B0A" w14:textId="77777777" w:rsidR="001744B5" w:rsidRPr="00690A04" w:rsidRDefault="001744B5" w:rsidP="00BD523E">
      <w:pPr>
        <w:pStyle w:val="a3"/>
        <w:spacing w:after="0" w:line="240" w:lineRule="auto"/>
        <w:ind w:left="851" w:right="-2" w:hanging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bookmarkEnd w:id="9"/>
    <w:p w14:paraId="17397BB1" w14:textId="77777777" w:rsidR="00CE3569" w:rsidRPr="005565E5" w:rsidRDefault="00CE3569" w:rsidP="00CE3569">
      <w:pPr>
        <w:pStyle w:val="a3"/>
        <w:numPr>
          <w:ilvl w:val="0"/>
          <w:numId w:val="22"/>
        </w:numPr>
        <w:spacing w:after="0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</w:p>
    <w:p w14:paraId="134AFFA2" w14:textId="2508D57F" w:rsidR="00CE3569" w:rsidRPr="005565E5" w:rsidRDefault="00CE3569" w:rsidP="00CE3569">
      <w:pPr>
        <w:spacing w:after="0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380">
        <w:rPr>
          <w:rFonts w:ascii="Times New Roman" w:hAnsi="Times New Roman"/>
          <w:color w:val="000000"/>
          <w:sz w:val="26"/>
          <w:szCs w:val="26"/>
        </w:rPr>
        <w:t>Веселов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231380">
        <w:rPr>
          <w:rFonts w:ascii="Times New Roman" w:hAnsi="Times New Roman"/>
          <w:color w:val="000000"/>
          <w:sz w:val="26"/>
          <w:szCs w:val="26"/>
        </w:rPr>
        <w:t xml:space="preserve"> Д.А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DC607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565E5">
        <w:rPr>
          <w:rFonts w:ascii="Times New Roman" w:hAnsi="Times New Roman"/>
          <w:sz w:val="26"/>
          <w:szCs w:val="26"/>
        </w:rPr>
        <w:t xml:space="preserve">- </w:t>
      </w:r>
      <w:r w:rsidRPr="00231380">
        <w:rPr>
          <w:rFonts w:ascii="Times New Roman" w:hAnsi="Times New Roman"/>
          <w:color w:val="000000"/>
          <w:sz w:val="26"/>
          <w:szCs w:val="26"/>
        </w:rPr>
        <w:t>Отчет о научной работе факультета в 2023 году</w:t>
      </w:r>
      <w:r w:rsidRPr="00B957B3">
        <w:rPr>
          <w:rFonts w:ascii="Times New Roman" w:hAnsi="Times New Roman"/>
          <w:color w:val="000000"/>
          <w:sz w:val="26"/>
          <w:szCs w:val="26"/>
        </w:rPr>
        <w:t>;</w:t>
      </w:r>
    </w:p>
    <w:p w14:paraId="3F3DA485" w14:textId="5DFC8477" w:rsidR="00CE3569" w:rsidRPr="00690A04" w:rsidRDefault="00CE3569" w:rsidP="00CE3569">
      <w:pPr>
        <w:spacing w:before="1" w:after="0" w:line="240" w:lineRule="auto"/>
        <w:ind w:left="851" w:right="-2" w:hanging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ВЫСТУПИЛИ: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3546A7">
        <w:rPr>
          <w:rFonts w:ascii="Times New Roman" w:hAnsi="Times New Roman"/>
          <w:sz w:val="26"/>
          <w:szCs w:val="26"/>
        </w:rPr>
        <w:t>Пекарский</w:t>
      </w:r>
      <w:r>
        <w:rPr>
          <w:rFonts w:ascii="Times New Roman" w:hAnsi="Times New Roman"/>
          <w:sz w:val="26"/>
          <w:szCs w:val="26"/>
        </w:rPr>
        <w:t xml:space="preserve"> С.Э.</w:t>
      </w:r>
      <w:r w:rsidRPr="00DC6076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Pr="00690A0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Ивашковская И.В., </w:t>
      </w:r>
      <w:r w:rsidRPr="00D12691">
        <w:rPr>
          <w:rFonts w:ascii="Times New Roman" w:hAnsi="Times New Roman"/>
          <w:sz w:val="26"/>
          <w:szCs w:val="26"/>
        </w:rPr>
        <w:t>Алескеров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Ф.Т., </w:t>
      </w:r>
      <w:r w:rsidRPr="002D24CD">
        <w:rPr>
          <w:rFonts w:ascii="Times New Roman" w:eastAsia="Times New Roman" w:hAnsi="Times New Roman"/>
          <w:sz w:val="26"/>
          <w:szCs w:val="26"/>
          <w:lang w:eastAsia="ru-RU"/>
        </w:rPr>
        <w:t>Авдашева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С.Б.</w:t>
      </w:r>
    </w:p>
    <w:p w14:paraId="3ADD64C6" w14:textId="77777777" w:rsidR="00CE3569" w:rsidRPr="00690A04" w:rsidRDefault="00CE3569" w:rsidP="00CE3569">
      <w:pPr>
        <w:spacing w:after="0"/>
        <w:ind w:left="851" w:right="-2" w:hanging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5A6FCD54" w14:textId="1BD5ADB8" w:rsidR="00CE3569" w:rsidRPr="00DC6076" w:rsidRDefault="00CE3569" w:rsidP="00CE3569">
      <w:pPr>
        <w:spacing w:after="0" w:line="240" w:lineRule="auto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3.1. </w:t>
      </w:r>
      <w:r w:rsidRPr="00231380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Принять к сведению </w:t>
      </w:r>
      <w:r w:rsidRPr="00231380">
        <w:rPr>
          <w:rFonts w:ascii="Times New Roman" w:hAnsi="Times New Roman"/>
          <w:color w:val="000000"/>
          <w:sz w:val="26"/>
          <w:szCs w:val="26"/>
        </w:rPr>
        <w:t>отчет о научной работе факультета в 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231380">
        <w:rPr>
          <w:rFonts w:ascii="Times New Roman" w:hAnsi="Times New Roman"/>
          <w:color w:val="000000"/>
          <w:sz w:val="26"/>
          <w:szCs w:val="26"/>
        </w:rPr>
        <w:t xml:space="preserve"> году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0E2501B6" w14:textId="77777777" w:rsidR="00CE3569" w:rsidRDefault="00CE3569" w:rsidP="00CE3569">
      <w:pPr>
        <w:pStyle w:val="a3"/>
        <w:spacing w:after="0" w:line="240" w:lineRule="auto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BF4FB3" w14:textId="77777777" w:rsidR="00CE3569" w:rsidRPr="005565E5" w:rsidRDefault="00CE3569" w:rsidP="00CE3569">
      <w:pPr>
        <w:pStyle w:val="a3"/>
        <w:spacing w:after="0" w:line="240" w:lineRule="auto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65E5">
        <w:rPr>
          <w:rFonts w:ascii="Times New Roman" w:eastAsia="Times New Roman" w:hAnsi="Times New Roman"/>
          <w:sz w:val="26"/>
          <w:szCs w:val="26"/>
          <w:lang w:eastAsia="ru-RU"/>
        </w:rPr>
        <w:t>За – единогласно.</w:t>
      </w:r>
    </w:p>
    <w:p w14:paraId="126162CB" w14:textId="77777777" w:rsidR="00CE3569" w:rsidRPr="00690A04" w:rsidRDefault="00CE3569" w:rsidP="00CE3569">
      <w:pPr>
        <w:pStyle w:val="a3"/>
        <w:spacing w:after="0" w:line="240" w:lineRule="auto"/>
        <w:ind w:left="851" w:right="-2" w:hanging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3D17B447" w14:textId="77777777" w:rsidR="00CE3569" w:rsidRPr="005565E5" w:rsidRDefault="00CE3569" w:rsidP="00CE3569">
      <w:pPr>
        <w:pStyle w:val="a3"/>
        <w:numPr>
          <w:ilvl w:val="0"/>
          <w:numId w:val="22"/>
        </w:numPr>
        <w:spacing w:after="0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</w:p>
    <w:p w14:paraId="516BD9EA" w14:textId="08032AC3" w:rsidR="00CE3569" w:rsidRPr="005565E5" w:rsidRDefault="00FC5EF1" w:rsidP="00CE3569">
      <w:pPr>
        <w:spacing w:after="0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380">
        <w:rPr>
          <w:rFonts w:ascii="Times New Roman" w:hAnsi="Times New Roman"/>
          <w:color w:val="000000"/>
          <w:sz w:val="26"/>
          <w:szCs w:val="26"/>
        </w:rPr>
        <w:t>Букин К.А</w:t>
      </w:r>
      <w:r w:rsidR="00CE356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E3569" w:rsidRPr="00DC607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E3569" w:rsidRPr="005565E5">
        <w:rPr>
          <w:rFonts w:ascii="Times New Roman" w:hAnsi="Times New Roman"/>
          <w:sz w:val="26"/>
          <w:szCs w:val="26"/>
        </w:rPr>
        <w:t xml:space="preserve">- </w:t>
      </w:r>
      <w:r w:rsidRPr="00231380">
        <w:rPr>
          <w:rFonts w:ascii="Times New Roman" w:hAnsi="Times New Roman"/>
          <w:color w:val="000000"/>
          <w:sz w:val="26"/>
          <w:szCs w:val="26"/>
        </w:rPr>
        <w:t>Концепция развития образовательной программы «Экономика»</w:t>
      </w:r>
      <w:r w:rsidR="00CE3569" w:rsidRPr="00B957B3">
        <w:rPr>
          <w:rFonts w:ascii="Times New Roman" w:hAnsi="Times New Roman"/>
          <w:color w:val="000000"/>
          <w:sz w:val="26"/>
          <w:szCs w:val="26"/>
        </w:rPr>
        <w:t>;</w:t>
      </w:r>
    </w:p>
    <w:p w14:paraId="3193C2D8" w14:textId="0571971B" w:rsidR="00CE3569" w:rsidRPr="00690A04" w:rsidRDefault="00CE3569" w:rsidP="00CE3569">
      <w:pPr>
        <w:spacing w:before="1" w:after="0" w:line="240" w:lineRule="auto"/>
        <w:ind w:left="851" w:right="-2" w:hanging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ВЫСТУПИЛИ: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C5EF1" w:rsidRPr="002D24CD">
        <w:rPr>
          <w:rFonts w:ascii="Times New Roman" w:eastAsia="Times New Roman" w:hAnsi="Times New Roman"/>
          <w:sz w:val="26"/>
          <w:szCs w:val="26"/>
          <w:lang w:eastAsia="ru-RU"/>
        </w:rPr>
        <w:t>Авдашева</w:t>
      </w:r>
      <w:r w:rsidR="00FC5EF1">
        <w:rPr>
          <w:rFonts w:ascii="Times New Roman" w:eastAsia="Times New Roman" w:hAnsi="Times New Roman"/>
          <w:sz w:val="26"/>
          <w:szCs w:val="26"/>
          <w:lang w:eastAsia="ru-RU"/>
        </w:rPr>
        <w:t xml:space="preserve"> С.Б.</w:t>
      </w:r>
      <w:r w:rsidRPr="00DC6076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Pr="00690A0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FC5EF1" w:rsidRPr="00D12691">
        <w:rPr>
          <w:rFonts w:ascii="Times New Roman" w:hAnsi="Times New Roman"/>
          <w:sz w:val="26"/>
          <w:szCs w:val="26"/>
        </w:rPr>
        <w:t>Алескеров</w:t>
      </w:r>
      <w:r w:rsidR="00FC5EF1">
        <w:rPr>
          <w:rFonts w:ascii="Times New Roman" w:eastAsia="Times New Roman" w:hAnsi="Times New Roman"/>
          <w:sz w:val="26"/>
          <w:szCs w:val="26"/>
          <w:lang w:eastAsia="ru-RU"/>
        </w:rPr>
        <w:t xml:space="preserve"> Ф.Т., </w:t>
      </w:r>
      <w:r w:rsidR="00FC5EF1" w:rsidRPr="003546A7">
        <w:rPr>
          <w:rFonts w:ascii="Times New Roman" w:hAnsi="Times New Roman"/>
          <w:sz w:val="26"/>
          <w:szCs w:val="26"/>
        </w:rPr>
        <w:t>Пекарский</w:t>
      </w:r>
      <w:r w:rsidR="00FC5EF1">
        <w:rPr>
          <w:rFonts w:ascii="Times New Roman" w:hAnsi="Times New Roman"/>
          <w:sz w:val="26"/>
          <w:szCs w:val="26"/>
        </w:rPr>
        <w:t xml:space="preserve"> С.Э.</w:t>
      </w:r>
      <w:r w:rsidR="00FC5EF1" w:rsidRPr="00DC6076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FC5EF1" w:rsidRPr="00690A0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FC5EF1" w:rsidRPr="002D24CD">
        <w:rPr>
          <w:rFonts w:ascii="Times New Roman" w:hAnsi="Times New Roman"/>
          <w:sz w:val="26"/>
          <w:szCs w:val="26"/>
        </w:rPr>
        <w:t>Панов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C5EF1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C5EF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., </w:t>
      </w:r>
      <w:r w:rsidR="00FC5EF1">
        <w:rPr>
          <w:rFonts w:ascii="Times New Roman" w:eastAsia="Times New Roman" w:hAnsi="Times New Roman"/>
          <w:sz w:val="26"/>
          <w:szCs w:val="26"/>
          <w:lang w:eastAsia="ru-RU"/>
        </w:rPr>
        <w:t xml:space="preserve">Ивашковская И.В., </w:t>
      </w:r>
      <w:r w:rsidR="00FC5EF1" w:rsidRPr="002D24CD">
        <w:rPr>
          <w:rFonts w:ascii="Times New Roman" w:hAnsi="Times New Roman"/>
          <w:color w:val="000000"/>
          <w:sz w:val="26"/>
          <w:szCs w:val="26"/>
        </w:rPr>
        <w:t>Егорова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C5EF1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C5EF1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0CA6B456" w14:textId="77777777" w:rsidR="00CE3569" w:rsidRPr="00690A04" w:rsidRDefault="00CE3569" w:rsidP="00CE3569">
      <w:pPr>
        <w:spacing w:after="0"/>
        <w:ind w:left="851" w:right="-2" w:hanging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7260EEE0" w14:textId="0C59D737" w:rsidR="00CE3569" w:rsidRPr="00DC6076" w:rsidRDefault="00CE3569" w:rsidP="00CE3569">
      <w:pPr>
        <w:spacing w:after="0" w:line="240" w:lineRule="auto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4.1. </w:t>
      </w:r>
      <w:r w:rsidR="00FC5EF1" w:rsidRPr="00231380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 информацию о</w:t>
      </w:r>
      <w:r w:rsidR="00FC5EF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C5EF1" w:rsidRPr="00231380">
        <w:rPr>
          <w:rFonts w:ascii="Times New Roman" w:hAnsi="Times New Roman"/>
          <w:color w:val="000000"/>
          <w:sz w:val="26"/>
          <w:szCs w:val="26"/>
        </w:rPr>
        <w:t>Концепци</w:t>
      </w:r>
      <w:r w:rsidR="00FC5EF1">
        <w:rPr>
          <w:rFonts w:ascii="Times New Roman" w:hAnsi="Times New Roman"/>
          <w:color w:val="000000"/>
          <w:sz w:val="26"/>
          <w:szCs w:val="26"/>
        </w:rPr>
        <w:t>и</w:t>
      </w:r>
      <w:r w:rsidR="00FC5EF1" w:rsidRPr="00231380">
        <w:rPr>
          <w:rFonts w:ascii="Times New Roman" w:hAnsi="Times New Roman"/>
          <w:color w:val="000000"/>
          <w:sz w:val="26"/>
          <w:szCs w:val="26"/>
        </w:rPr>
        <w:t xml:space="preserve"> развития образовательной программы «Экономика»</w:t>
      </w:r>
      <w:r w:rsidRPr="00DC607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0BB90AF4" w14:textId="77777777" w:rsidR="00CE3569" w:rsidRDefault="00CE3569" w:rsidP="00CE3569">
      <w:pPr>
        <w:pStyle w:val="a3"/>
        <w:spacing w:after="0" w:line="240" w:lineRule="auto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4E5E49E" w14:textId="77777777" w:rsidR="00CE3569" w:rsidRPr="005565E5" w:rsidRDefault="00CE3569" w:rsidP="00CE3569">
      <w:pPr>
        <w:pStyle w:val="a3"/>
        <w:spacing w:after="0" w:line="240" w:lineRule="auto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65E5">
        <w:rPr>
          <w:rFonts w:ascii="Times New Roman" w:eastAsia="Times New Roman" w:hAnsi="Times New Roman"/>
          <w:sz w:val="26"/>
          <w:szCs w:val="26"/>
          <w:lang w:eastAsia="ru-RU"/>
        </w:rPr>
        <w:t>За – единогласно.</w:t>
      </w:r>
    </w:p>
    <w:p w14:paraId="12806129" w14:textId="77777777" w:rsidR="00CE3569" w:rsidRPr="00690A04" w:rsidRDefault="00CE3569" w:rsidP="00CE3569">
      <w:pPr>
        <w:pStyle w:val="a3"/>
        <w:spacing w:after="0" w:line="240" w:lineRule="auto"/>
        <w:ind w:left="851" w:right="-2" w:hanging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29C026CF" w14:textId="77777777" w:rsidR="008E03D6" w:rsidRPr="005565E5" w:rsidRDefault="008E03D6" w:rsidP="00BD523E">
      <w:pPr>
        <w:pStyle w:val="a3"/>
        <w:numPr>
          <w:ilvl w:val="0"/>
          <w:numId w:val="22"/>
        </w:numPr>
        <w:spacing w:after="0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</w:p>
    <w:p w14:paraId="4B9DA326" w14:textId="068394E0" w:rsidR="008E03D6" w:rsidRPr="00B911B8" w:rsidRDefault="00FC5EF1" w:rsidP="00BD523E">
      <w:pPr>
        <w:spacing w:after="0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1B8">
        <w:rPr>
          <w:rFonts w:ascii="Times New Roman" w:hAnsi="Times New Roman"/>
          <w:color w:val="000000"/>
          <w:sz w:val="26"/>
          <w:szCs w:val="26"/>
        </w:rPr>
        <w:t>Пильника Н.П</w:t>
      </w:r>
      <w:r w:rsidR="00DC6076" w:rsidRPr="00B911B8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8E03D6" w:rsidRPr="00B911B8">
        <w:rPr>
          <w:rFonts w:ascii="Times New Roman" w:hAnsi="Times New Roman"/>
          <w:sz w:val="26"/>
          <w:szCs w:val="26"/>
        </w:rPr>
        <w:t xml:space="preserve">- </w:t>
      </w:r>
      <w:bookmarkStart w:id="11" w:name="_Hlk150341369"/>
      <w:r w:rsidRPr="00B911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Методические рекомендации по использованию и оцениванию применения алгоритмов автоматической генерации контента при подготовке ВКР для студентов факультета экономических наук НИУ</w:t>
      </w:r>
      <w:r w:rsidRPr="00B911B8">
        <w:rPr>
          <w:rFonts w:ascii="Times New Roman" w:hAnsi="Times New Roman"/>
          <w:color w:val="000000"/>
          <w:sz w:val="26"/>
          <w:szCs w:val="26"/>
        </w:rPr>
        <w:t xml:space="preserve"> ВШЭ</w:t>
      </w:r>
      <w:r w:rsidR="00B957B3" w:rsidRPr="00B911B8">
        <w:rPr>
          <w:rFonts w:ascii="Times New Roman" w:hAnsi="Times New Roman"/>
          <w:color w:val="000000"/>
          <w:sz w:val="26"/>
          <w:szCs w:val="26"/>
        </w:rPr>
        <w:t>;</w:t>
      </w:r>
      <w:bookmarkEnd w:id="11"/>
    </w:p>
    <w:p w14:paraId="0D893229" w14:textId="0A85448F" w:rsidR="008E03D6" w:rsidRPr="00690A04" w:rsidRDefault="008E03D6" w:rsidP="002F26F8">
      <w:pPr>
        <w:spacing w:before="1" w:after="0" w:line="240" w:lineRule="auto"/>
        <w:ind w:left="851" w:right="-2" w:hanging="567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ВЫСТУПИЛИ:</w:t>
      </w:r>
      <w:r w:rsidR="00DC60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85122" w:rsidRPr="00D12691">
        <w:rPr>
          <w:rFonts w:ascii="Times New Roman" w:hAnsi="Times New Roman"/>
          <w:sz w:val="26"/>
          <w:szCs w:val="26"/>
        </w:rPr>
        <w:t>Алескеров</w:t>
      </w:r>
      <w:r w:rsidR="00D85122">
        <w:rPr>
          <w:rFonts w:ascii="Times New Roman" w:eastAsia="Times New Roman" w:hAnsi="Times New Roman"/>
          <w:sz w:val="26"/>
          <w:szCs w:val="26"/>
          <w:lang w:eastAsia="ru-RU"/>
        </w:rPr>
        <w:t xml:space="preserve"> Ф.Т., </w:t>
      </w:r>
      <w:r w:rsidR="002F26F8" w:rsidRPr="002D24CD">
        <w:rPr>
          <w:rFonts w:ascii="Times New Roman" w:eastAsia="Times New Roman" w:hAnsi="Times New Roman"/>
          <w:sz w:val="26"/>
          <w:szCs w:val="26"/>
          <w:lang w:eastAsia="ru-RU"/>
        </w:rPr>
        <w:t>Авдашева</w:t>
      </w:r>
      <w:r w:rsidR="002F26F8">
        <w:rPr>
          <w:rFonts w:ascii="Times New Roman" w:eastAsia="Times New Roman" w:hAnsi="Times New Roman"/>
          <w:sz w:val="26"/>
          <w:szCs w:val="26"/>
          <w:lang w:eastAsia="ru-RU"/>
        </w:rPr>
        <w:t xml:space="preserve"> С.Б.</w:t>
      </w:r>
      <w:r w:rsidR="002F26F8" w:rsidRPr="00DC6076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2F26F8" w:rsidRPr="00690A0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2F26F8" w:rsidRPr="003546A7">
        <w:rPr>
          <w:rFonts w:ascii="Times New Roman" w:hAnsi="Times New Roman"/>
          <w:sz w:val="26"/>
          <w:szCs w:val="26"/>
        </w:rPr>
        <w:t>Пекарский</w:t>
      </w:r>
      <w:r w:rsidR="002F26F8">
        <w:rPr>
          <w:rFonts w:ascii="Times New Roman" w:hAnsi="Times New Roman"/>
          <w:sz w:val="26"/>
          <w:szCs w:val="26"/>
        </w:rPr>
        <w:t xml:space="preserve"> С.Э</w:t>
      </w:r>
      <w:r w:rsidR="002F26F8">
        <w:rPr>
          <w:rFonts w:ascii="Times New Roman" w:hAnsi="Times New Roman"/>
          <w:sz w:val="26"/>
          <w:szCs w:val="26"/>
        </w:rPr>
        <w:t>.</w:t>
      </w:r>
      <w:r w:rsidR="002F26F8"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6356121A" w14:textId="05103A83" w:rsidR="008E03D6" w:rsidRPr="00B911B8" w:rsidRDefault="00CE3569" w:rsidP="00BD523E">
      <w:pPr>
        <w:spacing w:after="0" w:line="240" w:lineRule="auto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1B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BD523E" w:rsidRPr="00B911B8">
        <w:rPr>
          <w:rFonts w:ascii="Times New Roman" w:eastAsia="Times New Roman" w:hAnsi="Times New Roman"/>
          <w:sz w:val="26"/>
          <w:szCs w:val="26"/>
          <w:lang w:eastAsia="ru-RU"/>
        </w:rPr>
        <w:t xml:space="preserve">.1. </w:t>
      </w:r>
      <w:r w:rsidR="00D85122" w:rsidRPr="00B911B8">
        <w:rPr>
          <w:rFonts w:ascii="Times New Roman" w:eastAsia="Times New Roman" w:hAnsi="Times New Roman"/>
          <w:sz w:val="26"/>
          <w:szCs w:val="26"/>
          <w:lang w:eastAsia="ru-RU"/>
        </w:rPr>
        <w:t>Утвердить</w:t>
      </w:r>
      <w:r w:rsidR="000A3080" w:rsidRPr="00B911B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85122" w:rsidRPr="00B911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Методические рекомендации по использованию и оцениванию применения алгоритмов автоматической генерации контента при подготовке ВКР для студентов факультета экономических наук НИУ</w:t>
      </w:r>
      <w:r w:rsidR="00D85122" w:rsidRPr="00B911B8">
        <w:rPr>
          <w:rFonts w:ascii="Times New Roman" w:hAnsi="Times New Roman"/>
          <w:color w:val="000000"/>
          <w:sz w:val="26"/>
          <w:szCs w:val="26"/>
        </w:rPr>
        <w:t xml:space="preserve"> ВШЭ</w:t>
      </w:r>
      <w:r w:rsidR="008E03D6" w:rsidRPr="00B911B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6FB0126" w14:textId="77777777" w:rsidR="00BD523E" w:rsidRPr="00B911B8" w:rsidRDefault="00BD523E" w:rsidP="00BD523E">
      <w:pPr>
        <w:pStyle w:val="a3"/>
        <w:spacing w:after="0" w:line="240" w:lineRule="auto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9C06980" w14:textId="6EA3A4ED" w:rsidR="008E03D6" w:rsidRPr="005565E5" w:rsidRDefault="008E03D6" w:rsidP="00BD523E">
      <w:pPr>
        <w:pStyle w:val="a3"/>
        <w:spacing w:after="0" w:line="240" w:lineRule="auto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65E5">
        <w:rPr>
          <w:rFonts w:ascii="Times New Roman" w:eastAsia="Times New Roman" w:hAnsi="Times New Roman"/>
          <w:sz w:val="26"/>
          <w:szCs w:val="26"/>
          <w:lang w:eastAsia="ru-RU"/>
        </w:rPr>
        <w:t>За – единогласно.</w:t>
      </w:r>
    </w:p>
    <w:p w14:paraId="415076CD" w14:textId="77777777" w:rsidR="00BD523E" w:rsidRPr="00690A04" w:rsidRDefault="00BD523E" w:rsidP="00BD523E">
      <w:pPr>
        <w:pStyle w:val="a3"/>
        <w:spacing w:after="0" w:line="240" w:lineRule="auto"/>
        <w:ind w:left="851" w:right="-2" w:hanging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CB16626" w14:textId="77777777" w:rsidR="000A3080" w:rsidRPr="005565E5" w:rsidRDefault="000A3080" w:rsidP="00472D3E">
      <w:pPr>
        <w:pStyle w:val="a3"/>
        <w:numPr>
          <w:ilvl w:val="0"/>
          <w:numId w:val="22"/>
        </w:numPr>
        <w:spacing w:after="0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</w:p>
    <w:p w14:paraId="6CA8A375" w14:textId="26D55626" w:rsidR="000A3080" w:rsidRPr="005565E5" w:rsidRDefault="00D85122" w:rsidP="00472D3E">
      <w:pPr>
        <w:spacing w:after="0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380">
        <w:rPr>
          <w:rFonts w:ascii="Times New Roman" w:hAnsi="Times New Roman"/>
          <w:color w:val="000000"/>
          <w:sz w:val="26"/>
          <w:szCs w:val="26"/>
        </w:rPr>
        <w:t>Смирнов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231380">
        <w:rPr>
          <w:rFonts w:ascii="Times New Roman" w:hAnsi="Times New Roman"/>
          <w:color w:val="000000"/>
          <w:sz w:val="26"/>
          <w:szCs w:val="26"/>
        </w:rPr>
        <w:t xml:space="preserve"> В.М</w:t>
      </w:r>
      <w:r w:rsidR="00472D3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A3080" w:rsidRPr="005565E5">
        <w:rPr>
          <w:rFonts w:ascii="Times New Roman" w:hAnsi="Times New Roman"/>
          <w:sz w:val="26"/>
          <w:szCs w:val="26"/>
        </w:rPr>
        <w:t xml:space="preserve"> - </w:t>
      </w:r>
      <w:r w:rsidRPr="00231380">
        <w:rPr>
          <w:rFonts w:ascii="Times New Roman" w:hAnsi="Times New Roman"/>
          <w:color w:val="000000"/>
          <w:sz w:val="26"/>
          <w:szCs w:val="26"/>
        </w:rPr>
        <w:t>О финансовой деятельности ФЭН в 2023 году</w:t>
      </w:r>
      <w:r w:rsidR="000A3080" w:rsidRPr="005565E5">
        <w:rPr>
          <w:rFonts w:ascii="Times New Roman" w:hAnsi="Times New Roman"/>
          <w:sz w:val="26"/>
          <w:szCs w:val="26"/>
        </w:rPr>
        <w:t>;</w:t>
      </w:r>
    </w:p>
    <w:p w14:paraId="1C93AFD3" w14:textId="396C8E81" w:rsidR="000A3080" w:rsidRPr="00051672" w:rsidRDefault="000A3080" w:rsidP="00472D3E">
      <w:pPr>
        <w:spacing w:before="1" w:after="0" w:line="240" w:lineRule="auto"/>
        <w:ind w:left="851" w:right="-2" w:hanging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2" w:name="_Hlk150341695"/>
      <w:r w:rsidRPr="00051672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ВЫСТУПИЛИ:</w:t>
      </w:r>
      <w:bookmarkEnd w:id="12"/>
      <w:r w:rsidRPr="00051672">
        <w:rPr>
          <w:rFonts w:ascii="Times New Roman" w:hAnsi="Times New Roman"/>
          <w:sz w:val="26"/>
          <w:szCs w:val="26"/>
        </w:rPr>
        <w:t xml:space="preserve"> </w:t>
      </w:r>
      <w:r w:rsidR="00472D3E" w:rsidRPr="00051672">
        <w:rPr>
          <w:rFonts w:ascii="Times New Roman" w:hAnsi="Times New Roman"/>
          <w:sz w:val="26"/>
          <w:szCs w:val="26"/>
        </w:rPr>
        <w:t>Пекарский С.Э</w:t>
      </w:r>
      <w:r w:rsidR="00472D3E" w:rsidRPr="0005167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D85122" w:rsidRPr="00051672">
        <w:rPr>
          <w:rFonts w:ascii="Times New Roman" w:hAnsi="Times New Roman"/>
          <w:sz w:val="26"/>
          <w:szCs w:val="26"/>
        </w:rPr>
        <w:t>Алескеров</w:t>
      </w:r>
      <w:r w:rsidR="00D85122" w:rsidRPr="00051672">
        <w:rPr>
          <w:rFonts w:ascii="Times New Roman" w:eastAsia="Times New Roman" w:hAnsi="Times New Roman"/>
          <w:sz w:val="26"/>
          <w:szCs w:val="26"/>
          <w:lang w:eastAsia="ru-RU"/>
        </w:rPr>
        <w:t xml:space="preserve"> Ф.Т., </w:t>
      </w:r>
      <w:r w:rsidR="00B911B8" w:rsidRPr="00051672">
        <w:rPr>
          <w:rFonts w:ascii="Times New Roman" w:eastAsia="Times New Roman" w:hAnsi="Times New Roman"/>
          <w:sz w:val="26"/>
          <w:szCs w:val="26"/>
          <w:lang w:eastAsia="ru-RU"/>
        </w:rPr>
        <w:t xml:space="preserve">Ивашковская И.В., </w:t>
      </w:r>
      <w:r w:rsidR="00B911B8" w:rsidRPr="0005167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Вакуленко Е.С., </w:t>
      </w:r>
      <w:r w:rsidR="00B911B8" w:rsidRPr="00051672">
        <w:rPr>
          <w:rFonts w:ascii="Times New Roman" w:eastAsia="Times New Roman" w:hAnsi="Times New Roman"/>
          <w:sz w:val="26"/>
          <w:szCs w:val="26"/>
          <w:lang w:eastAsia="ru-RU"/>
        </w:rPr>
        <w:t>Покатович</w:t>
      </w:r>
      <w:r w:rsidR="00DC6076" w:rsidRPr="000516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911B8" w:rsidRPr="0005167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DC6076" w:rsidRPr="0005167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911B8" w:rsidRPr="00051672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DC6076" w:rsidRPr="0005167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8CCEFEA" w14:textId="77777777" w:rsidR="000A3080" w:rsidRPr="00690A04" w:rsidRDefault="000A3080" w:rsidP="00472D3E">
      <w:pPr>
        <w:spacing w:after="0"/>
        <w:ind w:left="851" w:right="850" w:hanging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0C9F3D95" w14:textId="39331335" w:rsidR="00DC6076" w:rsidRPr="00472D3E" w:rsidRDefault="00B911B8" w:rsidP="00B911B8">
      <w:pPr>
        <w:pStyle w:val="a3"/>
        <w:numPr>
          <w:ilvl w:val="1"/>
          <w:numId w:val="22"/>
        </w:numPr>
        <w:spacing w:after="0" w:line="240" w:lineRule="auto"/>
        <w:ind w:right="-2" w:hanging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380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Принять к сведению информацию </w:t>
      </w:r>
      <w:r w:rsidRPr="002313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финансовой деятельности ФЭН в 202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Pr="002313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6B660292" w14:textId="77777777" w:rsidR="00472D3E" w:rsidRDefault="00472D3E" w:rsidP="00472D3E">
      <w:pPr>
        <w:pStyle w:val="a3"/>
        <w:spacing w:after="0" w:line="240" w:lineRule="auto"/>
        <w:ind w:left="851" w:right="850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64F9A72" w14:textId="763BB39A" w:rsidR="000A3080" w:rsidRPr="005565E5" w:rsidRDefault="000A3080" w:rsidP="00472D3E">
      <w:pPr>
        <w:pStyle w:val="a3"/>
        <w:spacing w:after="0" w:line="240" w:lineRule="auto"/>
        <w:ind w:left="851" w:right="850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65E5">
        <w:rPr>
          <w:rFonts w:ascii="Times New Roman" w:eastAsia="Times New Roman" w:hAnsi="Times New Roman"/>
          <w:sz w:val="26"/>
          <w:szCs w:val="26"/>
          <w:lang w:eastAsia="ru-RU"/>
        </w:rPr>
        <w:t>За – единогласно.</w:t>
      </w:r>
    </w:p>
    <w:p w14:paraId="26E4CAC7" w14:textId="77777777" w:rsidR="000A3080" w:rsidRPr="00690A04" w:rsidRDefault="000A3080" w:rsidP="00472D3E">
      <w:pPr>
        <w:pStyle w:val="a3"/>
        <w:spacing w:after="0" w:line="240" w:lineRule="auto"/>
        <w:ind w:left="851" w:right="850" w:hanging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6916A77" w14:textId="484C4B9F" w:rsidR="005565E5" w:rsidRDefault="009F178E" w:rsidP="00472D3E">
      <w:pPr>
        <w:pStyle w:val="a3"/>
        <w:numPr>
          <w:ilvl w:val="0"/>
          <w:numId w:val="22"/>
        </w:numPr>
        <w:spacing w:after="0"/>
        <w:ind w:left="284" w:right="850" w:firstLine="0"/>
        <w:rPr>
          <w:rFonts w:ascii="Times New Roman" w:hAnsi="Times New Roman"/>
          <w:sz w:val="26"/>
          <w:szCs w:val="26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r w:rsidRPr="00690A04">
        <w:rPr>
          <w:rFonts w:ascii="Times New Roman" w:hAnsi="Times New Roman"/>
          <w:sz w:val="26"/>
          <w:szCs w:val="26"/>
        </w:rPr>
        <w:t xml:space="preserve"> </w:t>
      </w:r>
    </w:p>
    <w:p w14:paraId="6C8CEB61" w14:textId="77330BB9" w:rsidR="00DC6076" w:rsidRDefault="00B911B8" w:rsidP="00B911B8">
      <w:pPr>
        <w:spacing w:after="0"/>
        <w:ind w:left="284"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380">
        <w:rPr>
          <w:rFonts w:ascii="Times New Roman" w:hAnsi="Times New Roman"/>
          <w:color w:val="000000"/>
          <w:sz w:val="26"/>
          <w:szCs w:val="26"/>
        </w:rPr>
        <w:t>Смирнов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231380">
        <w:rPr>
          <w:rFonts w:ascii="Times New Roman" w:hAnsi="Times New Roman"/>
          <w:color w:val="000000"/>
          <w:sz w:val="26"/>
          <w:szCs w:val="26"/>
        </w:rPr>
        <w:t xml:space="preserve"> В.М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DC607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231380">
        <w:rPr>
          <w:rFonts w:ascii="Times New Roman" w:hAnsi="Times New Roman"/>
          <w:color w:val="000000"/>
          <w:sz w:val="26"/>
          <w:szCs w:val="26"/>
        </w:rPr>
        <w:t>Утверждение сметы расходования бюджета факультета на 2024 год</w:t>
      </w:r>
      <w:r w:rsidR="00DC607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6975EB5C" w14:textId="14A3CCDF" w:rsidR="00DC6076" w:rsidRDefault="00DC6076" w:rsidP="00051672">
      <w:pPr>
        <w:spacing w:after="0"/>
        <w:ind w:left="284"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="00B911B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Pr="004934F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Пекарский С.Э., </w:t>
      </w:r>
      <w:r w:rsidR="00051672" w:rsidRPr="00690A04">
        <w:rPr>
          <w:rFonts w:ascii="Times New Roman" w:eastAsia="Times New Roman" w:hAnsi="Times New Roman"/>
          <w:bCs/>
          <w:sz w:val="26"/>
          <w:szCs w:val="26"/>
          <w:lang w:eastAsia="ru-RU"/>
        </w:rPr>
        <w:t>Вакуленко</w:t>
      </w:r>
      <w:r w:rsidR="0005167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Е.С.</w:t>
      </w:r>
      <w:r w:rsidR="00051672" w:rsidRPr="00690A0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="00051672" w:rsidRPr="00051672">
        <w:rPr>
          <w:rFonts w:ascii="Times New Roman" w:eastAsia="Times New Roman" w:hAnsi="Times New Roman"/>
          <w:sz w:val="26"/>
          <w:szCs w:val="26"/>
          <w:lang w:eastAsia="ru-RU"/>
        </w:rPr>
        <w:t xml:space="preserve">Мерзляков С.А., </w:t>
      </w:r>
      <w:r w:rsidR="00051672" w:rsidRPr="00051672">
        <w:rPr>
          <w:rFonts w:ascii="Times New Roman" w:hAnsi="Times New Roman"/>
          <w:sz w:val="26"/>
          <w:szCs w:val="26"/>
        </w:rPr>
        <w:t xml:space="preserve">Карачаровский В.В., </w:t>
      </w:r>
      <w:r w:rsidR="00B911B8" w:rsidRPr="004934F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Ивашковская И.В., </w:t>
      </w:r>
      <w:r w:rsidRPr="004934F3">
        <w:rPr>
          <w:rFonts w:ascii="Times New Roman" w:eastAsia="Times New Roman" w:hAnsi="Times New Roman"/>
          <w:bCs/>
          <w:sz w:val="26"/>
          <w:szCs w:val="26"/>
          <w:lang w:eastAsia="ru-RU"/>
        </w:rPr>
        <w:t>Веселов Д.А.</w:t>
      </w:r>
    </w:p>
    <w:p w14:paraId="3B6E0F9C" w14:textId="57015710" w:rsidR="001744B5" w:rsidRPr="00690A04" w:rsidRDefault="009F178E" w:rsidP="00472D3E">
      <w:pPr>
        <w:spacing w:after="0"/>
        <w:ind w:left="284" w:right="8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ПОСТАНОВИЛИ:</w:t>
      </w:r>
      <w:r w:rsidR="001744B5"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14:paraId="6060FA27" w14:textId="3F44178D" w:rsidR="004934F3" w:rsidRPr="004934F3" w:rsidRDefault="00B911B8" w:rsidP="00472D3E">
      <w:pPr>
        <w:spacing w:after="0"/>
        <w:ind w:left="284" w:right="-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</w:t>
      </w:r>
      <w:r w:rsidR="00472D3E">
        <w:rPr>
          <w:rFonts w:ascii="Times New Roman" w:hAnsi="Times New Roman"/>
          <w:color w:val="000000"/>
          <w:sz w:val="26"/>
          <w:szCs w:val="26"/>
        </w:rPr>
        <w:t xml:space="preserve">.1. </w:t>
      </w:r>
      <w:r w:rsidR="00051672" w:rsidRPr="00231380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</w:t>
      </w:r>
      <w:r w:rsidR="00051672" w:rsidRPr="002313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смету расходования бюджета факультета на 202</w:t>
      </w:r>
      <w:r w:rsidR="000516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051672" w:rsidRPr="002313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</w:t>
      </w:r>
      <w:r w:rsidR="000516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40301F85" w14:textId="77777777" w:rsidR="00472D3E" w:rsidRDefault="00472D3E" w:rsidP="00472D3E">
      <w:pPr>
        <w:spacing w:after="0"/>
        <w:ind w:left="284"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1BF3E76" w14:textId="437D7CF8" w:rsidR="007C2D4C" w:rsidRDefault="007C2D4C" w:rsidP="00472D3E">
      <w:pPr>
        <w:spacing w:after="0"/>
        <w:ind w:left="284"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0C56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CF5E9D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E90C56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единогласно</w:t>
      </w:r>
    </w:p>
    <w:p w14:paraId="5BD8DCC3" w14:textId="77777777" w:rsidR="00CF5E9D" w:rsidRDefault="00CF5E9D" w:rsidP="00472D3E">
      <w:pPr>
        <w:spacing w:after="0"/>
        <w:ind w:left="284"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97237A3" w14:textId="77777777" w:rsidR="001B52E4" w:rsidRPr="00051672" w:rsidRDefault="009F178E" w:rsidP="00472D3E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284" w:right="85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3" w:name="_Hlk150345932"/>
      <w:r w:rsidRPr="0005167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</w:p>
    <w:p w14:paraId="0C93D137" w14:textId="6448B7B3" w:rsidR="000F709B" w:rsidRPr="00051672" w:rsidRDefault="00364923" w:rsidP="001E1833">
      <w:pPr>
        <w:tabs>
          <w:tab w:val="left" w:pos="284"/>
        </w:tabs>
        <w:spacing w:after="0"/>
        <w:ind w:left="284"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672">
        <w:rPr>
          <w:rFonts w:ascii="Times New Roman" w:eastAsia="Times New Roman" w:hAnsi="Times New Roman"/>
          <w:sz w:val="26"/>
          <w:szCs w:val="26"/>
          <w:lang w:eastAsia="ru-RU"/>
        </w:rPr>
        <w:t>Осипову</w:t>
      </w:r>
      <w:r w:rsidR="009F53FE" w:rsidRPr="00051672">
        <w:rPr>
          <w:rFonts w:ascii="Times New Roman" w:eastAsia="Times New Roman" w:hAnsi="Times New Roman"/>
          <w:sz w:val="26"/>
          <w:szCs w:val="26"/>
          <w:lang w:eastAsia="ru-RU"/>
        </w:rPr>
        <w:t xml:space="preserve"> Е.И.</w:t>
      </w:r>
      <w:r w:rsidRPr="00051672">
        <w:rPr>
          <w:rFonts w:ascii="Times New Roman" w:eastAsia="Times New Roman" w:hAnsi="Times New Roman"/>
          <w:sz w:val="26"/>
          <w:szCs w:val="26"/>
          <w:lang w:eastAsia="ru-RU"/>
        </w:rPr>
        <w:t xml:space="preserve"> –</w:t>
      </w:r>
      <w:r w:rsidR="004650DB" w:rsidRPr="000516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1672">
        <w:rPr>
          <w:rFonts w:ascii="Times New Roman" w:eastAsia="Times New Roman" w:hAnsi="Times New Roman"/>
          <w:sz w:val="26"/>
          <w:szCs w:val="26"/>
          <w:lang w:eastAsia="ru-RU"/>
        </w:rPr>
        <w:t>о результатах электронного голосования по вопрос</w:t>
      </w:r>
      <w:r w:rsidR="00BE290A" w:rsidRPr="0005167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0F709B" w:rsidRPr="00051672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0F709B" w:rsidRPr="00051672">
        <w:rPr>
          <w:rFonts w:ascii="Times New Roman" w:eastAsia="Times New Roman" w:hAnsi="Times New Roman"/>
          <w:sz w:val="26"/>
          <w:szCs w:val="26"/>
          <w:lang w:eastAsia="ru-RU"/>
        </w:rPr>
        <w:tab/>
        <w:t>«</w:t>
      </w:r>
      <w:r w:rsidR="00051672" w:rsidRPr="00051672">
        <w:rPr>
          <w:rFonts w:ascii="Times New Roman" w:eastAsia="Times New Roman" w:hAnsi="Times New Roman"/>
          <w:color w:val="212121"/>
          <w:sz w:val="26"/>
          <w:szCs w:val="26"/>
        </w:rPr>
        <w:t>Об у</w:t>
      </w:r>
      <w:r w:rsidR="00051672" w:rsidRPr="00051672">
        <w:rPr>
          <w:rFonts w:ascii="Times New Roman" w:eastAsia="Times New Roman" w:hAnsi="Times New Roman"/>
          <w:color w:val="000000"/>
          <w:sz w:val="26"/>
          <w:szCs w:val="26"/>
        </w:rPr>
        <w:t>тверждении </w:t>
      </w:r>
      <w:r w:rsidR="00051672" w:rsidRPr="00051672">
        <w:rPr>
          <w:rFonts w:ascii="Times New Roman" w:eastAsia="Times New Roman" w:hAnsi="Times New Roman"/>
          <w:color w:val="212121"/>
          <w:sz w:val="26"/>
          <w:szCs w:val="26"/>
        </w:rPr>
        <w:t>Положения о предоставлении скидок по оплате обучения студентам образовательной программы высшего образования – программы магистратуры «Финансовый инжиниринг» по направлению подготовки 38.04.08 «Финансы и кредит», поступившим в 2024 году на факультет экономических наук Национального исследовательского университета «Высшая школа экономики»</w:t>
      </w:r>
      <w:r w:rsidR="000F709B" w:rsidRPr="0005167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7788F03A" w14:textId="1135FA99" w:rsidR="001B52E4" w:rsidRPr="00051672" w:rsidRDefault="000F709B" w:rsidP="00472D3E">
      <w:pPr>
        <w:tabs>
          <w:tab w:val="left" w:pos="284"/>
        </w:tabs>
        <w:spacing w:after="0"/>
        <w:ind w:left="284"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516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F178E" w:rsidRPr="0005167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bookmarkEnd w:id="13"/>
    <w:p w14:paraId="77CB7933" w14:textId="08372467" w:rsidR="000F709B" w:rsidRPr="00051672" w:rsidRDefault="00051672" w:rsidP="001E1833">
      <w:pPr>
        <w:spacing w:after="0" w:line="240" w:lineRule="auto"/>
        <w:ind w:left="284"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672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472D3E" w:rsidRPr="0005167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F709B" w:rsidRPr="00051672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Pr="00051672">
        <w:rPr>
          <w:rFonts w:ascii="Times New Roman" w:eastAsia="Times New Roman" w:hAnsi="Times New Roman"/>
          <w:bCs/>
          <w:sz w:val="26"/>
          <w:szCs w:val="26"/>
          <w:lang w:eastAsia="ru-RU"/>
        </w:rPr>
        <w:t>Утвердить</w:t>
      </w:r>
      <w:r w:rsidRPr="00051672">
        <w:rPr>
          <w:rFonts w:ascii="Times New Roman" w:hAnsi="Times New Roman"/>
          <w:sz w:val="26"/>
          <w:szCs w:val="26"/>
        </w:rPr>
        <w:t xml:space="preserve"> Положение </w:t>
      </w:r>
      <w:r w:rsidRPr="00051672">
        <w:rPr>
          <w:rFonts w:ascii="Times New Roman" w:eastAsia="Times New Roman" w:hAnsi="Times New Roman"/>
          <w:color w:val="212121"/>
          <w:sz w:val="26"/>
          <w:szCs w:val="26"/>
        </w:rPr>
        <w:t>о предоставлении скидок по оплате обучения студентам образовательной программы высшего образования – программы магистратуры «Финансовый инжиниринг» по направлению подготовки 38.04.08 «Финансы и кредит», поступившим в 2024 году на факультет экономических наук Национального исследовательского университета «Высшая школа экономики».</w:t>
      </w:r>
    </w:p>
    <w:p w14:paraId="2B937BFB" w14:textId="77777777" w:rsidR="00096920" w:rsidRDefault="00096920" w:rsidP="001E1833">
      <w:pPr>
        <w:spacing w:after="0" w:line="240" w:lineRule="auto"/>
        <w:ind w:left="851" w:right="850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5ACCC49" w14:textId="5FD70971" w:rsidR="009F178E" w:rsidRPr="00364923" w:rsidRDefault="009F178E" w:rsidP="001E1833">
      <w:pPr>
        <w:spacing w:after="0" w:line="240" w:lineRule="auto"/>
        <w:ind w:left="851" w:right="850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4" w:name="_Hlk150345983"/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>Из 3</w:t>
      </w:r>
      <w:r w:rsidR="005C7C1B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</w:t>
      </w:r>
      <w:r w:rsidR="005C7C1B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ученого совета, проголосовало:</w:t>
      </w:r>
      <w:r w:rsidR="005F60A2" w:rsidRPr="003649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3125F798" w14:textId="102C655E" w:rsidR="009F178E" w:rsidRPr="00364923" w:rsidRDefault="009F178E" w:rsidP="001E1833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  <w:r w:rsidRPr="00364923">
        <w:rPr>
          <w:rFonts w:ascii="Times New Roman" w:hAnsi="Times New Roman"/>
          <w:sz w:val="26"/>
          <w:szCs w:val="26"/>
        </w:rPr>
        <w:t>З</w:t>
      </w:r>
      <w:r w:rsidR="00814CF2">
        <w:rPr>
          <w:rFonts w:ascii="Times New Roman" w:hAnsi="Times New Roman"/>
          <w:sz w:val="26"/>
          <w:szCs w:val="26"/>
        </w:rPr>
        <w:t>а</w:t>
      </w:r>
      <w:r w:rsidRPr="00364923">
        <w:rPr>
          <w:rFonts w:ascii="Times New Roman" w:hAnsi="Times New Roman"/>
          <w:sz w:val="26"/>
          <w:szCs w:val="26"/>
        </w:rPr>
        <w:t xml:space="preserve"> – </w:t>
      </w:r>
      <w:r w:rsidR="00DA6357" w:rsidRPr="00364923">
        <w:rPr>
          <w:rFonts w:ascii="Times New Roman" w:hAnsi="Times New Roman"/>
          <w:sz w:val="26"/>
          <w:szCs w:val="26"/>
        </w:rPr>
        <w:t>2</w:t>
      </w:r>
      <w:r w:rsidR="00BB3DD7">
        <w:rPr>
          <w:rFonts w:ascii="Times New Roman" w:hAnsi="Times New Roman"/>
          <w:sz w:val="26"/>
          <w:szCs w:val="26"/>
        </w:rPr>
        <w:t>9</w:t>
      </w:r>
    </w:p>
    <w:p w14:paraId="18984B5A" w14:textId="4368218B" w:rsidR="009F178E" w:rsidRPr="00364923" w:rsidRDefault="009F178E" w:rsidP="001E1833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  <w:r w:rsidRPr="00364923">
        <w:rPr>
          <w:rFonts w:ascii="Times New Roman" w:hAnsi="Times New Roman"/>
          <w:sz w:val="26"/>
          <w:szCs w:val="26"/>
        </w:rPr>
        <w:t xml:space="preserve">Против – </w:t>
      </w:r>
      <w:r w:rsidR="00DA6357" w:rsidRPr="00364923">
        <w:rPr>
          <w:rFonts w:ascii="Times New Roman" w:hAnsi="Times New Roman"/>
          <w:sz w:val="26"/>
          <w:szCs w:val="26"/>
        </w:rPr>
        <w:t>0</w:t>
      </w:r>
    </w:p>
    <w:p w14:paraId="258F79F6" w14:textId="74827B06" w:rsidR="009F178E" w:rsidRDefault="009F178E" w:rsidP="001E1833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  <w:r w:rsidRPr="00364923">
        <w:rPr>
          <w:rFonts w:ascii="Times New Roman" w:hAnsi="Times New Roman"/>
          <w:sz w:val="26"/>
          <w:szCs w:val="26"/>
        </w:rPr>
        <w:t xml:space="preserve">Воздержались – </w:t>
      </w:r>
      <w:r w:rsidR="005C7C1B">
        <w:rPr>
          <w:rFonts w:ascii="Times New Roman" w:hAnsi="Times New Roman"/>
          <w:sz w:val="26"/>
          <w:szCs w:val="26"/>
        </w:rPr>
        <w:t>1</w:t>
      </w:r>
    </w:p>
    <w:bookmarkEnd w:id="14"/>
    <w:p w14:paraId="1D000A5D" w14:textId="77777777" w:rsidR="000F709B" w:rsidRDefault="000F709B" w:rsidP="001E1833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</w:p>
    <w:p w14:paraId="3378F2CA" w14:textId="77777777" w:rsidR="000F709B" w:rsidRPr="001B52E4" w:rsidRDefault="000F709B" w:rsidP="001E1833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851" w:right="850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</w:p>
    <w:p w14:paraId="42070E3E" w14:textId="50DD2335" w:rsidR="000F709B" w:rsidRDefault="000F709B" w:rsidP="009F53FE">
      <w:pPr>
        <w:tabs>
          <w:tab w:val="left" w:pos="284"/>
        </w:tabs>
        <w:spacing w:after="0"/>
        <w:ind w:left="284"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>Осипову</w:t>
      </w:r>
      <w:r w:rsidR="009F53FE">
        <w:rPr>
          <w:rFonts w:ascii="Times New Roman" w:eastAsia="Times New Roman" w:hAnsi="Times New Roman"/>
          <w:sz w:val="26"/>
          <w:szCs w:val="26"/>
          <w:lang w:eastAsia="ru-RU"/>
        </w:rPr>
        <w:t xml:space="preserve"> Е.И.</w:t>
      </w: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 xml:space="preserve"> – о результатах электронного голосования по вопрос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у:</w:t>
      </w:r>
      <w:r w:rsidR="009F53FE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D727CB" w:rsidRPr="00401CDB">
        <w:rPr>
          <w:rFonts w:ascii="Times New Roman" w:eastAsia="Times New Roman" w:hAnsi="Times New Roman"/>
          <w:color w:val="212121"/>
          <w:sz w:val="26"/>
          <w:szCs w:val="26"/>
        </w:rPr>
        <w:t>Об у</w:t>
      </w:r>
      <w:r w:rsidR="00D727CB" w:rsidRPr="00401CDB">
        <w:rPr>
          <w:rFonts w:ascii="Times New Roman" w:eastAsia="Times New Roman" w:hAnsi="Times New Roman"/>
          <w:color w:val="000000"/>
          <w:sz w:val="26"/>
          <w:szCs w:val="26"/>
        </w:rPr>
        <w:t>тверждении </w:t>
      </w:r>
      <w:r w:rsidR="00D727CB" w:rsidRPr="00401CDB">
        <w:rPr>
          <w:rFonts w:ascii="Times New Roman" w:eastAsia="Times New Roman" w:hAnsi="Times New Roman"/>
          <w:color w:val="212121"/>
          <w:sz w:val="26"/>
          <w:szCs w:val="26"/>
        </w:rPr>
        <w:t>Положения о предоставлении скидок по оплате обучения студентам образовательной программы высшего образования – программы магистратуры «Инвестиции на финансовых рынках» по направлению подготовки 38.04.08 «Финансы и кредит», поступившим в 2024 году на факультет экономических наук Национального исследовательского университета «Высшая школа экономики»</w:t>
      </w:r>
      <w:r w:rsidR="00D727CB">
        <w:rPr>
          <w:rFonts w:ascii="Times New Roman" w:eastAsia="Times New Roman" w:hAnsi="Times New Roman"/>
          <w:color w:val="212121"/>
          <w:sz w:val="26"/>
          <w:szCs w:val="26"/>
        </w:rPr>
        <w:t>;</w:t>
      </w:r>
    </w:p>
    <w:p w14:paraId="23BA38B7" w14:textId="188AE17B" w:rsidR="000F709B" w:rsidRDefault="000F709B" w:rsidP="001E1833">
      <w:pPr>
        <w:tabs>
          <w:tab w:val="left" w:pos="284"/>
        </w:tabs>
        <w:spacing w:after="0"/>
        <w:ind w:left="851" w:right="-2" w:hanging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758CF052" w14:textId="03A84556" w:rsidR="000F709B" w:rsidRPr="009F53FE" w:rsidRDefault="00D727CB" w:rsidP="009F53FE">
      <w:pPr>
        <w:pStyle w:val="a3"/>
        <w:numPr>
          <w:ilvl w:val="1"/>
          <w:numId w:val="22"/>
        </w:numPr>
        <w:spacing w:after="0" w:line="240" w:lineRule="auto"/>
        <w:ind w:left="284" w:right="-2" w:firstLine="0"/>
        <w:jc w:val="both"/>
        <w:rPr>
          <w:rFonts w:ascii="Times New Roman" w:hAnsi="Times New Roman"/>
          <w:sz w:val="26"/>
          <w:szCs w:val="26"/>
        </w:rPr>
      </w:pPr>
      <w:r w:rsidRPr="00AC5B2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Утвердить </w:t>
      </w:r>
      <w:r w:rsidRPr="00AC5B28">
        <w:rPr>
          <w:rFonts w:ascii="Times New Roman" w:hAnsi="Times New Roman"/>
          <w:sz w:val="26"/>
          <w:szCs w:val="26"/>
        </w:rPr>
        <w:t xml:space="preserve">Положение </w:t>
      </w:r>
      <w:r w:rsidRPr="00401CDB">
        <w:rPr>
          <w:rFonts w:ascii="Times New Roman" w:eastAsia="Times New Roman" w:hAnsi="Times New Roman"/>
          <w:color w:val="212121"/>
          <w:sz w:val="26"/>
          <w:szCs w:val="26"/>
        </w:rPr>
        <w:t>о предоставлении скидок по оплате обучения студентам образовательной программы высшего образования – программы магистратуры «Инвестиции на финансовых рынках» по направлению подготовки 38.04.08 «Финансы и кредит», поступившим в 2024 году на факультет экономических наук Национального исследовательского университета «Высшая школа экономики»</w:t>
      </w:r>
      <w:r w:rsidR="000F709B" w:rsidRPr="009F53FE">
        <w:rPr>
          <w:rFonts w:ascii="Times New Roman" w:hAnsi="Times New Roman"/>
          <w:sz w:val="26"/>
          <w:szCs w:val="26"/>
        </w:rPr>
        <w:t>.</w:t>
      </w:r>
    </w:p>
    <w:p w14:paraId="2A3D6F72" w14:textId="77777777" w:rsidR="000F709B" w:rsidRDefault="000F709B" w:rsidP="001E1833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</w:p>
    <w:p w14:paraId="5574926C" w14:textId="77777777" w:rsidR="000F709B" w:rsidRPr="00364923" w:rsidRDefault="000F709B" w:rsidP="001E1833">
      <w:pPr>
        <w:spacing w:after="0" w:line="240" w:lineRule="auto"/>
        <w:ind w:left="851" w:right="850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>Из 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ученого совета, проголосовало: </w:t>
      </w:r>
    </w:p>
    <w:p w14:paraId="14FB3EB2" w14:textId="41C06232" w:rsidR="00DD02D3" w:rsidRPr="00364923" w:rsidRDefault="00DD02D3" w:rsidP="00DD02D3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  <w:r w:rsidRPr="00364923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а</w:t>
      </w:r>
      <w:r w:rsidRPr="00364923">
        <w:rPr>
          <w:rFonts w:ascii="Times New Roman" w:hAnsi="Times New Roman"/>
          <w:sz w:val="26"/>
          <w:szCs w:val="26"/>
        </w:rPr>
        <w:t xml:space="preserve"> – 2</w:t>
      </w:r>
      <w:r w:rsidR="00BB3DD7">
        <w:rPr>
          <w:rFonts w:ascii="Times New Roman" w:hAnsi="Times New Roman"/>
          <w:sz w:val="26"/>
          <w:szCs w:val="26"/>
        </w:rPr>
        <w:t>9</w:t>
      </w:r>
    </w:p>
    <w:p w14:paraId="05A0E4CC" w14:textId="77777777" w:rsidR="00DD02D3" w:rsidRPr="00364923" w:rsidRDefault="00DD02D3" w:rsidP="00DD02D3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  <w:r w:rsidRPr="00364923">
        <w:rPr>
          <w:rFonts w:ascii="Times New Roman" w:hAnsi="Times New Roman"/>
          <w:sz w:val="26"/>
          <w:szCs w:val="26"/>
        </w:rPr>
        <w:t>Против – 0</w:t>
      </w:r>
    </w:p>
    <w:p w14:paraId="08760715" w14:textId="77777777" w:rsidR="00DD02D3" w:rsidRDefault="00DD02D3" w:rsidP="00DD02D3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  <w:r w:rsidRPr="00364923">
        <w:rPr>
          <w:rFonts w:ascii="Times New Roman" w:hAnsi="Times New Roman"/>
          <w:sz w:val="26"/>
          <w:szCs w:val="26"/>
        </w:rPr>
        <w:t xml:space="preserve">Воздержались – </w:t>
      </w:r>
      <w:r>
        <w:rPr>
          <w:rFonts w:ascii="Times New Roman" w:hAnsi="Times New Roman"/>
          <w:sz w:val="26"/>
          <w:szCs w:val="26"/>
        </w:rPr>
        <w:t>1</w:t>
      </w:r>
    </w:p>
    <w:p w14:paraId="4F12FC4C" w14:textId="77777777" w:rsidR="000F709B" w:rsidRDefault="000F709B" w:rsidP="001E1833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</w:p>
    <w:p w14:paraId="774ACF3B" w14:textId="77777777" w:rsidR="000F709B" w:rsidRPr="001B52E4" w:rsidRDefault="000F709B" w:rsidP="001E1833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851" w:right="850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</w:p>
    <w:p w14:paraId="056C8A1D" w14:textId="34798973" w:rsidR="000F709B" w:rsidRDefault="000F709B" w:rsidP="009F53FE">
      <w:pPr>
        <w:tabs>
          <w:tab w:val="left" w:pos="284"/>
        </w:tabs>
        <w:spacing w:after="0"/>
        <w:ind w:left="284"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>Осипову</w:t>
      </w:r>
      <w:r w:rsidR="009F53FE">
        <w:rPr>
          <w:rFonts w:ascii="Times New Roman" w:eastAsia="Times New Roman" w:hAnsi="Times New Roman"/>
          <w:sz w:val="26"/>
          <w:szCs w:val="26"/>
          <w:lang w:eastAsia="ru-RU"/>
        </w:rPr>
        <w:t xml:space="preserve"> Е.И.</w:t>
      </w: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 xml:space="preserve"> – о результатах электронного голосования по вопрос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у:</w:t>
      </w:r>
      <w:r w:rsidR="009F53FE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DD02D3" w:rsidRPr="00401CDB">
        <w:rPr>
          <w:rFonts w:ascii="Times New Roman" w:eastAsia="Times New Roman" w:hAnsi="Times New Roman"/>
          <w:color w:val="212121"/>
          <w:sz w:val="26"/>
          <w:szCs w:val="26"/>
        </w:rPr>
        <w:t>Об у</w:t>
      </w:r>
      <w:r w:rsidR="00DD02D3" w:rsidRPr="00401CDB">
        <w:rPr>
          <w:rFonts w:ascii="Times New Roman" w:eastAsia="Times New Roman" w:hAnsi="Times New Roman"/>
          <w:color w:val="000000"/>
          <w:sz w:val="26"/>
          <w:szCs w:val="26"/>
        </w:rPr>
        <w:t>тверждении </w:t>
      </w:r>
      <w:r w:rsidR="00DD02D3" w:rsidRPr="00401CDB">
        <w:rPr>
          <w:rFonts w:ascii="Times New Roman" w:eastAsia="Times New Roman" w:hAnsi="Times New Roman"/>
          <w:color w:val="212121"/>
          <w:sz w:val="26"/>
          <w:szCs w:val="26"/>
        </w:rPr>
        <w:t>Положения о предоставлении скидок по оплате обучения студентам образовательной программы высшего образования – программы магистратуры «Корпоративные финансы» по направлению подготовки 38.04.08 «Финансы и кредит», поступившим на обучение в 2024 году на факультет экономических наук Национального исследовательского университета «Высшая школа экономики»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0F70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04F2A7F3" w14:textId="2FFB30EF" w:rsidR="000F709B" w:rsidRDefault="000F709B" w:rsidP="001E1833">
      <w:pPr>
        <w:tabs>
          <w:tab w:val="left" w:pos="284"/>
        </w:tabs>
        <w:spacing w:after="0"/>
        <w:ind w:left="851" w:right="-2" w:hanging="567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23BB3535" w14:textId="089C7C10" w:rsidR="00DD02D3" w:rsidRPr="00051672" w:rsidRDefault="00003EEF" w:rsidP="00DD02D3">
      <w:pPr>
        <w:spacing w:after="0" w:line="240" w:lineRule="auto"/>
        <w:ind w:left="284"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DD02D3" w:rsidRPr="00051672">
        <w:rPr>
          <w:rFonts w:ascii="Times New Roman" w:eastAsia="Times New Roman" w:hAnsi="Times New Roman"/>
          <w:sz w:val="26"/>
          <w:szCs w:val="26"/>
          <w:lang w:eastAsia="ru-RU"/>
        </w:rPr>
        <w:t xml:space="preserve">.1. </w:t>
      </w:r>
      <w:r w:rsidRPr="00AC5B28">
        <w:rPr>
          <w:rFonts w:ascii="Times New Roman" w:eastAsia="Times New Roman" w:hAnsi="Times New Roman"/>
          <w:bCs/>
          <w:sz w:val="26"/>
          <w:szCs w:val="26"/>
          <w:lang w:eastAsia="ru-RU"/>
        </w:rPr>
        <w:t>Утвердить</w:t>
      </w:r>
      <w:r w:rsidRPr="00AC5B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 учетом замечаний </w:t>
      </w:r>
      <w:r w:rsidRPr="00AC5B28">
        <w:rPr>
          <w:rFonts w:ascii="Times New Roman" w:hAnsi="Times New Roman"/>
          <w:sz w:val="26"/>
          <w:szCs w:val="26"/>
        </w:rPr>
        <w:t xml:space="preserve">Положение </w:t>
      </w:r>
      <w:r w:rsidRPr="00401CDB">
        <w:rPr>
          <w:rFonts w:ascii="Times New Roman" w:eastAsia="Times New Roman" w:hAnsi="Times New Roman"/>
          <w:color w:val="212121"/>
          <w:sz w:val="26"/>
          <w:szCs w:val="26"/>
        </w:rPr>
        <w:t>о предоставлении скидок по оплате обучения студентам образовательной программы высшего образования – программы магистратуры «Корпоративные финансы» по направлению подготовки 38.04.08 «Финансы и кредит», поступившим на обучение в 2024 году на факультет экономических наук Национального исследовательского университета «Высшая школа экономики»</w:t>
      </w:r>
      <w:r>
        <w:rPr>
          <w:rFonts w:ascii="Times New Roman" w:eastAsia="Times New Roman" w:hAnsi="Times New Roman"/>
          <w:color w:val="212121"/>
          <w:sz w:val="26"/>
          <w:szCs w:val="26"/>
        </w:rPr>
        <w:t>;</w:t>
      </w:r>
    </w:p>
    <w:p w14:paraId="5FF50144" w14:textId="0BDD1FFE" w:rsidR="00DD02D3" w:rsidRPr="00051672" w:rsidRDefault="00003EEF" w:rsidP="00DD02D3">
      <w:pPr>
        <w:spacing w:after="0" w:line="240" w:lineRule="auto"/>
        <w:ind w:left="284"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DD02D3" w:rsidRPr="00051672">
        <w:rPr>
          <w:rFonts w:ascii="Times New Roman" w:eastAsia="Times New Roman" w:hAnsi="Times New Roman"/>
          <w:sz w:val="26"/>
          <w:szCs w:val="26"/>
          <w:lang w:eastAsia="ru-RU"/>
        </w:rPr>
        <w:t xml:space="preserve">.2.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Согласовать замечания с Правовым управлением в рамках общеуниверситетского согласования.</w:t>
      </w:r>
    </w:p>
    <w:p w14:paraId="1BD1C54E" w14:textId="77777777" w:rsidR="000F709B" w:rsidRDefault="000F709B" w:rsidP="001E1833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</w:p>
    <w:p w14:paraId="37C6A185" w14:textId="77777777" w:rsidR="000F709B" w:rsidRPr="00364923" w:rsidRDefault="000F709B" w:rsidP="001E1833">
      <w:pPr>
        <w:spacing w:after="0" w:line="240" w:lineRule="auto"/>
        <w:ind w:left="851" w:right="850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>Из 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ученого совета, проголосовало: </w:t>
      </w:r>
    </w:p>
    <w:p w14:paraId="5A2F4920" w14:textId="3AD6F9D5" w:rsidR="000F709B" w:rsidRPr="00364923" w:rsidRDefault="000F709B" w:rsidP="001E1833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  <w:r w:rsidRPr="00364923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а</w:t>
      </w:r>
      <w:r w:rsidRPr="00364923">
        <w:rPr>
          <w:rFonts w:ascii="Times New Roman" w:hAnsi="Times New Roman"/>
          <w:sz w:val="26"/>
          <w:szCs w:val="26"/>
        </w:rPr>
        <w:t xml:space="preserve"> – 2</w:t>
      </w:r>
      <w:r w:rsidR="00BB3DD7">
        <w:rPr>
          <w:rFonts w:ascii="Times New Roman" w:hAnsi="Times New Roman"/>
          <w:sz w:val="26"/>
          <w:szCs w:val="26"/>
        </w:rPr>
        <w:t>8</w:t>
      </w:r>
    </w:p>
    <w:p w14:paraId="63153A59" w14:textId="6F849EE7" w:rsidR="000F709B" w:rsidRPr="00364923" w:rsidRDefault="000F709B" w:rsidP="001E1833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  <w:r w:rsidRPr="00364923">
        <w:rPr>
          <w:rFonts w:ascii="Times New Roman" w:hAnsi="Times New Roman"/>
          <w:sz w:val="26"/>
          <w:szCs w:val="26"/>
        </w:rPr>
        <w:t xml:space="preserve">Против – </w:t>
      </w:r>
      <w:r w:rsidR="00003EEF">
        <w:rPr>
          <w:rFonts w:ascii="Times New Roman" w:hAnsi="Times New Roman"/>
          <w:sz w:val="26"/>
          <w:szCs w:val="26"/>
        </w:rPr>
        <w:t>1</w:t>
      </w:r>
    </w:p>
    <w:p w14:paraId="406C4D7C" w14:textId="6613B0F5" w:rsidR="000F709B" w:rsidRDefault="000F709B" w:rsidP="001E1833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  <w:r w:rsidRPr="00364923">
        <w:rPr>
          <w:rFonts w:ascii="Times New Roman" w:hAnsi="Times New Roman"/>
          <w:sz w:val="26"/>
          <w:szCs w:val="26"/>
        </w:rPr>
        <w:t xml:space="preserve">Воздержались – </w:t>
      </w:r>
      <w:r w:rsidR="00003EEF">
        <w:rPr>
          <w:rFonts w:ascii="Times New Roman" w:hAnsi="Times New Roman"/>
          <w:sz w:val="26"/>
          <w:szCs w:val="26"/>
        </w:rPr>
        <w:t>1</w:t>
      </w:r>
    </w:p>
    <w:p w14:paraId="425D470E" w14:textId="77777777" w:rsidR="000F709B" w:rsidRDefault="000F709B" w:rsidP="001E1833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</w:p>
    <w:bookmarkEnd w:id="8"/>
    <w:p w14:paraId="0FAE6547" w14:textId="77777777" w:rsidR="00D727CB" w:rsidRPr="00051672" w:rsidRDefault="00D727CB" w:rsidP="00D727CB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284" w:right="85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67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</w:p>
    <w:p w14:paraId="307003ED" w14:textId="3D68025E" w:rsidR="00D727CB" w:rsidRPr="00051672" w:rsidRDefault="00D727CB" w:rsidP="00D727CB">
      <w:pPr>
        <w:tabs>
          <w:tab w:val="left" w:pos="284"/>
        </w:tabs>
        <w:spacing w:after="0"/>
        <w:ind w:left="284"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672">
        <w:rPr>
          <w:rFonts w:ascii="Times New Roman" w:eastAsia="Times New Roman" w:hAnsi="Times New Roman"/>
          <w:sz w:val="26"/>
          <w:szCs w:val="26"/>
          <w:lang w:eastAsia="ru-RU"/>
        </w:rPr>
        <w:t>Осипову Е.И. – о результатах электронного голосования по вопросу:</w:t>
      </w:r>
      <w:r w:rsidRPr="00051672">
        <w:rPr>
          <w:rFonts w:ascii="Times New Roman" w:eastAsia="Times New Roman" w:hAnsi="Times New Roman"/>
          <w:sz w:val="26"/>
          <w:szCs w:val="26"/>
          <w:lang w:eastAsia="ru-RU"/>
        </w:rPr>
        <w:tab/>
        <w:t>«</w:t>
      </w:r>
      <w:r w:rsidR="00003EEF" w:rsidRPr="00401CDB">
        <w:rPr>
          <w:rFonts w:ascii="Times New Roman" w:eastAsia="Times New Roman" w:hAnsi="Times New Roman"/>
          <w:color w:val="212121"/>
          <w:sz w:val="26"/>
          <w:szCs w:val="26"/>
        </w:rPr>
        <w:t>Об у</w:t>
      </w:r>
      <w:r w:rsidR="00003EEF" w:rsidRPr="00401CDB">
        <w:rPr>
          <w:rFonts w:ascii="Times New Roman" w:eastAsia="Times New Roman" w:hAnsi="Times New Roman"/>
          <w:color w:val="000000"/>
          <w:sz w:val="26"/>
          <w:szCs w:val="26"/>
        </w:rPr>
        <w:t>тверждении </w:t>
      </w:r>
      <w:r w:rsidR="00003EEF" w:rsidRPr="00401CDB">
        <w:rPr>
          <w:rFonts w:ascii="Times New Roman" w:eastAsia="Times New Roman" w:hAnsi="Times New Roman"/>
          <w:color w:val="212121"/>
          <w:sz w:val="26"/>
          <w:szCs w:val="26"/>
        </w:rPr>
        <w:t xml:space="preserve">Положения о предоставлении скидок по оплате обучения студентам образовательной программы высшего образования – программы магистратуры «Магистр аналитики бизнеса» по направлению подготовки 38.04.08 «Финансы и </w:t>
      </w:r>
      <w:r w:rsidR="00003EEF" w:rsidRPr="00401CDB">
        <w:rPr>
          <w:rFonts w:ascii="Times New Roman" w:eastAsia="Times New Roman" w:hAnsi="Times New Roman"/>
          <w:color w:val="212121"/>
          <w:sz w:val="26"/>
          <w:szCs w:val="26"/>
        </w:rPr>
        <w:lastRenderedPageBreak/>
        <w:t>кредит», поступившим на обучение в 2024 году на факультет экономических наук Национального исследовательского университета «Высшая школа экономики»</w:t>
      </w:r>
      <w:r w:rsidRPr="0005167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5453583D" w14:textId="77777777" w:rsidR="00D727CB" w:rsidRPr="00051672" w:rsidRDefault="00D727CB" w:rsidP="00D727CB">
      <w:pPr>
        <w:tabs>
          <w:tab w:val="left" w:pos="284"/>
        </w:tabs>
        <w:spacing w:after="0"/>
        <w:ind w:left="284"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516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167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1C6CFE65" w14:textId="0AD032D9" w:rsidR="00D727CB" w:rsidRPr="00051672" w:rsidRDefault="00003EEF" w:rsidP="00D727CB">
      <w:pPr>
        <w:spacing w:after="0" w:line="240" w:lineRule="auto"/>
        <w:ind w:left="284"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D727CB" w:rsidRPr="00051672">
        <w:rPr>
          <w:rFonts w:ascii="Times New Roman" w:eastAsia="Times New Roman" w:hAnsi="Times New Roman"/>
          <w:sz w:val="26"/>
          <w:szCs w:val="26"/>
          <w:lang w:eastAsia="ru-RU"/>
        </w:rPr>
        <w:t xml:space="preserve">.1. </w:t>
      </w:r>
      <w:r w:rsidRPr="00AC5B28">
        <w:rPr>
          <w:rFonts w:ascii="Times New Roman" w:eastAsia="Times New Roman" w:hAnsi="Times New Roman"/>
          <w:bCs/>
          <w:sz w:val="26"/>
          <w:szCs w:val="26"/>
          <w:lang w:eastAsia="ru-RU"/>
        </w:rPr>
        <w:t>Утвердить</w:t>
      </w:r>
      <w:r w:rsidRPr="00AC5B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 учетом замечаний </w:t>
      </w:r>
      <w:r w:rsidRPr="00AC5B28">
        <w:rPr>
          <w:rFonts w:ascii="Times New Roman" w:hAnsi="Times New Roman"/>
          <w:sz w:val="26"/>
          <w:szCs w:val="26"/>
        </w:rPr>
        <w:t xml:space="preserve">Положение </w:t>
      </w:r>
      <w:r w:rsidRPr="00401CDB">
        <w:rPr>
          <w:rFonts w:ascii="Times New Roman" w:eastAsia="Times New Roman" w:hAnsi="Times New Roman"/>
          <w:color w:val="212121"/>
          <w:sz w:val="26"/>
          <w:szCs w:val="26"/>
        </w:rPr>
        <w:t>о предоставлении скидок по оплате обучения студентам образовательной программы высшего образования – программы магистратуры «Магистр аналитики бизнеса» по направлению подготовки 38.04.08 «Финансы и кредит», поступившим на обучение в 2024 году на факультет экономических наук Национального исследовательского университета «Высшая школа экономики»</w:t>
      </w:r>
      <w:r>
        <w:rPr>
          <w:rFonts w:ascii="Times New Roman" w:eastAsia="Times New Roman" w:hAnsi="Times New Roman"/>
          <w:color w:val="212121"/>
          <w:sz w:val="26"/>
          <w:szCs w:val="26"/>
        </w:rPr>
        <w:t>;</w:t>
      </w:r>
    </w:p>
    <w:p w14:paraId="1C682131" w14:textId="23A9B7A0" w:rsidR="00D727CB" w:rsidRPr="00051672" w:rsidRDefault="00003EEF" w:rsidP="00D727CB">
      <w:pPr>
        <w:spacing w:after="0" w:line="240" w:lineRule="auto"/>
        <w:ind w:left="284"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D727CB" w:rsidRPr="00051672">
        <w:rPr>
          <w:rFonts w:ascii="Times New Roman" w:eastAsia="Times New Roman" w:hAnsi="Times New Roman"/>
          <w:sz w:val="26"/>
          <w:szCs w:val="26"/>
          <w:lang w:eastAsia="ru-RU"/>
        </w:rPr>
        <w:t xml:space="preserve">.2.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Согласовать замечания с Правовым управлением в рамках общеуниверситетского согласования.</w:t>
      </w:r>
    </w:p>
    <w:p w14:paraId="37E12050" w14:textId="77777777" w:rsidR="00D727CB" w:rsidRDefault="00D727CB" w:rsidP="00D727CB">
      <w:pPr>
        <w:spacing w:after="0" w:line="240" w:lineRule="auto"/>
        <w:ind w:left="851" w:right="850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2A15E06" w14:textId="77777777" w:rsidR="00D727CB" w:rsidRPr="00364923" w:rsidRDefault="00D727CB" w:rsidP="00D727CB">
      <w:pPr>
        <w:spacing w:after="0" w:line="240" w:lineRule="auto"/>
        <w:ind w:left="851" w:right="850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>Из 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ученого совета, проголосовало: </w:t>
      </w:r>
    </w:p>
    <w:p w14:paraId="7150E0EF" w14:textId="0D69A526" w:rsidR="00003EEF" w:rsidRPr="00364923" w:rsidRDefault="00003EEF" w:rsidP="00003EEF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  <w:r w:rsidRPr="00364923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а</w:t>
      </w:r>
      <w:r w:rsidRPr="00364923">
        <w:rPr>
          <w:rFonts w:ascii="Times New Roman" w:hAnsi="Times New Roman"/>
          <w:sz w:val="26"/>
          <w:szCs w:val="26"/>
        </w:rPr>
        <w:t xml:space="preserve"> – 2</w:t>
      </w:r>
      <w:r w:rsidR="00BB3DD7">
        <w:rPr>
          <w:rFonts w:ascii="Times New Roman" w:hAnsi="Times New Roman"/>
          <w:sz w:val="26"/>
          <w:szCs w:val="26"/>
        </w:rPr>
        <w:t>7</w:t>
      </w:r>
    </w:p>
    <w:p w14:paraId="46D22244" w14:textId="7E2DC492" w:rsidR="00003EEF" w:rsidRPr="00364923" w:rsidRDefault="00003EEF" w:rsidP="00003EEF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  <w:r w:rsidRPr="00364923">
        <w:rPr>
          <w:rFonts w:ascii="Times New Roman" w:hAnsi="Times New Roman"/>
          <w:sz w:val="26"/>
          <w:szCs w:val="26"/>
        </w:rPr>
        <w:t xml:space="preserve">Против – </w:t>
      </w:r>
      <w:r>
        <w:rPr>
          <w:rFonts w:ascii="Times New Roman" w:hAnsi="Times New Roman"/>
          <w:sz w:val="26"/>
          <w:szCs w:val="26"/>
        </w:rPr>
        <w:t>2</w:t>
      </w:r>
    </w:p>
    <w:p w14:paraId="067964D8" w14:textId="77777777" w:rsidR="00003EEF" w:rsidRDefault="00003EEF" w:rsidP="00003EEF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  <w:r w:rsidRPr="00364923">
        <w:rPr>
          <w:rFonts w:ascii="Times New Roman" w:hAnsi="Times New Roman"/>
          <w:sz w:val="26"/>
          <w:szCs w:val="26"/>
        </w:rPr>
        <w:t xml:space="preserve">Воздержались – </w:t>
      </w:r>
      <w:r>
        <w:rPr>
          <w:rFonts w:ascii="Times New Roman" w:hAnsi="Times New Roman"/>
          <w:sz w:val="26"/>
          <w:szCs w:val="26"/>
        </w:rPr>
        <w:t>1</w:t>
      </w:r>
    </w:p>
    <w:p w14:paraId="6CC603C7" w14:textId="77777777" w:rsidR="00D727CB" w:rsidRDefault="00D727CB" w:rsidP="00D727CB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</w:p>
    <w:p w14:paraId="038BE7ED" w14:textId="77777777" w:rsidR="00D727CB" w:rsidRPr="00051672" w:rsidRDefault="00D727CB" w:rsidP="00D727CB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284" w:right="85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67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</w:p>
    <w:p w14:paraId="294D21AD" w14:textId="7C02ECC5" w:rsidR="00D727CB" w:rsidRPr="00051672" w:rsidRDefault="00D727CB" w:rsidP="00D727CB">
      <w:pPr>
        <w:tabs>
          <w:tab w:val="left" w:pos="284"/>
        </w:tabs>
        <w:spacing w:after="0"/>
        <w:ind w:left="284"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672">
        <w:rPr>
          <w:rFonts w:ascii="Times New Roman" w:eastAsia="Times New Roman" w:hAnsi="Times New Roman"/>
          <w:sz w:val="26"/>
          <w:szCs w:val="26"/>
          <w:lang w:eastAsia="ru-RU"/>
        </w:rPr>
        <w:t>Осипову Е.И. – о результатах электронного голосования по вопросу:</w:t>
      </w:r>
      <w:r w:rsidRPr="00051672">
        <w:rPr>
          <w:rFonts w:ascii="Times New Roman" w:eastAsia="Times New Roman" w:hAnsi="Times New Roman"/>
          <w:sz w:val="26"/>
          <w:szCs w:val="26"/>
          <w:lang w:eastAsia="ru-RU"/>
        </w:rPr>
        <w:tab/>
        <w:t>«</w:t>
      </w:r>
      <w:r w:rsidR="00CE4720" w:rsidRPr="00401CDB">
        <w:rPr>
          <w:rFonts w:ascii="Times New Roman" w:eastAsia="Times New Roman" w:hAnsi="Times New Roman"/>
          <w:color w:val="212121"/>
          <w:sz w:val="26"/>
          <w:szCs w:val="26"/>
        </w:rPr>
        <w:t>Об у</w:t>
      </w:r>
      <w:r w:rsidR="00CE4720" w:rsidRPr="00401CDB">
        <w:rPr>
          <w:rFonts w:ascii="Times New Roman" w:eastAsia="Times New Roman" w:hAnsi="Times New Roman"/>
          <w:color w:val="000000"/>
          <w:sz w:val="26"/>
          <w:szCs w:val="26"/>
        </w:rPr>
        <w:t>тверждении новой редакции </w:t>
      </w:r>
      <w:r w:rsidR="00CE4720" w:rsidRPr="00401CDB">
        <w:rPr>
          <w:rFonts w:ascii="Times New Roman" w:eastAsia="Times New Roman" w:hAnsi="Times New Roman"/>
          <w:color w:val="212121"/>
          <w:sz w:val="26"/>
          <w:szCs w:val="26"/>
        </w:rPr>
        <w:t>Положения о предоставлении скидок по оплате обучения студентам образовательной программы высшего образования – программы магистратуры «Экономический анализ» по направлению подготовки 38.04.01</w:t>
      </w:r>
      <w:r w:rsidR="00CE4720" w:rsidRPr="00401CDB">
        <w:rPr>
          <w:rFonts w:ascii="Times New Roman" w:eastAsia="Times New Roman" w:hAnsi="Times New Roman"/>
          <w:color w:val="212121"/>
          <w:sz w:val="23"/>
          <w:szCs w:val="23"/>
        </w:rPr>
        <w:t> </w:t>
      </w:r>
      <w:r w:rsidR="00CE4720" w:rsidRPr="00401CDB">
        <w:rPr>
          <w:rFonts w:ascii="Times New Roman" w:eastAsia="Times New Roman" w:hAnsi="Times New Roman"/>
          <w:color w:val="212121"/>
          <w:sz w:val="26"/>
          <w:szCs w:val="26"/>
        </w:rPr>
        <w:t>«Экономика» факультета экономических наук НИУ ВШЭ»</w:t>
      </w:r>
      <w:r w:rsidRPr="0005167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0F11B4A1" w14:textId="77777777" w:rsidR="00D727CB" w:rsidRPr="00051672" w:rsidRDefault="00D727CB" w:rsidP="00D727CB">
      <w:pPr>
        <w:tabs>
          <w:tab w:val="left" w:pos="284"/>
        </w:tabs>
        <w:spacing w:after="0"/>
        <w:ind w:left="284"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516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167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354B429B" w14:textId="64DFF6FE" w:rsidR="00D727CB" w:rsidRPr="00051672" w:rsidRDefault="00CE4720" w:rsidP="00D727CB">
      <w:pPr>
        <w:spacing w:after="0" w:line="240" w:lineRule="auto"/>
        <w:ind w:left="284"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D727CB" w:rsidRPr="00051672">
        <w:rPr>
          <w:rFonts w:ascii="Times New Roman" w:eastAsia="Times New Roman" w:hAnsi="Times New Roman"/>
          <w:sz w:val="26"/>
          <w:szCs w:val="26"/>
          <w:lang w:eastAsia="ru-RU"/>
        </w:rPr>
        <w:t xml:space="preserve">.1. </w:t>
      </w:r>
      <w:r w:rsidRPr="00C064D1">
        <w:rPr>
          <w:rFonts w:ascii="Times New Roman" w:eastAsia="Times New Roman" w:hAnsi="Times New Roman"/>
          <w:bCs/>
          <w:sz w:val="26"/>
          <w:szCs w:val="26"/>
          <w:lang w:eastAsia="ru-RU"/>
        </w:rPr>
        <w:t>Утвердить</w:t>
      </w:r>
      <w:r w:rsidRPr="00C064D1">
        <w:rPr>
          <w:rFonts w:ascii="Times New Roman" w:hAnsi="Times New Roman"/>
          <w:bCs/>
          <w:sz w:val="26"/>
          <w:szCs w:val="26"/>
        </w:rPr>
        <w:t xml:space="preserve"> в новой редакции </w:t>
      </w:r>
      <w:r>
        <w:rPr>
          <w:rFonts w:ascii="Times New Roman" w:hAnsi="Times New Roman"/>
          <w:sz w:val="26"/>
          <w:szCs w:val="26"/>
        </w:rPr>
        <w:t>с учетом замечаний</w:t>
      </w:r>
      <w:r w:rsidRPr="00C064D1">
        <w:rPr>
          <w:rFonts w:ascii="Times New Roman" w:hAnsi="Times New Roman"/>
          <w:bCs/>
          <w:sz w:val="26"/>
          <w:szCs w:val="26"/>
        </w:rPr>
        <w:t xml:space="preserve"> Положение </w:t>
      </w:r>
      <w:r w:rsidRPr="00C064D1">
        <w:rPr>
          <w:rFonts w:ascii="Times New Roman" w:eastAsia="Times New Roman" w:hAnsi="Times New Roman"/>
          <w:bCs/>
          <w:color w:val="212121"/>
          <w:sz w:val="26"/>
          <w:szCs w:val="26"/>
        </w:rPr>
        <w:t>о предоставлении скидок по оплате обучения студентам образовательной программы высшего образования – программы магистратуры «Экономический анализ» по направлению подготовки 38.04.01</w:t>
      </w:r>
      <w:r w:rsidRPr="00C064D1">
        <w:rPr>
          <w:rFonts w:ascii="Times New Roman" w:eastAsia="Times New Roman" w:hAnsi="Times New Roman"/>
          <w:bCs/>
          <w:color w:val="212121"/>
          <w:sz w:val="23"/>
          <w:szCs w:val="23"/>
        </w:rPr>
        <w:t> </w:t>
      </w:r>
      <w:r w:rsidRPr="00C064D1">
        <w:rPr>
          <w:rFonts w:ascii="Times New Roman" w:eastAsia="Times New Roman" w:hAnsi="Times New Roman"/>
          <w:bCs/>
          <w:color w:val="212121"/>
          <w:sz w:val="26"/>
          <w:szCs w:val="26"/>
        </w:rPr>
        <w:t>«Экономика» факультета экономических наук НИУ ВШЭ</w:t>
      </w:r>
      <w:r w:rsidR="00D727CB" w:rsidRPr="00051672">
        <w:rPr>
          <w:rFonts w:ascii="Times New Roman" w:eastAsia="Times New Roman" w:hAnsi="Times New Roman"/>
          <w:color w:val="212121"/>
          <w:sz w:val="26"/>
          <w:szCs w:val="26"/>
        </w:rPr>
        <w:t>».</w:t>
      </w:r>
    </w:p>
    <w:p w14:paraId="2346FE0A" w14:textId="67D81E3F" w:rsidR="00D727CB" w:rsidRPr="00051672" w:rsidRDefault="00CE4720" w:rsidP="00D727CB">
      <w:pPr>
        <w:spacing w:after="0" w:line="240" w:lineRule="auto"/>
        <w:ind w:left="284"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D727CB" w:rsidRPr="00051672">
        <w:rPr>
          <w:rFonts w:ascii="Times New Roman" w:eastAsia="Times New Roman" w:hAnsi="Times New Roman"/>
          <w:sz w:val="26"/>
          <w:szCs w:val="26"/>
          <w:lang w:eastAsia="ru-RU"/>
        </w:rPr>
        <w:t>.2.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Согласовать замечания с Правовым управлением в рамках общеуниверситетского согласования.</w:t>
      </w:r>
    </w:p>
    <w:p w14:paraId="758C9547" w14:textId="690D481A" w:rsidR="00D727CB" w:rsidRPr="000F709B" w:rsidRDefault="00CE4720" w:rsidP="00D727CB">
      <w:pPr>
        <w:spacing w:after="0" w:line="240" w:lineRule="auto"/>
        <w:ind w:left="284"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D727C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727CB" w:rsidRPr="000F709B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F13847">
        <w:rPr>
          <w:rFonts w:ascii="Times New Roman" w:hAnsi="Times New Roman"/>
          <w:color w:val="000000"/>
          <w:sz w:val="26"/>
          <w:szCs w:val="26"/>
        </w:rPr>
        <w:t xml:space="preserve">Признать утратившим силу </w:t>
      </w:r>
      <w:r w:rsidRPr="00C064D1">
        <w:rPr>
          <w:rFonts w:ascii="Times New Roman" w:hAnsi="Times New Roman"/>
          <w:bCs/>
          <w:sz w:val="26"/>
          <w:szCs w:val="26"/>
        </w:rPr>
        <w:t xml:space="preserve">Положение </w:t>
      </w:r>
      <w:r w:rsidRPr="00C064D1">
        <w:rPr>
          <w:rFonts w:ascii="Times New Roman" w:eastAsia="Times New Roman" w:hAnsi="Times New Roman"/>
          <w:bCs/>
          <w:color w:val="212121"/>
          <w:sz w:val="26"/>
          <w:szCs w:val="26"/>
        </w:rPr>
        <w:t>о предоставлении скидок по оплате обучения студентам образовательной программы высшего образования – программы магистратуры «Экономический анализ» по направлению подготовки 38.04.01</w:t>
      </w:r>
      <w:r w:rsidRPr="00C064D1">
        <w:rPr>
          <w:rFonts w:ascii="Times New Roman" w:eastAsia="Times New Roman" w:hAnsi="Times New Roman"/>
          <w:bCs/>
          <w:color w:val="212121"/>
          <w:sz w:val="23"/>
          <w:szCs w:val="23"/>
        </w:rPr>
        <w:t> </w:t>
      </w:r>
      <w:r w:rsidRPr="00C064D1">
        <w:rPr>
          <w:rFonts w:ascii="Times New Roman" w:eastAsia="Times New Roman" w:hAnsi="Times New Roman"/>
          <w:bCs/>
          <w:color w:val="212121"/>
          <w:sz w:val="26"/>
          <w:szCs w:val="26"/>
        </w:rPr>
        <w:t>«Экономика» факультета экономических наук НИУ ВШЭ</w:t>
      </w:r>
      <w:r w:rsidRPr="00177ACF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утвержденн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ое</w:t>
      </w:r>
      <w:r w:rsidRPr="00177AC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C1FE7">
        <w:rPr>
          <w:rFonts w:ascii="Times New Roman" w:eastAsia="Times New Roman" w:hAnsi="Times New Roman"/>
          <w:sz w:val="26"/>
          <w:szCs w:val="26"/>
          <w:lang w:eastAsia="ru-RU"/>
        </w:rPr>
        <w:t>ученым советом ФЭН 07.02.2023, протоколом №38 и введенное в действие приказом НИУ ВШЭ от 10.04.2023 №6.18.1-01/100423-9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2D47C838" w14:textId="77777777" w:rsidR="00D727CB" w:rsidRDefault="00D727CB" w:rsidP="00D727CB">
      <w:pPr>
        <w:spacing w:after="0" w:line="240" w:lineRule="auto"/>
        <w:ind w:left="851" w:right="850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5D8D6E6" w14:textId="77777777" w:rsidR="00D727CB" w:rsidRPr="00364923" w:rsidRDefault="00D727CB" w:rsidP="00D727CB">
      <w:pPr>
        <w:spacing w:after="0" w:line="240" w:lineRule="auto"/>
        <w:ind w:left="851" w:right="850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>Из 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ученого совета, проголосовало: </w:t>
      </w:r>
    </w:p>
    <w:p w14:paraId="5AB90521" w14:textId="4EAD0CA3" w:rsidR="00D727CB" w:rsidRPr="00364923" w:rsidRDefault="00D727CB" w:rsidP="00D727CB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  <w:r w:rsidRPr="00364923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а</w:t>
      </w:r>
      <w:r w:rsidRPr="00364923">
        <w:rPr>
          <w:rFonts w:ascii="Times New Roman" w:hAnsi="Times New Roman"/>
          <w:sz w:val="26"/>
          <w:szCs w:val="26"/>
        </w:rPr>
        <w:t xml:space="preserve"> – 2</w:t>
      </w:r>
      <w:r w:rsidR="00BB3DD7">
        <w:rPr>
          <w:rFonts w:ascii="Times New Roman" w:hAnsi="Times New Roman"/>
          <w:sz w:val="26"/>
          <w:szCs w:val="26"/>
        </w:rPr>
        <w:t>9</w:t>
      </w:r>
    </w:p>
    <w:p w14:paraId="07069916" w14:textId="77777777" w:rsidR="00D727CB" w:rsidRPr="00364923" w:rsidRDefault="00D727CB" w:rsidP="00D727CB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  <w:r w:rsidRPr="00364923">
        <w:rPr>
          <w:rFonts w:ascii="Times New Roman" w:hAnsi="Times New Roman"/>
          <w:sz w:val="26"/>
          <w:szCs w:val="26"/>
        </w:rPr>
        <w:t>Против – 0</w:t>
      </w:r>
    </w:p>
    <w:p w14:paraId="232B8928" w14:textId="77777777" w:rsidR="00D727CB" w:rsidRDefault="00D727CB" w:rsidP="00D727CB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  <w:r w:rsidRPr="00364923">
        <w:rPr>
          <w:rFonts w:ascii="Times New Roman" w:hAnsi="Times New Roman"/>
          <w:sz w:val="26"/>
          <w:szCs w:val="26"/>
        </w:rPr>
        <w:t xml:space="preserve">Воздержались – </w:t>
      </w:r>
      <w:r>
        <w:rPr>
          <w:rFonts w:ascii="Times New Roman" w:hAnsi="Times New Roman"/>
          <w:sz w:val="26"/>
          <w:szCs w:val="26"/>
        </w:rPr>
        <w:t>1</w:t>
      </w:r>
    </w:p>
    <w:p w14:paraId="583984CB" w14:textId="77777777" w:rsidR="00D727CB" w:rsidRDefault="00D727CB" w:rsidP="00D727CB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</w:p>
    <w:p w14:paraId="31A8419B" w14:textId="77777777" w:rsidR="00D727CB" w:rsidRPr="00051672" w:rsidRDefault="00D727CB" w:rsidP="00D727CB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284" w:right="85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67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</w:p>
    <w:p w14:paraId="1EE99354" w14:textId="2E155036" w:rsidR="00D727CB" w:rsidRPr="00051672" w:rsidRDefault="00D727CB" w:rsidP="00D727CB">
      <w:pPr>
        <w:tabs>
          <w:tab w:val="left" w:pos="284"/>
        </w:tabs>
        <w:spacing w:after="0"/>
        <w:ind w:left="284"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672">
        <w:rPr>
          <w:rFonts w:ascii="Times New Roman" w:eastAsia="Times New Roman" w:hAnsi="Times New Roman"/>
          <w:sz w:val="26"/>
          <w:szCs w:val="26"/>
          <w:lang w:eastAsia="ru-RU"/>
        </w:rPr>
        <w:t>Осипову Е.И. – о результатах электронного голосования по вопросу:</w:t>
      </w:r>
      <w:r w:rsidRPr="00051672">
        <w:rPr>
          <w:rFonts w:ascii="Times New Roman" w:eastAsia="Times New Roman" w:hAnsi="Times New Roman"/>
          <w:sz w:val="26"/>
          <w:szCs w:val="26"/>
          <w:lang w:eastAsia="ru-RU"/>
        </w:rPr>
        <w:tab/>
        <w:t>«</w:t>
      </w:r>
      <w:r w:rsidR="00600801" w:rsidRPr="009C1FE7">
        <w:rPr>
          <w:rFonts w:ascii="Times New Roman" w:hAnsi="Times New Roman"/>
          <w:sz w:val="26"/>
          <w:szCs w:val="26"/>
        </w:rPr>
        <w:t xml:space="preserve">Об утверждении </w:t>
      </w:r>
      <w:r w:rsidR="00600801" w:rsidRPr="00C064D1">
        <w:rPr>
          <w:rFonts w:ascii="Times New Roman" w:hAnsi="Times New Roman"/>
          <w:bCs/>
          <w:sz w:val="26"/>
          <w:szCs w:val="26"/>
        </w:rPr>
        <w:t xml:space="preserve">в новой редакции </w:t>
      </w:r>
      <w:r w:rsidR="00600801" w:rsidRPr="009C1FE7">
        <w:rPr>
          <w:rFonts w:ascii="Times New Roman" w:hAnsi="Times New Roman"/>
          <w:sz w:val="26"/>
          <w:szCs w:val="26"/>
        </w:rPr>
        <w:t xml:space="preserve">Положения о предоставлении скидок по оплате обучения студентам образовательной программы высшего образования – </w:t>
      </w:r>
      <w:r w:rsidR="00600801" w:rsidRPr="009C1FE7">
        <w:rPr>
          <w:rFonts w:ascii="Times New Roman" w:hAnsi="Times New Roman"/>
          <w:sz w:val="26"/>
          <w:szCs w:val="26"/>
        </w:rPr>
        <w:lastRenderedPageBreak/>
        <w:t>программы бакалавриата «Экономический анализ» по направлению подготовки 38.03.01 «Экономика</w:t>
      </w:r>
      <w:r w:rsidR="00600801" w:rsidRPr="009C1FE7">
        <w:rPr>
          <w:rFonts w:ascii="Times New Roman" w:eastAsia="Times New Roman" w:hAnsi="Times New Roman"/>
          <w:color w:val="212121"/>
          <w:sz w:val="26"/>
          <w:szCs w:val="26"/>
        </w:rPr>
        <w:t>»</w:t>
      </w:r>
      <w:r w:rsidR="00600801" w:rsidRPr="009C1FE7">
        <w:rPr>
          <w:rFonts w:ascii="Times New Roman" w:hAnsi="Times New Roman"/>
          <w:sz w:val="26"/>
          <w:szCs w:val="26"/>
        </w:rPr>
        <w:t xml:space="preserve"> факультета экономических наук  Национального исследовательского университета «Высшая школа экономики</w:t>
      </w:r>
      <w:r w:rsidR="00600801" w:rsidRPr="009C1FE7">
        <w:rPr>
          <w:rFonts w:ascii="Times New Roman" w:eastAsia="Times New Roman" w:hAnsi="Times New Roman"/>
          <w:color w:val="212121"/>
          <w:sz w:val="26"/>
          <w:szCs w:val="26"/>
        </w:rPr>
        <w:t>»</w:t>
      </w:r>
      <w:r w:rsidRPr="0005167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01C5C3F4" w14:textId="77777777" w:rsidR="00D727CB" w:rsidRPr="00051672" w:rsidRDefault="00D727CB" w:rsidP="00D727CB">
      <w:pPr>
        <w:tabs>
          <w:tab w:val="left" w:pos="284"/>
        </w:tabs>
        <w:spacing w:after="0"/>
        <w:ind w:left="284"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516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167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1AFB113A" w14:textId="3F140EDE" w:rsidR="00D727CB" w:rsidRPr="00051672" w:rsidRDefault="00600801" w:rsidP="00D727CB">
      <w:pPr>
        <w:spacing w:after="0" w:line="240" w:lineRule="auto"/>
        <w:ind w:left="284"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="00D727CB" w:rsidRPr="00051672">
        <w:rPr>
          <w:rFonts w:ascii="Times New Roman" w:eastAsia="Times New Roman" w:hAnsi="Times New Roman"/>
          <w:sz w:val="26"/>
          <w:szCs w:val="26"/>
          <w:lang w:eastAsia="ru-RU"/>
        </w:rPr>
        <w:t xml:space="preserve">.1. </w:t>
      </w:r>
      <w:r w:rsidRPr="005056F5">
        <w:rPr>
          <w:rFonts w:ascii="Times New Roman" w:eastAsia="Times New Roman" w:hAnsi="Times New Roman"/>
          <w:bCs/>
          <w:sz w:val="26"/>
          <w:szCs w:val="26"/>
          <w:lang w:eastAsia="ru-RU"/>
        </w:rPr>
        <w:t>Утвердить</w:t>
      </w:r>
      <w:r w:rsidRPr="005056F5">
        <w:rPr>
          <w:rFonts w:ascii="Times New Roman" w:hAnsi="Times New Roman"/>
          <w:bCs/>
          <w:sz w:val="26"/>
          <w:szCs w:val="26"/>
        </w:rPr>
        <w:t xml:space="preserve"> </w:t>
      </w:r>
      <w:r w:rsidRPr="00C064D1">
        <w:rPr>
          <w:rFonts w:ascii="Times New Roman" w:hAnsi="Times New Roman"/>
          <w:bCs/>
          <w:sz w:val="26"/>
          <w:szCs w:val="26"/>
        </w:rPr>
        <w:t xml:space="preserve">в новой редакции </w:t>
      </w:r>
      <w:r>
        <w:rPr>
          <w:rFonts w:ascii="Times New Roman" w:hAnsi="Times New Roman"/>
          <w:sz w:val="26"/>
          <w:szCs w:val="26"/>
        </w:rPr>
        <w:t xml:space="preserve">с учетом замечаний </w:t>
      </w:r>
      <w:r w:rsidRPr="005056F5">
        <w:rPr>
          <w:rFonts w:ascii="Times New Roman" w:hAnsi="Times New Roman"/>
          <w:bCs/>
          <w:sz w:val="26"/>
          <w:szCs w:val="26"/>
        </w:rPr>
        <w:t xml:space="preserve">Положение </w:t>
      </w:r>
      <w:r w:rsidRPr="009C1FE7">
        <w:rPr>
          <w:rFonts w:ascii="Times New Roman" w:hAnsi="Times New Roman"/>
          <w:sz w:val="26"/>
          <w:szCs w:val="26"/>
        </w:rPr>
        <w:t>о предоставлении скидок по оплате обучения студентам образовательной программы высшего образования – программы бакалавриата «Экономический анализ» по направлению подготовки 38.03.01 «Экономика</w:t>
      </w:r>
      <w:r w:rsidRPr="009C1FE7">
        <w:rPr>
          <w:rFonts w:ascii="Times New Roman" w:eastAsia="Times New Roman" w:hAnsi="Times New Roman"/>
          <w:color w:val="212121"/>
          <w:sz w:val="26"/>
          <w:szCs w:val="26"/>
        </w:rPr>
        <w:t>»</w:t>
      </w:r>
      <w:r w:rsidRPr="009C1FE7">
        <w:rPr>
          <w:rFonts w:ascii="Times New Roman" w:hAnsi="Times New Roman"/>
          <w:sz w:val="26"/>
          <w:szCs w:val="26"/>
        </w:rPr>
        <w:t xml:space="preserve"> факультета экономических </w:t>
      </w:r>
      <w:proofErr w:type="gramStart"/>
      <w:r w:rsidRPr="009C1FE7">
        <w:rPr>
          <w:rFonts w:ascii="Times New Roman" w:hAnsi="Times New Roman"/>
          <w:sz w:val="26"/>
          <w:szCs w:val="26"/>
        </w:rPr>
        <w:t>наук  Национального</w:t>
      </w:r>
      <w:proofErr w:type="gramEnd"/>
      <w:r w:rsidRPr="009C1FE7">
        <w:rPr>
          <w:rFonts w:ascii="Times New Roman" w:hAnsi="Times New Roman"/>
          <w:sz w:val="26"/>
          <w:szCs w:val="26"/>
        </w:rPr>
        <w:t xml:space="preserve"> исследовательского университета «Высшая школа экономики</w:t>
      </w:r>
      <w:r w:rsidRPr="00611F79">
        <w:rPr>
          <w:rFonts w:ascii="Times New Roman" w:eastAsia="Times New Roman" w:hAnsi="Times New Roman"/>
          <w:color w:val="212121"/>
          <w:sz w:val="26"/>
          <w:szCs w:val="26"/>
        </w:rPr>
        <w:t>»</w:t>
      </w:r>
      <w:r>
        <w:rPr>
          <w:rFonts w:ascii="Times New Roman" w:eastAsia="Times New Roman" w:hAnsi="Times New Roman"/>
          <w:color w:val="212121"/>
          <w:sz w:val="26"/>
          <w:szCs w:val="26"/>
        </w:rPr>
        <w:t>;</w:t>
      </w:r>
    </w:p>
    <w:p w14:paraId="2CD0B0A5" w14:textId="5908D4E0" w:rsidR="00D727CB" w:rsidRPr="00051672" w:rsidRDefault="00600801" w:rsidP="00D727CB">
      <w:pPr>
        <w:spacing w:after="0" w:line="240" w:lineRule="auto"/>
        <w:ind w:left="284"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="00D727CB" w:rsidRPr="00051672">
        <w:rPr>
          <w:rFonts w:ascii="Times New Roman" w:eastAsia="Times New Roman" w:hAnsi="Times New Roman"/>
          <w:sz w:val="26"/>
          <w:szCs w:val="26"/>
          <w:lang w:eastAsia="ru-RU"/>
        </w:rPr>
        <w:t xml:space="preserve">.2.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Согласовать замечания с Правовым управлением в рамках общеуниверситетского согласования.</w:t>
      </w:r>
    </w:p>
    <w:p w14:paraId="5D157ADD" w14:textId="57D85C98" w:rsidR="00D727CB" w:rsidRPr="000F709B" w:rsidRDefault="00600801" w:rsidP="00D727CB">
      <w:pPr>
        <w:spacing w:after="0" w:line="240" w:lineRule="auto"/>
        <w:ind w:left="284"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="00D727C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727CB" w:rsidRPr="000F709B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Pr="00611F79">
        <w:rPr>
          <w:rFonts w:ascii="Times New Roman" w:hAnsi="Times New Roman"/>
          <w:color w:val="000000"/>
          <w:sz w:val="26"/>
          <w:szCs w:val="26"/>
        </w:rPr>
        <w:t xml:space="preserve">Признать утратившим силу </w:t>
      </w:r>
      <w:r w:rsidRPr="00611F79">
        <w:rPr>
          <w:rFonts w:ascii="Times New Roman" w:hAnsi="Times New Roman"/>
          <w:bCs/>
          <w:sz w:val="26"/>
          <w:szCs w:val="26"/>
        </w:rPr>
        <w:t xml:space="preserve">Положение </w:t>
      </w:r>
      <w:r w:rsidRPr="002B391D">
        <w:rPr>
          <w:rFonts w:ascii="Times New Roman" w:eastAsia="Times New Roman" w:hAnsi="Times New Roman"/>
          <w:sz w:val="26"/>
          <w:szCs w:val="26"/>
          <w:lang w:eastAsia="ru-RU"/>
        </w:rPr>
        <w:t>о предоставлении скидок по оплате обучения студентам образовательной программы высшего образования – программы бакалавриата «Экономический анализ» по направлению подготовки 38.03.01 «Экономика» факультета экономических наук НИУ ВШЭ</w:t>
      </w:r>
      <w:r w:rsidRPr="00611F79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утвержденное ученым советом ФЭН 07.02.2023, протоколом №38 и введенное в действие приказом НИУ ВШЭ </w:t>
      </w:r>
      <w:r w:rsidRPr="005056F5">
        <w:rPr>
          <w:rFonts w:ascii="Times New Roman" w:eastAsia="Times New Roman" w:hAnsi="Times New Roman"/>
          <w:sz w:val="26"/>
          <w:szCs w:val="26"/>
          <w:lang w:eastAsia="ru-RU"/>
        </w:rPr>
        <w:t>от 14.04.2023№ 6.18.1-01/140423-7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C1750B8" w14:textId="77777777" w:rsidR="00D727CB" w:rsidRDefault="00D727CB" w:rsidP="00D727CB">
      <w:pPr>
        <w:spacing w:after="0" w:line="240" w:lineRule="auto"/>
        <w:ind w:left="851" w:right="850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58073EB" w14:textId="77777777" w:rsidR="00D727CB" w:rsidRPr="00364923" w:rsidRDefault="00D727CB" w:rsidP="00D727CB">
      <w:pPr>
        <w:spacing w:after="0" w:line="240" w:lineRule="auto"/>
        <w:ind w:left="851" w:right="850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>Из 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ученого совета, проголосовало: </w:t>
      </w:r>
    </w:p>
    <w:p w14:paraId="6BEBC660" w14:textId="7C0C1FAF" w:rsidR="00D727CB" w:rsidRPr="00364923" w:rsidRDefault="00D727CB" w:rsidP="00D727CB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  <w:r w:rsidRPr="00364923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а</w:t>
      </w:r>
      <w:r w:rsidRPr="00364923">
        <w:rPr>
          <w:rFonts w:ascii="Times New Roman" w:hAnsi="Times New Roman"/>
          <w:sz w:val="26"/>
          <w:szCs w:val="26"/>
        </w:rPr>
        <w:t xml:space="preserve"> – 2</w:t>
      </w:r>
      <w:r w:rsidR="00BB3DD7">
        <w:rPr>
          <w:rFonts w:ascii="Times New Roman" w:hAnsi="Times New Roman"/>
          <w:sz w:val="26"/>
          <w:szCs w:val="26"/>
        </w:rPr>
        <w:t>9</w:t>
      </w:r>
    </w:p>
    <w:p w14:paraId="4F264011" w14:textId="77777777" w:rsidR="00D727CB" w:rsidRPr="00364923" w:rsidRDefault="00D727CB" w:rsidP="00D727CB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  <w:r w:rsidRPr="00364923">
        <w:rPr>
          <w:rFonts w:ascii="Times New Roman" w:hAnsi="Times New Roman"/>
          <w:sz w:val="26"/>
          <w:szCs w:val="26"/>
        </w:rPr>
        <w:t>Против – 0</w:t>
      </w:r>
    </w:p>
    <w:p w14:paraId="0974BB4C" w14:textId="77777777" w:rsidR="00D727CB" w:rsidRDefault="00D727CB" w:rsidP="00D727CB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  <w:r w:rsidRPr="00364923">
        <w:rPr>
          <w:rFonts w:ascii="Times New Roman" w:hAnsi="Times New Roman"/>
          <w:sz w:val="26"/>
          <w:szCs w:val="26"/>
        </w:rPr>
        <w:t xml:space="preserve">Воздержались – </w:t>
      </w:r>
      <w:r>
        <w:rPr>
          <w:rFonts w:ascii="Times New Roman" w:hAnsi="Times New Roman"/>
          <w:sz w:val="26"/>
          <w:szCs w:val="26"/>
        </w:rPr>
        <w:t>1</w:t>
      </w:r>
    </w:p>
    <w:p w14:paraId="5E421465" w14:textId="77777777" w:rsidR="00D727CB" w:rsidRDefault="00D727CB" w:rsidP="00D727CB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</w:p>
    <w:p w14:paraId="0A0DD332" w14:textId="77777777" w:rsidR="009F53FE" w:rsidRPr="00A65C1F" w:rsidRDefault="009F53FE" w:rsidP="000F54C3">
      <w:pPr>
        <w:spacing w:after="0" w:line="240" w:lineRule="auto"/>
        <w:ind w:right="-2" w:firstLine="284"/>
        <w:jc w:val="both"/>
        <w:rPr>
          <w:rFonts w:ascii="Times New Roman" w:hAnsi="Times New Roman"/>
          <w:bCs/>
          <w:sz w:val="26"/>
          <w:szCs w:val="26"/>
        </w:rPr>
      </w:pPr>
      <w:r w:rsidRPr="00A65C1F">
        <w:rPr>
          <w:rFonts w:ascii="Times New Roman" w:hAnsi="Times New Roman"/>
          <w:bCs/>
          <w:sz w:val="26"/>
          <w:szCs w:val="26"/>
        </w:rPr>
        <w:t>Все вопросы повестки дня рассмотрены.</w:t>
      </w:r>
    </w:p>
    <w:p w14:paraId="4F6BCEC0" w14:textId="3198129E" w:rsidR="009F53FE" w:rsidRPr="00690A04" w:rsidRDefault="009F53FE" w:rsidP="000F54C3">
      <w:pPr>
        <w:spacing w:after="0" w:line="240" w:lineRule="auto"/>
        <w:ind w:left="284" w:right="-2"/>
        <w:jc w:val="both"/>
        <w:rPr>
          <w:rFonts w:ascii="Times New Roman" w:hAnsi="Times New Roman"/>
          <w:sz w:val="26"/>
          <w:szCs w:val="26"/>
        </w:rPr>
      </w:pPr>
      <w:r w:rsidRPr="00690A04">
        <w:rPr>
          <w:rFonts w:ascii="Times New Roman" w:hAnsi="Times New Roman"/>
          <w:sz w:val="26"/>
          <w:szCs w:val="26"/>
        </w:rPr>
        <w:t>Подсчет голосов по вопросам повестки дня проводил</w:t>
      </w:r>
      <w:r w:rsidR="00600801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Осипова</w:t>
      </w:r>
      <w:r w:rsidR="006105EB">
        <w:rPr>
          <w:rFonts w:ascii="Times New Roman" w:hAnsi="Times New Roman"/>
          <w:sz w:val="26"/>
          <w:szCs w:val="26"/>
        </w:rPr>
        <w:t xml:space="preserve"> Е.И.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75E76E51" w14:textId="77777777" w:rsidR="009F53FE" w:rsidRPr="00690A04" w:rsidRDefault="009F53FE" w:rsidP="000F54C3">
      <w:pPr>
        <w:spacing w:after="0" w:line="240" w:lineRule="auto"/>
        <w:ind w:left="284" w:right="850"/>
        <w:jc w:val="both"/>
        <w:rPr>
          <w:rFonts w:ascii="Times New Roman" w:hAnsi="Times New Roman"/>
          <w:sz w:val="26"/>
          <w:szCs w:val="26"/>
        </w:rPr>
      </w:pPr>
    </w:p>
    <w:p w14:paraId="4A802012" w14:textId="77777777" w:rsidR="009F53FE" w:rsidRPr="00690A04" w:rsidRDefault="009F53FE" w:rsidP="000F54C3">
      <w:pPr>
        <w:spacing w:after="0" w:line="240" w:lineRule="auto"/>
        <w:ind w:left="284" w:right="-2"/>
        <w:jc w:val="both"/>
        <w:rPr>
          <w:rFonts w:ascii="Times New Roman" w:hAnsi="Times New Roman"/>
          <w:sz w:val="26"/>
          <w:szCs w:val="26"/>
        </w:rPr>
      </w:pPr>
      <w:r w:rsidRPr="00690A04">
        <w:rPr>
          <w:rFonts w:ascii="Times New Roman" w:hAnsi="Times New Roman"/>
          <w:sz w:val="26"/>
          <w:szCs w:val="26"/>
        </w:rPr>
        <w:t>Лиц, голосовавших против принятия решения и потребовавших внести запись об этом в протокол, - нет.</w:t>
      </w:r>
    </w:p>
    <w:p w14:paraId="305B3C1D" w14:textId="77777777" w:rsidR="009F53FE" w:rsidRPr="00690A04" w:rsidRDefault="009F53FE" w:rsidP="000F54C3">
      <w:pPr>
        <w:spacing w:after="0" w:line="240" w:lineRule="auto"/>
        <w:ind w:right="-2" w:firstLine="284"/>
        <w:jc w:val="both"/>
        <w:rPr>
          <w:rFonts w:ascii="Times New Roman" w:hAnsi="Times New Roman"/>
          <w:sz w:val="26"/>
          <w:szCs w:val="26"/>
        </w:rPr>
      </w:pPr>
    </w:p>
    <w:p w14:paraId="371DFBC1" w14:textId="77777777" w:rsidR="009F53FE" w:rsidRPr="00690A04" w:rsidRDefault="009F53FE" w:rsidP="000F54C3">
      <w:pPr>
        <w:spacing w:after="0" w:line="240" w:lineRule="auto"/>
        <w:ind w:left="1701" w:right="850" w:firstLine="284"/>
        <w:jc w:val="both"/>
        <w:rPr>
          <w:rFonts w:ascii="Times New Roman" w:hAnsi="Times New Roman"/>
          <w:bCs/>
          <w:sz w:val="26"/>
          <w:szCs w:val="26"/>
        </w:rPr>
      </w:pPr>
    </w:p>
    <w:p w14:paraId="665E5FD8" w14:textId="77777777" w:rsidR="009F53FE" w:rsidRPr="00690A04" w:rsidRDefault="009F53FE" w:rsidP="000F54C3">
      <w:pPr>
        <w:spacing w:after="0" w:line="240" w:lineRule="auto"/>
        <w:ind w:right="-2" w:firstLine="284"/>
        <w:jc w:val="both"/>
        <w:rPr>
          <w:rFonts w:ascii="Times New Roman" w:hAnsi="Times New Roman"/>
          <w:bCs/>
          <w:sz w:val="26"/>
          <w:szCs w:val="26"/>
        </w:rPr>
      </w:pPr>
      <w:r w:rsidRPr="00690A04">
        <w:rPr>
          <w:rFonts w:ascii="Times New Roman" w:hAnsi="Times New Roman"/>
          <w:bCs/>
          <w:sz w:val="26"/>
          <w:szCs w:val="26"/>
        </w:rPr>
        <w:t xml:space="preserve">Председатель                                </w:t>
      </w:r>
      <w:r w:rsidRPr="00690A04">
        <w:rPr>
          <w:rFonts w:ascii="Times New Roman" w:hAnsi="Times New Roman"/>
          <w:bCs/>
          <w:sz w:val="26"/>
          <w:szCs w:val="26"/>
        </w:rPr>
        <w:tab/>
      </w:r>
      <w:r w:rsidRPr="00690A04">
        <w:rPr>
          <w:rFonts w:ascii="Times New Roman" w:hAnsi="Times New Roman"/>
          <w:bCs/>
          <w:sz w:val="26"/>
          <w:szCs w:val="26"/>
        </w:rPr>
        <w:tab/>
      </w:r>
      <w:r w:rsidRPr="00690A04">
        <w:rPr>
          <w:rFonts w:ascii="Times New Roman" w:hAnsi="Times New Roman"/>
          <w:bCs/>
          <w:sz w:val="26"/>
          <w:szCs w:val="26"/>
        </w:rPr>
        <w:tab/>
      </w:r>
      <w:r w:rsidRPr="00690A04">
        <w:rPr>
          <w:rFonts w:ascii="Times New Roman" w:hAnsi="Times New Roman"/>
          <w:bCs/>
          <w:sz w:val="26"/>
          <w:szCs w:val="26"/>
        </w:rPr>
        <w:tab/>
      </w:r>
      <w:r w:rsidRPr="00690A04">
        <w:rPr>
          <w:rFonts w:ascii="Times New Roman" w:hAnsi="Times New Roman"/>
          <w:bCs/>
          <w:sz w:val="26"/>
          <w:szCs w:val="26"/>
        </w:rPr>
        <w:tab/>
        <w:t xml:space="preserve">      С.Э. Пекарский</w:t>
      </w:r>
    </w:p>
    <w:p w14:paraId="4D8FC80C" w14:textId="77777777" w:rsidR="009F53FE" w:rsidRDefault="009F53FE" w:rsidP="000F54C3">
      <w:pPr>
        <w:spacing w:after="0" w:line="240" w:lineRule="auto"/>
        <w:ind w:right="-2" w:firstLine="284"/>
        <w:rPr>
          <w:rFonts w:ascii="Times New Roman" w:hAnsi="Times New Roman"/>
          <w:bCs/>
          <w:sz w:val="26"/>
          <w:szCs w:val="26"/>
        </w:rPr>
      </w:pPr>
    </w:p>
    <w:p w14:paraId="1FFA4163" w14:textId="77777777" w:rsidR="009F53FE" w:rsidRDefault="009F53FE" w:rsidP="000F54C3">
      <w:pPr>
        <w:spacing w:after="0" w:line="240" w:lineRule="auto"/>
        <w:ind w:right="-2" w:firstLine="284"/>
        <w:rPr>
          <w:rFonts w:ascii="Times New Roman" w:hAnsi="Times New Roman"/>
          <w:bCs/>
          <w:sz w:val="26"/>
          <w:szCs w:val="26"/>
        </w:rPr>
      </w:pPr>
    </w:p>
    <w:p w14:paraId="5EAB4250" w14:textId="77777777" w:rsidR="009F53FE" w:rsidRPr="00690A04" w:rsidRDefault="009F53FE" w:rsidP="000F54C3">
      <w:pPr>
        <w:spacing w:after="0" w:line="240" w:lineRule="auto"/>
        <w:ind w:right="-2" w:firstLine="284"/>
        <w:rPr>
          <w:rFonts w:ascii="Times New Roman" w:hAnsi="Times New Roman"/>
          <w:bCs/>
          <w:sz w:val="26"/>
          <w:szCs w:val="26"/>
        </w:rPr>
      </w:pPr>
    </w:p>
    <w:p w14:paraId="6B1BDE9C" w14:textId="77777777" w:rsidR="009F53FE" w:rsidRPr="00690A04" w:rsidRDefault="009F53FE" w:rsidP="000F54C3">
      <w:pPr>
        <w:spacing w:after="0" w:line="240" w:lineRule="auto"/>
        <w:ind w:right="-2" w:firstLine="284"/>
        <w:rPr>
          <w:rFonts w:ascii="Times New Roman" w:hAnsi="Times New Roman"/>
          <w:bCs/>
          <w:sz w:val="26"/>
          <w:szCs w:val="26"/>
        </w:rPr>
      </w:pPr>
      <w:r w:rsidRPr="00690A04">
        <w:rPr>
          <w:rFonts w:ascii="Times New Roman" w:hAnsi="Times New Roman"/>
          <w:bCs/>
          <w:sz w:val="26"/>
          <w:szCs w:val="26"/>
        </w:rPr>
        <w:t xml:space="preserve">Учёный секретарь                                                </w:t>
      </w:r>
      <w:r w:rsidRPr="00690A04">
        <w:rPr>
          <w:rFonts w:ascii="Times New Roman" w:hAnsi="Times New Roman"/>
          <w:bCs/>
          <w:sz w:val="26"/>
          <w:szCs w:val="26"/>
        </w:rPr>
        <w:tab/>
      </w:r>
      <w:r w:rsidRPr="00690A04">
        <w:rPr>
          <w:rFonts w:ascii="Times New Roman" w:hAnsi="Times New Roman"/>
          <w:bCs/>
          <w:sz w:val="26"/>
          <w:szCs w:val="26"/>
        </w:rPr>
        <w:tab/>
      </w:r>
      <w:r w:rsidRPr="00690A04">
        <w:rPr>
          <w:rFonts w:ascii="Times New Roman" w:hAnsi="Times New Roman"/>
          <w:bCs/>
          <w:sz w:val="26"/>
          <w:szCs w:val="26"/>
        </w:rPr>
        <w:tab/>
        <w:t xml:space="preserve">      Е.И. Осипова                                                               </w:t>
      </w:r>
    </w:p>
    <w:p w14:paraId="292C737F" w14:textId="7A32CDCB" w:rsidR="00571E20" w:rsidRPr="00690A04" w:rsidRDefault="00571E20" w:rsidP="009F53FE">
      <w:pPr>
        <w:spacing w:after="0" w:line="240" w:lineRule="auto"/>
        <w:ind w:left="851" w:right="-2" w:hanging="567"/>
        <w:jc w:val="both"/>
        <w:rPr>
          <w:rFonts w:ascii="Times New Roman" w:hAnsi="Times New Roman"/>
          <w:bCs/>
          <w:sz w:val="26"/>
          <w:szCs w:val="26"/>
        </w:rPr>
      </w:pPr>
    </w:p>
    <w:sectPr w:rsidR="00571E20" w:rsidRPr="00690A04" w:rsidSect="006105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67873" w14:textId="77777777" w:rsidR="00D6471D" w:rsidRDefault="00D6471D" w:rsidP="008F1BC6">
      <w:pPr>
        <w:spacing w:after="0" w:line="240" w:lineRule="auto"/>
      </w:pPr>
      <w:r>
        <w:separator/>
      </w:r>
    </w:p>
  </w:endnote>
  <w:endnote w:type="continuationSeparator" w:id="0">
    <w:p w14:paraId="4613062B" w14:textId="77777777" w:rsidR="00D6471D" w:rsidRDefault="00D6471D" w:rsidP="008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D22CE" w14:textId="77777777" w:rsidR="00AE03F0" w:rsidRDefault="00AE03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9060980"/>
      <w:docPartObj>
        <w:docPartGallery w:val="Page Numbers (Bottom of Page)"/>
        <w:docPartUnique/>
      </w:docPartObj>
    </w:sdtPr>
    <w:sdtEndPr/>
    <w:sdtContent>
      <w:p w14:paraId="04EFFD0E" w14:textId="75068FB4" w:rsidR="006C3AD4" w:rsidRDefault="006C3A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0EBC82" w14:textId="77777777" w:rsidR="00AE03F0" w:rsidRDefault="00AE03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663EB" w14:textId="77777777" w:rsidR="00AE03F0" w:rsidRDefault="00AE03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C4ADD" w14:textId="77777777" w:rsidR="00D6471D" w:rsidRDefault="00D6471D" w:rsidP="008F1BC6">
      <w:pPr>
        <w:spacing w:after="0" w:line="240" w:lineRule="auto"/>
      </w:pPr>
      <w:r>
        <w:separator/>
      </w:r>
    </w:p>
  </w:footnote>
  <w:footnote w:type="continuationSeparator" w:id="0">
    <w:p w14:paraId="670547B9" w14:textId="77777777" w:rsidR="00D6471D" w:rsidRDefault="00D6471D" w:rsidP="008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03C41" w14:textId="77777777" w:rsidR="00AE03F0" w:rsidRDefault="00AE03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C86A" w14:textId="77777777" w:rsidR="00AE03F0" w:rsidRDefault="00AE03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6DAEE" w14:textId="77777777" w:rsidR="00AE03F0" w:rsidRDefault="00AE03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E5B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994" w:hanging="360"/>
      </w:pPr>
    </w:lvl>
    <w:lvl w:ilvl="1" w:tplc="04190019">
      <w:start w:val="1"/>
      <w:numFmt w:val="lowerLetter"/>
      <w:lvlText w:val="%2."/>
      <w:lvlJc w:val="left"/>
      <w:pPr>
        <w:ind w:left="1714" w:hanging="360"/>
      </w:pPr>
    </w:lvl>
    <w:lvl w:ilvl="2" w:tplc="0419001B">
      <w:start w:val="1"/>
      <w:numFmt w:val="lowerRoman"/>
      <w:lvlText w:val="%3."/>
      <w:lvlJc w:val="right"/>
      <w:pPr>
        <w:ind w:left="2434" w:hanging="180"/>
      </w:pPr>
    </w:lvl>
    <w:lvl w:ilvl="3" w:tplc="0419000F">
      <w:start w:val="1"/>
      <w:numFmt w:val="decimal"/>
      <w:lvlText w:val="%4."/>
      <w:lvlJc w:val="left"/>
      <w:pPr>
        <w:ind w:left="3154" w:hanging="360"/>
      </w:pPr>
    </w:lvl>
    <w:lvl w:ilvl="4" w:tplc="04190019">
      <w:start w:val="1"/>
      <w:numFmt w:val="lowerLetter"/>
      <w:lvlText w:val="%5."/>
      <w:lvlJc w:val="left"/>
      <w:pPr>
        <w:ind w:left="3874" w:hanging="360"/>
      </w:pPr>
    </w:lvl>
    <w:lvl w:ilvl="5" w:tplc="0419001B">
      <w:start w:val="1"/>
      <w:numFmt w:val="lowerRoman"/>
      <w:lvlText w:val="%6."/>
      <w:lvlJc w:val="right"/>
      <w:pPr>
        <w:ind w:left="4594" w:hanging="180"/>
      </w:pPr>
    </w:lvl>
    <w:lvl w:ilvl="6" w:tplc="0419000F">
      <w:start w:val="1"/>
      <w:numFmt w:val="decimal"/>
      <w:lvlText w:val="%7."/>
      <w:lvlJc w:val="left"/>
      <w:pPr>
        <w:ind w:left="5314" w:hanging="360"/>
      </w:pPr>
    </w:lvl>
    <w:lvl w:ilvl="7" w:tplc="04190019">
      <w:start w:val="1"/>
      <w:numFmt w:val="lowerLetter"/>
      <w:lvlText w:val="%8."/>
      <w:lvlJc w:val="left"/>
      <w:pPr>
        <w:ind w:left="6034" w:hanging="360"/>
      </w:pPr>
    </w:lvl>
    <w:lvl w:ilvl="8" w:tplc="0419001B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027D32A4"/>
    <w:multiLevelType w:val="hybridMultilevel"/>
    <w:tmpl w:val="1C266656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F1964"/>
    <w:multiLevelType w:val="hybridMultilevel"/>
    <w:tmpl w:val="28CCA748"/>
    <w:lvl w:ilvl="0" w:tplc="C450A3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2E71"/>
    <w:multiLevelType w:val="hybridMultilevel"/>
    <w:tmpl w:val="9490E86A"/>
    <w:lvl w:ilvl="0" w:tplc="C7386A12">
      <w:start w:val="1"/>
      <w:numFmt w:val="decimal"/>
      <w:lvlText w:val="%1."/>
      <w:lvlJc w:val="left"/>
      <w:pPr>
        <w:ind w:left="1352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C460DF5"/>
    <w:multiLevelType w:val="hybridMultilevel"/>
    <w:tmpl w:val="5EBA9E38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7183B"/>
    <w:multiLevelType w:val="hybridMultilevel"/>
    <w:tmpl w:val="F1028AAC"/>
    <w:lvl w:ilvl="0" w:tplc="061E117A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11E8F"/>
    <w:multiLevelType w:val="hybridMultilevel"/>
    <w:tmpl w:val="3AAA1692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86512"/>
    <w:multiLevelType w:val="hybridMultilevel"/>
    <w:tmpl w:val="42700F12"/>
    <w:lvl w:ilvl="0" w:tplc="555AC376">
      <w:start w:val="1"/>
      <w:numFmt w:val="decimal"/>
      <w:lvlText w:val="%1."/>
      <w:lvlJc w:val="left"/>
      <w:pPr>
        <w:ind w:left="213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0BD5FA8"/>
    <w:multiLevelType w:val="hybridMultilevel"/>
    <w:tmpl w:val="5A0AAC42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F1C5E"/>
    <w:multiLevelType w:val="hybridMultilevel"/>
    <w:tmpl w:val="F1EC8B5C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C6D02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20812E76"/>
    <w:multiLevelType w:val="hybridMultilevel"/>
    <w:tmpl w:val="12E05796"/>
    <w:lvl w:ilvl="0" w:tplc="159C66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54D40D6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25D50AEF"/>
    <w:multiLevelType w:val="hybridMultilevel"/>
    <w:tmpl w:val="6A30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45EAA"/>
    <w:multiLevelType w:val="hybridMultilevel"/>
    <w:tmpl w:val="8C843B84"/>
    <w:lvl w:ilvl="0" w:tplc="B3B48B68">
      <w:start w:val="1"/>
      <w:numFmt w:val="decimal"/>
      <w:lvlText w:val="%1.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29F4350E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2A8157C7"/>
    <w:multiLevelType w:val="hybridMultilevel"/>
    <w:tmpl w:val="0BD2EDCE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17E9D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16B7563"/>
    <w:multiLevelType w:val="hybridMultilevel"/>
    <w:tmpl w:val="48B0EE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4362014"/>
    <w:multiLevelType w:val="hybridMultilevel"/>
    <w:tmpl w:val="A3B4B1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4472BCF"/>
    <w:multiLevelType w:val="hybridMultilevel"/>
    <w:tmpl w:val="3AAA1692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D60F7"/>
    <w:multiLevelType w:val="hybridMultilevel"/>
    <w:tmpl w:val="5D504330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010B1"/>
    <w:multiLevelType w:val="hybridMultilevel"/>
    <w:tmpl w:val="0B00570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A7667D2"/>
    <w:multiLevelType w:val="hybridMultilevel"/>
    <w:tmpl w:val="030E9CC2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D3F79"/>
    <w:multiLevelType w:val="hybridMultilevel"/>
    <w:tmpl w:val="3AAA1692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03F1E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26" w15:restartNumberingAfterBreak="0">
    <w:nsid w:val="581C76C5"/>
    <w:multiLevelType w:val="hybridMultilevel"/>
    <w:tmpl w:val="1D5A5784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B4CA4"/>
    <w:multiLevelType w:val="hybridMultilevel"/>
    <w:tmpl w:val="3F2CC818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25C87"/>
    <w:multiLevelType w:val="multilevel"/>
    <w:tmpl w:val="27DA3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9275546"/>
    <w:multiLevelType w:val="hybridMultilevel"/>
    <w:tmpl w:val="6A5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825E9"/>
    <w:multiLevelType w:val="hybridMultilevel"/>
    <w:tmpl w:val="E94A700C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161DC"/>
    <w:multiLevelType w:val="multilevel"/>
    <w:tmpl w:val="7A14ACA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BF631B"/>
    <w:multiLevelType w:val="hybridMultilevel"/>
    <w:tmpl w:val="8A4C2BB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79C71D6D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34" w15:restartNumberingAfterBreak="0">
    <w:nsid w:val="7F5A652A"/>
    <w:multiLevelType w:val="hybridMultilevel"/>
    <w:tmpl w:val="76BA5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9"/>
  </w:num>
  <w:num w:numId="4">
    <w:abstractNumId w:val="15"/>
  </w:num>
  <w:num w:numId="5">
    <w:abstractNumId w:val="14"/>
  </w:num>
  <w:num w:numId="6">
    <w:abstractNumId w:val="25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3"/>
  </w:num>
  <w:num w:numId="11">
    <w:abstractNumId w:val="10"/>
  </w:num>
  <w:num w:numId="12">
    <w:abstractNumId w:val="2"/>
  </w:num>
  <w:num w:numId="13">
    <w:abstractNumId w:val="9"/>
  </w:num>
  <w:num w:numId="14">
    <w:abstractNumId w:val="23"/>
  </w:num>
  <w:num w:numId="15">
    <w:abstractNumId w:val="21"/>
  </w:num>
  <w:num w:numId="16">
    <w:abstractNumId w:val="27"/>
  </w:num>
  <w:num w:numId="17">
    <w:abstractNumId w:val="16"/>
  </w:num>
  <w:num w:numId="18">
    <w:abstractNumId w:val="4"/>
  </w:num>
  <w:num w:numId="19">
    <w:abstractNumId w:val="8"/>
  </w:num>
  <w:num w:numId="20">
    <w:abstractNumId w:val="1"/>
  </w:num>
  <w:num w:numId="21">
    <w:abstractNumId w:val="30"/>
  </w:num>
  <w:num w:numId="22">
    <w:abstractNumId w:val="31"/>
  </w:num>
  <w:num w:numId="23">
    <w:abstractNumId w:val="17"/>
  </w:num>
  <w:num w:numId="24">
    <w:abstractNumId w:val="20"/>
  </w:num>
  <w:num w:numId="25">
    <w:abstractNumId w:val="24"/>
  </w:num>
  <w:num w:numId="26">
    <w:abstractNumId w:val="6"/>
  </w:num>
  <w:num w:numId="27">
    <w:abstractNumId w:val="26"/>
  </w:num>
  <w:num w:numId="28">
    <w:abstractNumId w:val="28"/>
  </w:num>
  <w:num w:numId="29">
    <w:abstractNumId w:val="19"/>
  </w:num>
  <w:num w:numId="30">
    <w:abstractNumId w:val="22"/>
  </w:num>
  <w:num w:numId="31">
    <w:abstractNumId w:val="32"/>
  </w:num>
  <w:num w:numId="32">
    <w:abstractNumId w:val="13"/>
  </w:num>
  <w:num w:numId="33">
    <w:abstractNumId w:val="18"/>
  </w:num>
  <w:num w:numId="34">
    <w:abstractNumId w:val="7"/>
  </w:num>
  <w:num w:numId="35">
    <w:abstractNumId w:val="34"/>
  </w:num>
  <w:num w:numId="3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20"/>
    <w:rsid w:val="0000297C"/>
    <w:rsid w:val="00003374"/>
    <w:rsid w:val="00003EEF"/>
    <w:rsid w:val="000165C5"/>
    <w:rsid w:val="00033FA2"/>
    <w:rsid w:val="00047E18"/>
    <w:rsid w:val="00051672"/>
    <w:rsid w:val="00064B85"/>
    <w:rsid w:val="00072469"/>
    <w:rsid w:val="0007383F"/>
    <w:rsid w:val="00076722"/>
    <w:rsid w:val="000814C6"/>
    <w:rsid w:val="00082E96"/>
    <w:rsid w:val="00096920"/>
    <w:rsid w:val="000A3080"/>
    <w:rsid w:val="000A60B8"/>
    <w:rsid w:val="000B0B04"/>
    <w:rsid w:val="000C2E5B"/>
    <w:rsid w:val="000C5E87"/>
    <w:rsid w:val="000C7A4F"/>
    <w:rsid w:val="000E316D"/>
    <w:rsid w:val="000E63D9"/>
    <w:rsid w:val="000F0AAC"/>
    <w:rsid w:val="000F54C3"/>
    <w:rsid w:val="000F709B"/>
    <w:rsid w:val="00101115"/>
    <w:rsid w:val="00104F33"/>
    <w:rsid w:val="00120F0E"/>
    <w:rsid w:val="00121814"/>
    <w:rsid w:val="00123822"/>
    <w:rsid w:val="0012443F"/>
    <w:rsid w:val="00125316"/>
    <w:rsid w:val="00132DA2"/>
    <w:rsid w:val="00135D14"/>
    <w:rsid w:val="001409EE"/>
    <w:rsid w:val="00143338"/>
    <w:rsid w:val="00144348"/>
    <w:rsid w:val="00147840"/>
    <w:rsid w:val="00155BBF"/>
    <w:rsid w:val="00170C01"/>
    <w:rsid w:val="001744B5"/>
    <w:rsid w:val="00176F13"/>
    <w:rsid w:val="00177139"/>
    <w:rsid w:val="001831FD"/>
    <w:rsid w:val="00185607"/>
    <w:rsid w:val="0019183E"/>
    <w:rsid w:val="0019528B"/>
    <w:rsid w:val="00196CAB"/>
    <w:rsid w:val="001A3A75"/>
    <w:rsid w:val="001A7879"/>
    <w:rsid w:val="001B0441"/>
    <w:rsid w:val="001B0E2D"/>
    <w:rsid w:val="001B2503"/>
    <w:rsid w:val="001B52E4"/>
    <w:rsid w:val="001B64C2"/>
    <w:rsid w:val="001C1372"/>
    <w:rsid w:val="001C15AD"/>
    <w:rsid w:val="001C59EC"/>
    <w:rsid w:val="001C6468"/>
    <w:rsid w:val="001D1020"/>
    <w:rsid w:val="001E1833"/>
    <w:rsid w:val="002115A7"/>
    <w:rsid w:val="00214061"/>
    <w:rsid w:val="00221E93"/>
    <w:rsid w:val="0022320D"/>
    <w:rsid w:val="00244F5F"/>
    <w:rsid w:val="00246E47"/>
    <w:rsid w:val="002564DC"/>
    <w:rsid w:val="002571B2"/>
    <w:rsid w:val="00257858"/>
    <w:rsid w:val="00264C59"/>
    <w:rsid w:val="002710C6"/>
    <w:rsid w:val="00273F8C"/>
    <w:rsid w:val="00276F70"/>
    <w:rsid w:val="00282AA0"/>
    <w:rsid w:val="002945D1"/>
    <w:rsid w:val="00296679"/>
    <w:rsid w:val="00297C17"/>
    <w:rsid w:val="002A39AA"/>
    <w:rsid w:val="002A7CA3"/>
    <w:rsid w:val="002B30E1"/>
    <w:rsid w:val="002B48D4"/>
    <w:rsid w:val="002B7322"/>
    <w:rsid w:val="002C0416"/>
    <w:rsid w:val="002C34DD"/>
    <w:rsid w:val="002C44C2"/>
    <w:rsid w:val="002D1F5F"/>
    <w:rsid w:val="002D24CD"/>
    <w:rsid w:val="002E57EE"/>
    <w:rsid w:val="002F0F7A"/>
    <w:rsid w:val="002F26F8"/>
    <w:rsid w:val="002F2B84"/>
    <w:rsid w:val="002F3A4F"/>
    <w:rsid w:val="002F6648"/>
    <w:rsid w:val="003003D5"/>
    <w:rsid w:val="0030050A"/>
    <w:rsid w:val="00302E35"/>
    <w:rsid w:val="00303503"/>
    <w:rsid w:val="00307819"/>
    <w:rsid w:val="00311588"/>
    <w:rsid w:val="003171E7"/>
    <w:rsid w:val="00322355"/>
    <w:rsid w:val="0032429A"/>
    <w:rsid w:val="003268D5"/>
    <w:rsid w:val="003277A4"/>
    <w:rsid w:val="00332B38"/>
    <w:rsid w:val="00333537"/>
    <w:rsid w:val="00344CB5"/>
    <w:rsid w:val="00357C77"/>
    <w:rsid w:val="00361813"/>
    <w:rsid w:val="00364923"/>
    <w:rsid w:val="003751C7"/>
    <w:rsid w:val="00377DCC"/>
    <w:rsid w:val="003905BC"/>
    <w:rsid w:val="003916F6"/>
    <w:rsid w:val="003A587E"/>
    <w:rsid w:val="003A7390"/>
    <w:rsid w:val="003C09A6"/>
    <w:rsid w:val="003C5D69"/>
    <w:rsid w:val="003C67BF"/>
    <w:rsid w:val="003E12AF"/>
    <w:rsid w:val="003F2087"/>
    <w:rsid w:val="004011A2"/>
    <w:rsid w:val="004061F1"/>
    <w:rsid w:val="0040637F"/>
    <w:rsid w:val="00411021"/>
    <w:rsid w:val="00417FA8"/>
    <w:rsid w:val="00421BAA"/>
    <w:rsid w:val="00433B1E"/>
    <w:rsid w:val="00443DA1"/>
    <w:rsid w:val="00451365"/>
    <w:rsid w:val="004542AE"/>
    <w:rsid w:val="004650DB"/>
    <w:rsid w:val="00466EE3"/>
    <w:rsid w:val="00467956"/>
    <w:rsid w:val="00470339"/>
    <w:rsid w:val="00472D3E"/>
    <w:rsid w:val="00474B5C"/>
    <w:rsid w:val="00487AC4"/>
    <w:rsid w:val="0049178D"/>
    <w:rsid w:val="004934F3"/>
    <w:rsid w:val="004A4ED0"/>
    <w:rsid w:val="004B51FA"/>
    <w:rsid w:val="004D2DFF"/>
    <w:rsid w:val="004E07CF"/>
    <w:rsid w:val="004E17F9"/>
    <w:rsid w:val="004E6398"/>
    <w:rsid w:val="004E6F78"/>
    <w:rsid w:val="004E7898"/>
    <w:rsid w:val="004F4AC5"/>
    <w:rsid w:val="004F6992"/>
    <w:rsid w:val="004F779E"/>
    <w:rsid w:val="00500D84"/>
    <w:rsid w:val="005017E8"/>
    <w:rsid w:val="0050671C"/>
    <w:rsid w:val="0051611D"/>
    <w:rsid w:val="005165F7"/>
    <w:rsid w:val="0053078B"/>
    <w:rsid w:val="0053306D"/>
    <w:rsid w:val="005565E5"/>
    <w:rsid w:val="00561D85"/>
    <w:rsid w:val="00571E20"/>
    <w:rsid w:val="00574A85"/>
    <w:rsid w:val="0058383F"/>
    <w:rsid w:val="00591160"/>
    <w:rsid w:val="005962DD"/>
    <w:rsid w:val="005A0195"/>
    <w:rsid w:val="005A3FE9"/>
    <w:rsid w:val="005B3750"/>
    <w:rsid w:val="005B663B"/>
    <w:rsid w:val="005C281D"/>
    <w:rsid w:val="005C2860"/>
    <w:rsid w:val="005C6160"/>
    <w:rsid w:val="005C7C1B"/>
    <w:rsid w:val="005F00EF"/>
    <w:rsid w:val="005F60A2"/>
    <w:rsid w:val="00600801"/>
    <w:rsid w:val="00601B80"/>
    <w:rsid w:val="0060469F"/>
    <w:rsid w:val="006054C7"/>
    <w:rsid w:val="006105EB"/>
    <w:rsid w:val="0061459F"/>
    <w:rsid w:val="00615D68"/>
    <w:rsid w:val="00623AAA"/>
    <w:rsid w:val="00624940"/>
    <w:rsid w:val="006259A6"/>
    <w:rsid w:val="006274B4"/>
    <w:rsid w:val="00642DED"/>
    <w:rsid w:val="00651EE1"/>
    <w:rsid w:val="006571AA"/>
    <w:rsid w:val="00660036"/>
    <w:rsid w:val="00660D6D"/>
    <w:rsid w:val="0066293D"/>
    <w:rsid w:val="00664865"/>
    <w:rsid w:val="00664B01"/>
    <w:rsid w:val="00674E7B"/>
    <w:rsid w:val="006806E7"/>
    <w:rsid w:val="00690116"/>
    <w:rsid w:val="00690A04"/>
    <w:rsid w:val="006A1744"/>
    <w:rsid w:val="006A3149"/>
    <w:rsid w:val="006A3872"/>
    <w:rsid w:val="006C1A2B"/>
    <w:rsid w:val="006C3AD4"/>
    <w:rsid w:val="006D0EE5"/>
    <w:rsid w:val="006D5324"/>
    <w:rsid w:val="006E2F7F"/>
    <w:rsid w:val="006E34AD"/>
    <w:rsid w:val="006E37F4"/>
    <w:rsid w:val="006E76FF"/>
    <w:rsid w:val="006F7ED4"/>
    <w:rsid w:val="007025E3"/>
    <w:rsid w:val="007074EC"/>
    <w:rsid w:val="0071552B"/>
    <w:rsid w:val="00717024"/>
    <w:rsid w:val="00717C59"/>
    <w:rsid w:val="0072512A"/>
    <w:rsid w:val="00725F56"/>
    <w:rsid w:val="00735269"/>
    <w:rsid w:val="00747F11"/>
    <w:rsid w:val="00750B3E"/>
    <w:rsid w:val="00752CFC"/>
    <w:rsid w:val="00767BED"/>
    <w:rsid w:val="00767E48"/>
    <w:rsid w:val="007723D4"/>
    <w:rsid w:val="00783388"/>
    <w:rsid w:val="007853CD"/>
    <w:rsid w:val="007877F6"/>
    <w:rsid w:val="007B4AA4"/>
    <w:rsid w:val="007C2D4C"/>
    <w:rsid w:val="007C5BAD"/>
    <w:rsid w:val="007D2AA7"/>
    <w:rsid w:val="007D40CC"/>
    <w:rsid w:val="007D5B95"/>
    <w:rsid w:val="007E09CA"/>
    <w:rsid w:val="007E1134"/>
    <w:rsid w:val="007F0029"/>
    <w:rsid w:val="007F05E4"/>
    <w:rsid w:val="008019FC"/>
    <w:rsid w:val="00807FD0"/>
    <w:rsid w:val="00811111"/>
    <w:rsid w:val="00814CF2"/>
    <w:rsid w:val="00816AA9"/>
    <w:rsid w:val="00820183"/>
    <w:rsid w:val="00820F16"/>
    <w:rsid w:val="0083776C"/>
    <w:rsid w:val="00843D63"/>
    <w:rsid w:val="00845F6E"/>
    <w:rsid w:val="00852E5B"/>
    <w:rsid w:val="00862FA1"/>
    <w:rsid w:val="008678B3"/>
    <w:rsid w:val="00874FE0"/>
    <w:rsid w:val="00884949"/>
    <w:rsid w:val="00887059"/>
    <w:rsid w:val="008935DE"/>
    <w:rsid w:val="008A07EC"/>
    <w:rsid w:val="008B265E"/>
    <w:rsid w:val="008B3B1A"/>
    <w:rsid w:val="008C4158"/>
    <w:rsid w:val="008C4674"/>
    <w:rsid w:val="008D148A"/>
    <w:rsid w:val="008D15AB"/>
    <w:rsid w:val="008D695A"/>
    <w:rsid w:val="008E03D6"/>
    <w:rsid w:val="008E1FCC"/>
    <w:rsid w:val="008E2BC4"/>
    <w:rsid w:val="008F1BC6"/>
    <w:rsid w:val="008F257E"/>
    <w:rsid w:val="008F3301"/>
    <w:rsid w:val="008F7623"/>
    <w:rsid w:val="00911C68"/>
    <w:rsid w:val="00911E18"/>
    <w:rsid w:val="0091276F"/>
    <w:rsid w:val="00923FF9"/>
    <w:rsid w:val="009266F8"/>
    <w:rsid w:val="00936F84"/>
    <w:rsid w:val="00941164"/>
    <w:rsid w:val="00941376"/>
    <w:rsid w:val="00954156"/>
    <w:rsid w:val="00956BEE"/>
    <w:rsid w:val="00965AE1"/>
    <w:rsid w:val="0096790C"/>
    <w:rsid w:val="00970508"/>
    <w:rsid w:val="00973C5C"/>
    <w:rsid w:val="00984663"/>
    <w:rsid w:val="00985CBC"/>
    <w:rsid w:val="009879E1"/>
    <w:rsid w:val="00987FB4"/>
    <w:rsid w:val="009A1C51"/>
    <w:rsid w:val="009A237C"/>
    <w:rsid w:val="009A5F1A"/>
    <w:rsid w:val="009A7A46"/>
    <w:rsid w:val="009A7CF5"/>
    <w:rsid w:val="009B2E0F"/>
    <w:rsid w:val="009C0963"/>
    <w:rsid w:val="009C0D40"/>
    <w:rsid w:val="009D77FF"/>
    <w:rsid w:val="009E42BE"/>
    <w:rsid w:val="009E75E1"/>
    <w:rsid w:val="009F178E"/>
    <w:rsid w:val="009F53FE"/>
    <w:rsid w:val="00A02AF4"/>
    <w:rsid w:val="00A1297A"/>
    <w:rsid w:val="00A1310D"/>
    <w:rsid w:val="00A219A5"/>
    <w:rsid w:val="00A36EB3"/>
    <w:rsid w:val="00A46C31"/>
    <w:rsid w:val="00A55BB3"/>
    <w:rsid w:val="00A62FF8"/>
    <w:rsid w:val="00A65C1F"/>
    <w:rsid w:val="00A671CD"/>
    <w:rsid w:val="00A85981"/>
    <w:rsid w:val="00A8685E"/>
    <w:rsid w:val="00A96959"/>
    <w:rsid w:val="00A9754B"/>
    <w:rsid w:val="00AA38F0"/>
    <w:rsid w:val="00AA6CEF"/>
    <w:rsid w:val="00AC4951"/>
    <w:rsid w:val="00AE03F0"/>
    <w:rsid w:val="00AE341C"/>
    <w:rsid w:val="00AE3BF4"/>
    <w:rsid w:val="00AE4CE9"/>
    <w:rsid w:val="00AE4DD9"/>
    <w:rsid w:val="00AE7459"/>
    <w:rsid w:val="00AF277A"/>
    <w:rsid w:val="00AF53D5"/>
    <w:rsid w:val="00AF7C83"/>
    <w:rsid w:val="00B0067C"/>
    <w:rsid w:val="00B04E77"/>
    <w:rsid w:val="00B055C0"/>
    <w:rsid w:val="00B141C2"/>
    <w:rsid w:val="00B17FB1"/>
    <w:rsid w:val="00B23231"/>
    <w:rsid w:val="00B26B32"/>
    <w:rsid w:val="00B329ED"/>
    <w:rsid w:val="00B335E1"/>
    <w:rsid w:val="00B40B8F"/>
    <w:rsid w:val="00B45E19"/>
    <w:rsid w:val="00B45EC4"/>
    <w:rsid w:val="00B50674"/>
    <w:rsid w:val="00B50FC9"/>
    <w:rsid w:val="00B658A5"/>
    <w:rsid w:val="00B717E6"/>
    <w:rsid w:val="00B7544E"/>
    <w:rsid w:val="00B75D27"/>
    <w:rsid w:val="00B81555"/>
    <w:rsid w:val="00B82E43"/>
    <w:rsid w:val="00B85746"/>
    <w:rsid w:val="00B911B8"/>
    <w:rsid w:val="00B92E8F"/>
    <w:rsid w:val="00B957B3"/>
    <w:rsid w:val="00BA0E95"/>
    <w:rsid w:val="00BA2D75"/>
    <w:rsid w:val="00BA51AC"/>
    <w:rsid w:val="00BB3DD7"/>
    <w:rsid w:val="00BB4BA5"/>
    <w:rsid w:val="00BC11A7"/>
    <w:rsid w:val="00BC3537"/>
    <w:rsid w:val="00BD340C"/>
    <w:rsid w:val="00BD3F77"/>
    <w:rsid w:val="00BD523E"/>
    <w:rsid w:val="00BE290A"/>
    <w:rsid w:val="00BF3EAB"/>
    <w:rsid w:val="00BF4568"/>
    <w:rsid w:val="00C10EDA"/>
    <w:rsid w:val="00C12113"/>
    <w:rsid w:val="00C160F0"/>
    <w:rsid w:val="00C24624"/>
    <w:rsid w:val="00C30323"/>
    <w:rsid w:val="00C345FB"/>
    <w:rsid w:val="00C4669C"/>
    <w:rsid w:val="00C51192"/>
    <w:rsid w:val="00C74693"/>
    <w:rsid w:val="00C755A8"/>
    <w:rsid w:val="00C80071"/>
    <w:rsid w:val="00C85E7C"/>
    <w:rsid w:val="00C8777A"/>
    <w:rsid w:val="00C90062"/>
    <w:rsid w:val="00C9025D"/>
    <w:rsid w:val="00C9033A"/>
    <w:rsid w:val="00C93185"/>
    <w:rsid w:val="00C946F2"/>
    <w:rsid w:val="00CA0D7D"/>
    <w:rsid w:val="00CA1252"/>
    <w:rsid w:val="00CA1313"/>
    <w:rsid w:val="00CA5D6E"/>
    <w:rsid w:val="00CB437D"/>
    <w:rsid w:val="00CB4B18"/>
    <w:rsid w:val="00CC6BD2"/>
    <w:rsid w:val="00CD6180"/>
    <w:rsid w:val="00CE05FF"/>
    <w:rsid w:val="00CE3569"/>
    <w:rsid w:val="00CE4720"/>
    <w:rsid w:val="00CF1EAC"/>
    <w:rsid w:val="00CF3F3F"/>
    <w:rsid w:val="00CF5E9D"/>
    <w:rsid w:val="00D011CE"/>
    <w:rsid w:val="00D0312E"/>
    <w:rsid w:val="00D032C5"/>
    <w:rsid w:val="00D047C7"/>
    <w:rsid w:val="00D05153"/>
    <w:rsid w:val="00D268F5"/>
    <w:rsid w:val="00D277BA"/>
    <w:rsid w:val="00D30341"/>
    <w:rsid w:val="00D303F4"/>
    <w:rsid w:val="00D3573A"/>
    <w:rsid w:val="00D510EC"/>
    <w:rsid w:val="00D52496"/>
    <w:rsid w:val="00D6471D"/>
    <w:rsid w:val="00D67393"/>
    <w:rsid w:val="00D67FFD"/>
    <w:rsid w:val="00D727CB"/>
    <w:rsid w:val="00D76CFC"/>
    <w:rsid w:val="00D85122"/>
    <w:rsid w:val="00DA396B"/>
    <w:rsid w:val="00DA4C02"/>
    <w:rsid w:val="00DA6302"/>
    <w:rsid w:val="00DA6357"/>
    <w:rsid w:val="00DA7E17"/>
    <w:rsid w:val="00DB2231"/>
    <w:rsid w:val="00DC6076"/>
    <w:rsid w:val="00DD02D3"/>
    <w:rsid w:val="00DE4233"/>
    <w:rsid w:val="00DF1E62"/>
    <w:rsid w:val="00DF5999"/>
    <w:rsid w:val="00DF761C"/>
    <w:rsid w:val="00E01584"/>
    <w:rsid w:val="00E11C8E"/>
    <w:rsid w:val="00E2282E"/>
    <w:rsid w:val="00E2467D"/>
    <w:rsid w:val="00E329ED"/>
    <w:rsid w:val="00E34E87"/>
    <w:rsid w:val="00E36D6B"/>
    <w:rsid w:val="00E6644A"/>
    <w:rsid w:val="00E77AC6"/>
    <w:rsid w:val="00E809E6"/>
    <w:rsid w:val="00E80AE4"/>
    <w:rsid w:val="00E8396E"/>
    <w:rsid w:val="00E90C56"/>
    <w:rsid w:val="00EA248A"/>
    <w:rsid w:val="00EB02C5"/>
    <w:rsid w:val="00EB3A4F"/>
    <w:rsid w:val="00EB5AB9"/>
    <w:rsid w:val="00EC0BD1"/>
    <w:rsid w:val="00EC18C7"/>
    <w:rsid w:val="00EC4617"/>
    <w:rsid w:val="00EE7856"/>
    <w:rsid w:val="00EF17C1"/>
    <w:rsid w:val="00EF4D5E"/>
    <w:rsid w:val="00F04124"/>
    <w:rsid w:val="00F04649"/>
    <w:rsid w:val="00F126D7"/>
    <w:rsid w:val="00F141C9"/>
    <w:rsid w:val="00F148A3"/>
    <w:rsid w:val="00F148D6"/>
    <w:rsid w:val="00F15B75"/>
    <w:rsid w:val="00F168B5"/>
    <w:rsid w:val="00F36D92"/>
    <w:rsid w:val="00F4778B"/>
    <w:rsid w:val="00F57C77"/>
    <w:rsid w:val="00F61DC3"/>
    <w:rsid w:val="00F63655"/>
    <w:rsid w:val="00F67517"/>
    <w:rsid w:val="00F7734F"/>
    <w:rsid w:val="00F80276"/>
    <w:rsid w:val="00F8245F"/>
    <w:rsid w:val="00F8438D"/>
    <w:rsid w:val="00F94C8B"/>
    <w:rsid w:val="00FA2053"/>
    <w:rsid w:val="00FA77C7"/>
    <w:rsid w:val="00FB054A"/>
    <w:rsid w:val="00FB3BB6"/>
    <w:rsid w:val="00FB78D0"/>
    <w:rsid w:val="00FC085C"/>
    <w:rsid w:val="00FC1C57"/>
    <w:rsid w:val="00FC5EF1"/>
    <w:rsid w:val="00FD6563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  <w15:chartTrackingRefBased/>
  <w15:docId w15:val="{D4CE04C9-9DDB-4D30-AD08-FC25E0C7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09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table" w:styleId="a4">
    <w:name w:val="Table Grid"/>
    <w:basedOn w:val="a1"/>
    <w:uiPriority w:val="39"/>
    <w:rsid w:val="00C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FB78D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1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7D40CC"/>
  </w:style>
  <w:style w:type="table" w:customStyle="1" w:styleId="6">
    <w:name w:val="Сетка таблицы6"/>
    <w:basedOn w:val="a1"/>
    <w:next w:val="a4"/>
    <w:uiPriority w:val="59"/>
    <w:rsid w:val="0075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6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6EE3"/>
    <w:rPr>
      <w:rFonts w:ascii="Segoe UI" w:eastAsia="Calibri" w:hAnsi="Segoe UI" w:cs="Segoe UI"/>
      <w:sz w:val="18"/>
      <w:szCs w:val="18"/>
    </w:rPr>
  </w:style>
  <w:style w:type="paragraph" w:styleId="ac">
    <w:name w:val="Body Text"/>
    <w:basedOn w:val="a"/>
    <w:link w:val="10"/>
    <w:uiPriority w:val="99"/>
    <w:rsid w:val="002B48D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uiPriority w:val="99"/>
    <w:semiHidden/>
    <w:rsid w:val="002B48D4"/>
    <w:rPr>
      <w:rFonts w:ascii="Calibri" w:eastAsia="Calibri" w:hAnsi="Calibri" w:cs="Times New Roman"/>
    </w:rPr>
  </w:style>
  <w:style w:type="character" w:customStyle="1" w:styleId="10">
    <w:name w:val="Основной текст Знак1"/>
    <w:link w:val="ac"/>
    <w:uiPriority w:val="99"/>
    <w:locked/>
    <w:rsid w:val="002B48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78357-6783-4E85-A756-491383ED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Филатова</dc:creator>
  <cp:keywords/>
  <dc:description/>
  <cp:lastModifiedBy>Елена Осипова</cp:lastModifiedBy>
  <cp:revision>6</cp:revision>
  <dcterms:created xsi:type="dcterms:W3CDTF">2024-03-01T14:59:00Z</dcterms:created>
  <dcterms:modified xsi:type="dcterms:W3CDTF">2024-03-03T11:39:00Z</dcterms:modified>
</cp:coreProperties>
</file>